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81" w:rsidRDefault="00352381" w:rsidP="00CC372B">
      <w:pPr>
        <w:spacing w:after="0" w:line="276" w:lineRule="auto"/>
        <w:jc w:val="center"/>
        <w:rPr>
          <w:rFonts w:ascii="Times New Roman" w:hAnsi="Times New Roman"/>
          <w:b/>
          <w:bCs/>
          <w:noProof/>
          <w:sz w:val="28"/>
          <w:szCs w:val="24"/>
        </w:rPr>
      </w:pPr>
    </w:p>
    <w:p w:rsidR="00C97522" w:rsidRPr="008C3E22" w:rsidRDefault="00C97522" w:rsidP="00CC372B">
      <w:pPr>
        <w:spacing w:after="0" w:line="276" w:lineRule="auto"/>
        <w:jc w:val="center"/>
        <w:rPr>
          <w:rFonts w:ascii="Times New Roman" w:hAnsi="Times New Roman"/>
          <w:b/>
          <w:bCs/>
          <w:noProof/>
          <w:sz w:val="28"/>
          <w:szCs w:val="24"/>
        </w:rPr>
      </w:pPr>
    </w:p>
    <w:p w:rsidR="00352381" w:rsidRPr="008C3E22" w:rsidRDefault="00352381" w:rsidP="00CC372B">
      <w:pPr>
        <w:spacing w:after="0" w:line="276" w:lineRule="auto"/>
        <w:jc w:val="center"/>
        <w:rPr>
          <w:rFonts w:ascii="Times New Roman" w:hAnsi="Times New Roman"/>
          <w:b/>
          <w:bCs/>
          <w:noProof/>
          <w:sz w:val="28"/>
          <w:szCs w:val="24"/>
        </w:rPr>
      </w:pPr>
    </w:p>
    <w:p w:rsidR="00352381" w:rsidRPr="008C3E22" w:rsidRDefault="00352381" w:rsidP="00CC372B">
      <w:pPr>
        <w:spacing w:after="0" w:line="276" w:lineRule="auto"/>
        <w:jc w:val="center"/>
        <w:rPr>
          <w:rFonts w:ascii="Times New Roman" w:hAnsi="Times New Roman"/>
          <w:b/>
          <w:bCs/>
          <w:noProof/>
          <w:sz w:val="28"/>
          <w:szCs w:val="24"/>
        </w:rPr>
      </w:pPr>
    </w:p>
    <w:p w:rsidR="00352381" w:rsidRPr="008C3E22" w:rsidRDefault="00352381" w:rsidP="00CC372B">
      <w:pPr>
        <w:spacing w:after="0" w:line="276" w:lineRule="auto"/>
        <w:jc w:val="center"/>
        <w:rPr>
          <w:rFonts w:ascii="Times New Roman" w:hAnsi="Times New Roman"/>
          <w:b/>
          <w:bCs/>
          <w:noProof/>
          <w:sz w:val="28"/>
          <w:szCs w:val="24"/>
        </w:rPr>
      </w:pPr>
    </w:p>
    <w:p w:rsidR="00FB43DB" w:rsidRPr="008C3E22" w:rsidRDefault="0028588C" w:rsidP="00CC372B">
      <w:pPr>
        <w:spacing w:after="0" w:line="276" w:lineRule="auto"/>
        <w:jc w:val="center"/>
        <w:rPr>
          <w:rFonts w:ascii="Times New Roman" w:hAnsi="Times New Roman"/>
          <w:b/>
          <w:bCs/>
          <w:noProof/>
          <w:sz w:val="44"/>
          <w:szCs w:val="24"/>
        </w:rPr>
      </w:pPr>
      <w:r w:rsidRPr="008C3E22">
        <w:rPr>
          <w:rFonts w:ascii="Times New Roman" w:hAnsi="Times New Roman"/>
          <w:b/>
          <w:bCs/>
          <w:noProof/>
          <w:sz w:val="44"/>
          <w:szCs w:val="24"/>
        </w:rPr>
        <w:t>T.C</w:t>
      </w:r>
    </w:p>
    <w:p w:rsidR="0028588C" w:rsidRPr="008C3E22" w:rsidRDefault="007653CC" w:rsidP="00CC372B">
      <w:pPr>
        <w:spacing w:after="0" w:line="276" w:lineRule="auto"/>
        <w:jc w:val="center"/>
        <w:rPr>
          <w:rFonts w:ascii="Times New Roman" w:hAnsi="Times New Roman"/>
          <w:b/>
          <w:bCs/>
          <w:noProof/>
          <w:sz w:val="44"/>
          <w:szCs w:val="24"/>
        </w:rPr>
      </w:pPr>
      <w:r w:rsidRPr="008C3E22">
        <w:rPr>
          <w:rFonts w:ascii="Times New Roman" w:hAnsi="Times New Roman"/>
          <w:b/>
          <w:bCs/>
          <w:noProof/>
          <w:sz w:val="44"/>
          <w:szCs w:val="24"/>
        </w:rPr>
        <w:t>OSMANİYE VALİLİĞİ</w:t>
      </w:r>
    </w:p>
    <w:p w:rsidR="0028588C" w:rsidRPr="008C3E22" w:rsidRDefault="00E04E25" w:rsidP="00CC372B">
      <w:pPr>
        <w:spacing w:after="0" w:line="276" w:lineRule="auto"/>
        <w:jc w:val="center"/>
        <w:rPr>
          <w:rFonts w:ascii="Times New Roman" w:hAnsi="Times New Roman"/>
          <w:b/>
          <w:bCs/>
          <w:noProof/>
          <w:sz w:val="44"/>
          <w:szCs w:val="24"/>
        </w:rPr>
      </w:pPr>
      <w:r w:rsidRPr="008C3E22">
        <w:rPr>
          <w:rFonts w:ascii="Times New Roman" w:hAnsi="Times New Roman"/>
          <w:b/>
          <w:bCs/>
          <w:noProof/>
          <w:sz w:val="44"/>
          <w:szCs w:val="24"/>
        </w:rPr>
        <w:t>YAVUZ SULTAN SELİM MESLEKİ ve TEKNİK</w:t>
      </w:r>
      <w:r w:rsidR="007653CC" w:rsidRPr="008C3E22">
        <w:rPr>
          <w:rFonts w:ascii="Times New Roman" w:hAnsi="Times New Roman"/>
          <w:b/>
          <w:bCs/>
          <w:noProof/>
          <w:sz w:val="44"/>
          <w:szCs w:val="24"/>
        </w:rPr>
        <w:t xml:space="preserve"> ANADOLU LİSESİ</w:t>
      </w:r>
      <w:r w:rsidR="0028588C" w:rsidRPr="008C3E22">
        <w:rPr>
          <w:rFonts w:ascii="Times New Roman" w:hAnsi="Times New Roman"/>
          <w:b/>
          <w:bCs/>
          <w:noProof/>
          <w:sz w:val="44"/>
          <w:szCs w:val="24"/>
        </w:rPr>
        <w:t xml:space="preserve"> MÜDÜRLÜĞÜ</w:t>
      </w:r>
    </w:p>
    <w:p w:rsidR="0028588C" w:rsidRPr="008C3E22" w:rsidRDefault="0028588C" w:rsidP="00CC372B">
      <w:pPr>
        <w:spacing w:after="0" w:line="276" w:lineRule="auto"/>
        <w:jc w:val="center"/>
        <w:rPr>
          <w:rFonts w:ascii="Times New Roman" w:hAnsi="Times New Roman"/>
          <w:b/>
          <w:bCs/>
          <w:noProof/>
          <w:sz w:val="40"/>
          <w:szCs w:val="24"/>
        </w:rPr>
      </w:pPr>
    </w:p>
    <w:p w:rsidR="0028588C" w:rsidRPr="008C3E22" w:rsidRDefault="0028588C" w:rsidP="00CC372B">
      <w:pPr>
        <w:spacing w:after="0" w:line="276" w:lineRule="auto"/>
        <w:jc w:val="center"/>
        <w:rPr>
          <w:rFonts w:ascii="Times New Roman" w:hAnsi="Times New Roman"/>
          <w:b/>
          <w:bCs/>
          <w:noProof/>
          <w:sz w:val="40"/>
          <w:szCs w:val="24"/>
        </w:rPr>
      </w:pPr>
    </w:p>
    <w:p w:rsidR="0028588C" w:rsidRPr="008C3E22" w:rsidRDefault="0028588C" w:rsidP="00CC372B">
      <w:pPr>
        <w:spacing w:after="0" w:line="276" w:lineRule="auto"/>
        <w:jc w:val="center"/>
        <w:rPr>
          <w:rFonts w:ascii="Times New Roman" w:hAnsi="Times New Roman"/>
          <w:b/>
          <w:bCs/>
          <w:noProof/>
          <w:sz w:val="40"/>
          <w:szCs w:val="24"/>
        </w:rPr>
      </w:pPr>
    </w:p>
    <w:p w:rsidR="0028588C" w:rsidRPr="008C3E22" w:rsidRDefault="0028588C" w:rsidP="00CC372B">
      <w:pPr>
        <w:spacing w:after="0" w:line="276" w:lineRule="auto"/>
        <w:jc w:val="center"/>
        <w:rPr>
          <w:rFonts w:ascii="Times New Roman" w:hAnsi="Times New Roman"/>
          <w:b/>
          <w:bCs/>
          <w:noProof/>
          <w:sz w:val="40"/>
          <w:szCs w:val="24"/>
        </w:rPr>
      </w:pPr>
    </w:p>
    <w:p w:rsidR="0028588C" w:rsidRPr="008C3E22" w:rsidRDefault="0028588C" w:rsidP="00CC372B">
      <w:pPr>
        <w:spacing w:after="0" w:line="276" w:lineRule="auto"/>
        <w:jc w:val="center"/>
        <w:rPr>
          <w:rFonts w:ascii="Times New Roman" w:hAnsi="Times New Roman"/>
          <w:b/>
          <w:bCs/>
          <w:noProof/>
          <w:sz w:val="40"/>
          <w:szCs w:val="24"/>
        </w:rPr>
      </w:pPr>
    </w:p>
    <w:p w:rsidR="00E22B8A" w:rsidRPr="008C3E22" w:rsidRDefault="00E22B8A" w:rsidP="00CC372B">
      <w:pPr>
        <w:spacing w:after="0" w:line="276" w:lineRule="auto"/>
        <w:jc w:val="center"/>
        <w:rPr>
          <w:rFonts w:ascii="Times New Roman" w:hAnsi="Times New Roman"/>
          <w:b/>
          <w:bCs/>
          <w:noProof/>
          <w:sz w:val="40"/>
          <w:szCs w:val="24"/>
        </w:rPr>
      </w:pPr>
    </w:p>
    <w:p w:rsidR="0028588C" w:rsidRDefault="0028588C" w:rsidP="00CC372B">
      <w:pPr>
        <w:spacing w:after="0" w:line="276" w:lineRule="auto"/>
        <w:jc w:val="center"/>
        <w:rPr>
          <w:rFonts w:ascii="Times New Roman" w:hAnsi="Times New Roman"/>
          <w:b/>
          <w:bCs/>
          <w:noProof/>
          <w:sz w:val="56"/>
          <w:szCs w:val="24"/>
        </w:rPr>
      </w:pPr>
      <w:r w:rsidRPr="008C3E22">
        <w:rPr>
          <w:rFonts w:ascii="Times New Roman" w:hAnsi="Times New Roman"/>
          <w:b/>
          <w:bCs/>
          <w:noProof/>
          <w:sz w:val="56"/>
          <w:szCs w:val="24"/>
        </w:rPr>
        <w:t>2019-2023 STRATEJİK PLANI</w:t>
      </w:r>
    </w:p>
    <w:p w:rsidR="00626CAE" w:rsidRPr="008C3E22" w:rsidRDefault="00626CAE" w:rsidP="00CC372B">
      <w:pPr>
        <w:spacing w:after="0" w:line="276" w:lineRule="auto"/>
        <w:jc w:val="center"/>
        <w:rPr>
          <w:rFonts w:ascii="Times New Roman" w:hAnsi="Times New Roman"/>
          <w:b/>
          <w:bCs/>
          <w:noProof/>
          <w:sz w:val="56"/>
          <w:szCs w:val="24"/>
        </w:rPr>
      </w:pPr>
      <w:r>
        <w:rPr>
          <w:rFonts w:ascii="Times New Roman" w:hAnsi="Times New Roman"/>
          <w:b/>
          <w:bCs/>
          <w:noProof/>
          <w:sz w:val="56"/>
          <w:szCs w:val="24"/>
        </w:rPr>
        <w:t>(GÜNCELLENMİŞ VERSİYON)</w:t>
      </w:r>
    </w:p>
    <w:p w:rsidR="00FB43DB" w:rsidRPr="008C3E22" w:rsidRDefault="00FB43DB" w:rsidP="00CC372B">
      <w:pPr>
        <w:spacing w:after="0" w:line="276" w:lineRule="auto"/>
        <w:rPr>
          <w:rFonts w:ascii="Times New Roman" w:hAnsi="Times New Roman"/>
          <w:b/>
          <w:bCs/>
          <w:noProof/>
          <w:sz w:val="40"/>
          <w:szCs w:val="24"/>
        </w:rPr>
      </w:pPr>
    </w:p>
    <w:p w:rsidR="00FB43DB" w:rsidRPr="008C3E22" w:rsidRDefault="00FB43DB" w:rsidP="00CC372B">
      <w:pPr>
        <w:spacing w:after="0" w:line="276" w:lineRule="auto"/>
        <w:rPr>
          <w:rFonts w:ascii="Times New Roman" w:hAnsi="Times New Roman"/>
          <w:b/>
          <w:bCs/>
          <w:noProof/>
          <w:sz w:val="40"/>
          <w:szCs w:val="24"/>
        </w:rPr>
      </w:pPr>
    </w:p>
    <w:p w:rsidR="00FB43DB" w:rsidRPr="008C3E22" w:rsidRDefault="00E22B8A" w:rsidP="00CC372B">
      <w:pPr>
        <w:spacing w:after="0" w:line="276" w:lineRule="auto"/>
        <w:rPr>
          <w:rFonts w:ascii="Times New Roman" w:hAnsi="Times New Roman"/>
          <w:b/>
          <w:bCs/>
          <w:noProof/>
          <w:szCs w:val="24"/>
        </w:rPr>
      </w:pPr>
      <w:r w:rsidRPr="008C3E22">
        <w:rPr>
          <w:rFonts w:ascii="Times New Roman" w:hAnsi="Times New Roman"/>
          <w:b/>
          <w:bCs/>
          <w:noProof/>
          <w:szCs w:val="24"/>
        </w:rPr>
        <w:br w:type="page"/>
      </w:r>
      <w:r w:rsidR="00E24109" w:rsidRPr="008C3E22">
        <w:rPr>
          <w:rFonts w:ascii="Times New Roman" w:hAnsi="Times New Roman"/>
          <w:b/>
          <w:bCs/>
          <w:noProof/>
          <w:szCs w:val="24"/>
        </w:rPr>
        <w:lastRenderedPageBreak/>
        <w:drawing>
          <wp:inline distT="0" distB="0" distL="0" distR="0">
            <wp:extent cx="8823960" cy="5311140"/>
            <wp:effectExtent l="19050" t="0" r="0"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cstate="print"/>
                    <a:srcRect/>
                    <a:stretch>
                      <a:fillRect/>
                    </a:stretch>
                  </pic:blipFill>
                  <pic:spPr bwMode="auto">
                    <a:xfrm>
                      <a:off x="0" y="0"/>
                      <a:ext cx="8823960" cy="5311140"/>
                    </a:xfrm>
                    <a:prstGeom prst="rect">
                      <a:avLst/>
                    </a:prstGeom>
                    <a:noFill/>
                    <a:ln w="9525">
                      <a:noFill/>
                      <a:miter lim="800000"/>
                      <a:headEnd/>
                      <a:tailEnd/>
                    </a:ln>
                  </pic:spPr>
                </pic:pic>
              </a:graphicData>
            </a:graphic>
          </wp:inline>
        </w:drawing>
      </w:r>
    </w:p>
    <w:p w:rsidR="00FB43DB" w:rsidRPr="008C3E22" w:rsidRDefault="00FB43DB" w:rsidP="00CC372B">
      <w:pPr>
        <w:spacing w:after="0" w:line="276" w:lineRule="auto"/>
        <w:rPr>
          <w:rFonts w:ascii="Times New Roman" w:hAnsi="Times New Roman"/>
          <w:b/>
          <w:bCs/>
          <w:noProof/>
          <w:szCs w:val="24"/>
        </w:rPr>
      </w:pPr>
    </w:p>
    <w:p w:rsidR="00C1524A" w:rsidRPr="008C3E22" w:rsidRDefault="008374DA" w:rsidP="00C1524A">
      <w:pPr>
        <w:pStyle w:val="Balk1"/>
        <w:spacing w:before="0" w:after="0" w:line="276" w:lineRule="auto"/>
        <w:jc w:val="center"/>
        <w:rPr>
          <w:rFonts w:ascii="Times New Roman" w:hAnsi="Times New Roman"/>
          <w:color w:val="auto"/>
          <w:sz w:val="24"/>
          <w:szCs w:val="24"/>
        </w:rPr>
      </w:pPr>
      <w:r w:rsidRPr="008C3E22">
        <w:rPr>
          <w:rFonts w:ascii="Times New Roman" w:hAnsi="Times New Roman"/>
          <w:bCs/>
          <w:noProof/>
          <w:color w:val="auto"/>
          <w:szCs w:val="24"/>
        </w:rPr>
        <w:br w:type="page"/>
      </w:r>
      <w:bookmarkStart w:id="0" w:name="_Toc536189671"/>
      <w:r w:rsidR="00C1524A" w:rsidRPr="008C3E22">
        <w:rPr>
          <w:rFonts w:ascii="Times New Roman" w:hAnsi="Times New Roman"/>
          <w:color w:val="auto"/>
          <w:sz w:val="24"/>
          <w:szCs w:val="24"/>
        </w:rPr>
        <w:lastRenderedPageBreak/>
        <w:t>SUNUŞ</w:t>
      </w:r>
      <w:bookmarkEnd w:id="0"/>
    </w:p>
    <w:p w:rsidR="00C1524A" w:rsidRPr="008C3E22" w:rsidRDefault="00487512" w:rsidP="00CC372B">
      <w:pPr>
        <w:spacing w:after="0" w:line="276" w:lineRule="auto"/>
        <w:jc w:val="both"/>
        <w:rPr>
          <w:rFonts w:ascii="Times New Roman" w:hAnsi="Times New Roman"/>
          <w:szCs w:val="24"/>
        </w:rPr>
      </w:pPr>
      <w:r w:rsidRPr="008C3E22">
        <w:rPr>
          <w:rFonts w:ascii="Times New Roman" w:hAnsi="Times New Roman"/>
          <w:szCs w:val="24"/>
        </w:rPr>
        <w:t xml:space="preserve">       </w:t>
      </w:r>
    </w:p>
    <w:p w:rsidR="00487512" w:rsidRPr="008C3E22" w:rsidRDefault="00487512" w:rsidP="00C1524A">
      <w:pPr>
        <w:spacing w:after="0" w:line="276" w:lineRule="auto"/>
        <w:ind w:firstLine="708"/>
        <w:jc w:val="both"/>
        <w:rPr>
          <w:rFonts w:ascii="Times New Roman" w:hAnsi="Times New Roman"/>
          <w:szCs w:val="24"/>
        </w:rPr>
      </w:pPr>
      <w:r w:rsidRPr="008C3E22">
        <w:rPr>
          <w:rFonts w:ascii="Times New Roman" w:hAnsi="Times New Roman"/>
          <w:szCs w:val="24"/>
        </w:rPr>
        <w:t>Bilginin en önemli değer olduğu günümüz dünyasında, sürekli yeni bilgiler üretmek, üretilen bilginin yayılımını sağlamak, değer(</w:t>
      </w:r>
      <w:proofErr w:type="spellStart"/>
      <w:r w:rsidRPr="008C3E22">
        <w:rPr>
          <w:rFonts w:ascii="Times New Roman" w:hAnsi="Times New Roman"/>
          <w:szCs w:val="24"/>
        </w:rPr>
        <w:t>ler</w:t>
      </w:r>
      <w:proofErr w:type="spellEnd"/>
      <w:r w:rsidRPr="008C3E22">
        <w:rPr>
          <w:rFonts w:ascii="Times New Roman" w:hAnsi="Times New Roman"/>
          <w:szCs w:val="24"/>
        </w:rPr>
        <w:t xml:space="preserve">) üretmek, ülke insanlarını rekabetçi-küresel bir dünyada hayata hazırlamak için kaliteli bir eğitim sunmak, eğitim sistemini gelişen ekonomilere duyarlı hale getirmek günümüz dünyasında çok önemlidir. </w:t>
      </w:r>
    </w:p>
    <w:p w:rsidR="00C1524A" w:rsidRPr="008C3E22" w:rsidRDefault="00C1524A" w:rsidP="00CC372B">
      <w:pPr>
        <w:spacing w:after="0" w:line="276" w:lineRule="auto"/>
        <w:jc w:val="both"/>
        <w:rPr>
          <w:rFonts w:ascii="Times New Roman" w:hAnsi="Times New Roman"/>
          <w:szCs w:val="24"/>
        </w:rPr>
      </w:pPr>
      <w:r w:rsidRPr="008C3E22">
        <w:rPr>
          <w:rFonts w:ascii="Times New Roman" w:hAnsi="Times New Roman"/>
          <w:szCs w:val="24"/>
        </w:rPr>
        <w:t xml:space="preserve"> </w:t>
      </w:r>
    </w:p>
    <w:p w:rsidR="00487512" w:rsidRPr="008C3E22" w:rsidRDefault="00487512" w:rsidP="00C1524A">
      <w:pPr>
        <w:spacing w:after="0" w:line="276" w:lineRule="auto"/>
        <w:ind w:firstLine="708"/>
        <w:jc w:val="both"/>
        <w:rPr>
          <w:rFonts w:ascii="Times New Roman" w:hAnsi="Times New Roman"/>
          <w:szCs w:val="24"/>
        </w:rPr>
      </w:pPr>
      <w:r w:rsidRPr="008C3E22">
        <w:rPr>
          <w:rFonts w:ascii="Times New Roman" w:hAnsi="Times New Roman"/>
          <w:szCs w:val="24"/>
        </w:rPr>
        <w:t>Eğitim, uzun soluklu bir yatırım aracı olmasının yanında ülke kalkınmasında stratejik bir öneme sahiptir. Nitelikli bir eğitim, nitelikli bir yaşamın ve geleceğin güvencesidir. Kalabalık bir nüfusa sahip olmak günümüzde artık çok önemli olmamaktadır. Önemli olan ülke insanlarının ülke ve dünya ekonomisi içinde yarattığı artı değerdir.</w:t>
      </w:r>
    </w:p>
    <w:p w:rsidR="00487512" w:rsidRPr="008C3E22" w:rsidRDefault="00C1524A" w:rsidP="00CC372B">
      <w:pPr>
        <w:spacing w:after="0" w:line="276" w:lineRule="auto"/>
        <w:jc w:val="both"/>
        <w:rPr>
          <w:rFonts w:ascii="Times New Roman" w:hAnsi="Times New Roman"/>
          <w:szCs w:val="24"/>
        </w:rPr>
      </w:pPr>
      <w:r w:rsidRPr="008C3E22">
        <w:rPr>
          <w:rFonts w:ascii="Times New Roman" w:hAnsi="Times New Roman"/>
          <w:szCs w:val="24"/>
        </w:rPr>
        <w:t xml:space="preserve">  </w:t>
      </w:r>
      <w:r w:rsidRPr="008C3E22">
        <w:rPr>
          <w:rFonts w:ascii="Times New Roman" w:hAnsi="Times New Roman"/>
          <w:szCs w:val="24"/>
        </w:rPr>
        <w:tab/>
      </w:r>
      <w:r w:rsidR="00487512" w:rsidRPr="008C3E22">
        <w:rPr>
          <w:rFonts w:ascii="Times New Roman" w:hAnsi="Times New Roman"/>
          <w:szCs w:val="24"/>
        </w:rPr>
        <w:t xml:space="preserve"> Mesleki ve teknik eğitimde, ülkesinde ve bölgesinde en saygın ve tercih edilen kurum olmak için okulumuz çalışanları olarak üstlendiğimiz </w:t>
      </w:r>
      <w:proofErr w:type="gramStart"/>
      <w:r w:rsidR="00487512" w:rsidRPr="008C3E22">
        <w:rPr>
          <w:rFonts w:ascii="Times New Roman" w:hAnsi="Times New Roman"/>
          <w:szCs w:val="24"/>
        </w:rPr>
        <w:t>misyonun</w:t>
      </w:r>
      <w:proofErr w:type="gramEnd"/>
      <w:r w:rsidR="00487512" w:rsidRPr="008C3E22">
        <w:rPr>
          <w:rFonts w:ascii="Times New Roman" w:hAnsi="Times New Roman"/>
          <w:szCs w:val="24"/>
        </w:rPr>
        <w:t xml:space="preserve"> ve sorumluluğun farkındayız. Eğitimin yeniden tanımlandığı okul kavramının sorgulandığı günümüzde, eğitim alanındaki yeni yaklaşımları takip ediyor “öğrencilerimize daha iyi bir eğitim imkânı nasıl sağlarız?” sorusunu sürekli olarak kendimize soruyoruz. Öğrencilerimiz bütün çalışmalarımızın odağında, amaçlarımıza temel oluştururken, farklılıkları dikkate alır ve bunun bir zenginlik olduğuna inanırız. Doğru ve etkili bir iletişimin eğitimde başarımızı artıracağına, öğrencilerimizin öğrenmeyi öğrenmelerinin öncelikli olduğuna inanırız. Ben yerine Biz felsefesini benimseriz. Ekip çalışmasına önem verir, gelişen teknolojiyi takip eder ve okula taşır, mesleğimizin etik kuralları ve ilkeleri olduğuna inanıp, uygulamaya özen gösteririz. Değişmeyenin tek şeyin değişim olduğuna inanırız.</w:t>
      </w:r>
    </w:p>
    <w:p w:rsidR="00487512" w:rsidRPr="008C3E22" w:rsidRDefault="00487512" w:rsidP="00CC372B">
      <w:pPr>
        <w:spacing w:after="0" w:line="276" w:lineRule="auto"/>
        <w:jc w:val="both"/>
        <w:rPr>
          <w:rFonts w:ascii="Times New Roman" w:hAnsi="Times New Roman"/>
          <w:szCs w:val="24"/>
        </w:rPr>
      </w:pPr>
      <w:r w:rsidRPr="008C3E22">
        <w:rPr>
          <w:rFonts w:ascii="Times New Roman" w:hAnsi="Times New Roman"/>
          <w:szCs w:val="24"/>
        </w:rPr>
        <w:t xml:space="preserve">       </w:t>
      </w:r>
      <w:r w:rsidR="00C1524A" w:rsidRPr="008C3E22">
        <w:rPr>
          <w:rFonts w:ascii="Times New Roman" w:hAnsi="Times New Roman"/>
          <w:szCs w:val="24"/>
        </w:rPr>
        <w:tab/>
      </w:r>
      <w:r w:rsidRPr="008C3E22">
        <w:rPr>
          <w:rFonts w:ascii="Times New Roman" w:hAnsi="Times New Roman"/>
          <w:szCs w:val="24"/>
        </w:rPr>
        <w:t xml:space="preserve">Değişen dünya şartlarında bilgi toplumunun insanını yetiştirmeyi amaçlayan Yavuz Sultan Selim Mesleki ve Teknik Anadolu Lisesi olarak öğrencilerimizin sosyal, kültürel ve ekonomik ihtiyaçlarını karşılayacak, yeteneklerinin gelişmesini sağlayacak ve günün teknolojisini kullanarak akademik, mesleki ve teknik eğitim verecek ortamları hazırlamak gibi önemli bir </w:t>
      </w:r>
      <w:proofErr w:type="gramStart"/>
      <w:r w:rsidRPr="008C3E22">
        <w:rPr>
          <w:rFonts w:ascii="Times New Roman" w:hAnsi="Times New Roman"/>
          <w:szCs w:val="24"/>
        </w:rPr>
        <w:t>misyonu</w:t>
      </w:r>
      <w:proofErr w:type="gramEnd"/>
      <w:r w:rsidRPr="008C3E22">
        <w:rPr>
          <w:rFonts w:ascii="Times New Roman" w:hAnsi="Times New Roman"/>
          <w:szCs w:val="24"/>
        </w:rPr>
        <w:t xml:space="preserve"> üstlenmiş bulunmaktayız. Okulumuzun kuruluş amacı; iş ve hizmet alanlarının gereksinimi olan teknik insan gücünü yetiştirmektir. Bu nedenle çevrenin eğitim ve öğretim düzeyini karşılamak, okulda yapılan meslek eğitimini iş ve hizmet hayatının gerektirdiği şartlarda gerçekleştirmek ve çevre okul iş birliğini kurmak okulumuz amaçlarındandır.</w:t>
      </w:r>
    </w:p>
    <w:p w:rsidR="00487512" w:rsidRPr="008C3E22" w:rsidRDefault="00487512" w:rsidP="00CC372B">
      <w:pPr>
        <w:spacing w:after="0" w:line="276" w:lineRule="auto"/>
        <w:jc w:val="both"/>
        <w:rPr>
          <w:rFonts w:ascii="Times New Roman" w:hAnsi="Times New Roman"/>
          <w:szCs w:val="24"/>
        </w:rPr>
      </w:pPr>
      <w:r w:rsidRPr="008C3E22">
        <w:rPr>
          <w:rFonts w:ascii="Times New Roman" w:hAnsi="Times New Roman"/>
          <w:szCs w:val="24"/>
        </w:rPr>
        <w:t xml:space="preserve">     </w:t>
      </w:r>
      <w:r w:rsidR="00C1524A" w:rsidRPr="008C3E22">
        <w:rPr>
          <w:rFonts w:ascii="Times New Roman" w:hAnsi="Times New Roman"/>
          <w:szCs w:val="24"/>
        </w:rPr>
        <w:tab/>
      </w:r>
      <w:r w:rsidRPr="008C3E22">
        <w:rPr>
          <w:rFonts w:ascii="Times New Roman" w:hAnsi="Times New Roman"/>
          <w:szCs w:val="24"/>
        </w:rPr>
        <w:t>Yavuz Sultan Selim Mesleki ve Teknik Anadolu Lisesinin Stratejik Planlama (201</w:t>
      </w:r>
      <w:r w:rsidR="00A43340" w:rsidRPr="008C3E22">
        <w:rPr>
          <w:rFonts w:ascii="Times New Roman" w:hAnsi="Times New Roman"/>
          <w:szCs w:val="24"/>
        </w:rPr>
        <w:t>8-2023</w:t>
      </w:r>
      <w:r w:rsidRPr="008C3E22">
        <w:rPr>
          <w:rFonts w:ascii="Times New Roman" w:hAnsi="Times New Roman"/>
          <w:szCs w:val="24"/>
        </w:rPr>
        <w:t xml:space="preserve">) çalışmamızın ilkelerimiz doğrultusunda belirlediğimiz hedeflere ulaşmada bizlere kaynaklık edeceğine olan güvenim sonsuzdur. Bu düşüncelerle planımızın hazırlanmasında emeği geçen tüm öğretmen, öğrenci ve velilerimize teşekkür ederim. </w:t>
      </w:r>
    </w:p>
    <w:p w:rsidR="00A47F2F" w:rsidRPr="008C3E22" w:rsidRDefault="00A47F2F" w:rsidP="00CC372B">
      <w:pPr>
        <w:widowControl w:val="0"/>
        <w:spacing w:after="0" w:line="276" w:lineRule="auto"/>
        <w:ind w:left="1416" w:right="1135"/>
        <w:jc w:val="right"/>
        <w:outlineLvl w:val="8"/>
        <w:rPr>
          <w:rFonts w:ascii="Times New Roman" w:eastAsia="Adobe Garamond Pro Bold" w:hAnsi="Times New Roman"/>
          <w:b/>
          <w:bCs/>
          <w:spacing w:val="-1"/>
          <w:szCs w:val="24"/>
        </w:rPr>
      </w:pPr>
    </w:p>
    <w:p w:rsidR="00A47F2F" w:rsidRPr="008C3E22" w:rsidRDefault="00A47F2F" w:rsidP="00CC372B">
      <w:pPr>
        <w:widowControl w:val="0"/>
        <w:spacing w:after="0" w:line="276" w:lineRule="auto"/>
        <w:ind w:left="1416" w:right="1135"/>
        <w:jc w:val="right"/>
        <w:outlineLvl w:val="8"/>
        <w:rPr>
          <w:rFonts w:ascii="Times New Roman" w:eastAsia="Adobe Garamond Pro Bold" w:hAnsi="Times New Roman"/>
          <w:b/>
          <w:bCs/>
          <w:spacing w:val="-1"/>
          <w:szCs w:val="24"/>
        </w:rPr>
      </w:pPr>
    </w:p>
    <w:p w:rsidR="00FB43DB" w:rsidRPr="008C3E22" w:rsidRDefault="00A144B7" w:rsidP="00CC372B">
      <w:pPr>
        <w:spacing w:after="0" w:line="276" w:lineRule="auto"/>
        <w:ind w:left="9639"/>
        <w:jc w:val="center"/>
        <w:rPr>
          <w:rFonts w:ascii="Times New Roman" w:eastAsia="Adobe Garamond Pro Bold" w:hAnsi="Times New Roman"/>
          <w:szCs w:val="24"/>
        </w:rPr>
      </w:pPr>
      <w:r>
        <w:rPr>
          <w:rFonts w:ascii="Times New Roman" w:eastAsia="Adobe Garamond Pro Bold" w:hAnsi="Times New Roman"/>
          <w:szCs w:val="24"/>
        </w:rPr>
        <w:t>Ahmet ÖZER</w:t>
      </w:r>
    </w:p>
    <w:p w:rsidR="00A47F2F" w:rsidRPr="008C3E22" w:rsidRDefault="00E22B8A" w:rsidP="00CC372B">
      <w:pPr>
        <w:spacing w:after="0" w:line="276" w:lineRule="auto"/>
        <w:ind w:left="9639"/>
        <w:jc w:val="center"/>
        <w:rPr>
          <w:rFonts w:ascii="Times New Roman" w:eastAsia="Adobe Garamond Pro Bold" w:hAnsi="Times New Roman"/>
          <w:szCs w:val="24"/>
        </w:rPr>
      </w:pPr>
      <w:r w:rsidRPr="008C3E22">
        <w:rPr>
          <w:rFonts w:ascii="Times New Roman" w:eastAsia="Adobe Garamond Pro Bold" w:hAnsi="Times New Roman"/>
          <w:szCs w:val="24"/>
        </w:rPr>
        <w:t>Okul Müdürü</w:t>
      </w:r>
    </w:p>
    <w:p w:rsidR="00E648E1" w:rsidRPr="008C3E22" w:rsidRDefault="00A47F2F" w:rsidP="00CC372B">
      <w:pPr>
        <w:pStyle w:val="Balk1"/>
        <w:spacing w:before="0" w:after="0" w:line="276" w:lineRule="auto"/>
        <w:rPr>
          <w:rFonts w:ascii="Times New Roman" w:hAnsi="Times New Roman"/>
          <w:color w:val="auto"/>
          <w:sz w:val="24"/>
          <w:szCs w:val="24"/>
        </w:rPr>
      </w:pPr>
      <w:r w:rsidRPr="008C3E22">
        <w:rPr>
          <w:rFonts w:ascii="Times New Roman" w:eastAsia="Adobe Garamond Pro Bold" w:hAnsi="Times New Roman"/>
          <w:bCs/>
          <w:color w:val="auto"/>
          <w:spacing w:val="-4"/>
          <w:sz w:val="24"/>
          <w:szCs w:val="24"/>
        </w:rPr>
        <w:br w:type="page"/>
      </w:r>
      <w:bookmarkStart w:id="1" w:name="_Toc536189672"/>
      <w:r w:rsidR="00E648E1" w:rsidRPr="008C3E22">
        <w:rPr>
          <w:rFonts w:ascii="Times New Roman" w:hAnsi="Times New Roman"/>
          <w:color w:val="auto"/>
          <w:sz w:val="24"/>
          <w:szCs w:val="24"/>
        </w:rPr>
        <w:lastRenderedPageBreak/>
        <w:t>İçindekiler</w:t>
      </w:r>
      <w:bookmarkEnd w:id="1"/>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r w:rsidRPr="00B12E3E">
        <w:rPr>
          <w:rFonts w:ascii="Times New Roman" w:hAnsi="Times New Roman"/>
          <w:b w:val="0"/>
          <w:bCs w:val="0"/>
          <w:i/>
          <w:iCs/>
          <w:sz w:val="24"/>
          <w:szCs w:val="24"/>
        </w:rPr>
        <w:fldChar w:fldCharType="begin"/>
      </w:r>
      <w:r w:rsidR="008D4E73" w:rsidRPr="008C3E22">
        <w:rPr>
          <w:rFonts w:ascii="Times New Roman" w:hAnsi="Times New Roman"/>
          <w:b w:val="0"/>
          <w:bCs w:val="0"/>
          <w:i/>
          <w:iCs/>
          <w:sz w:val="24"/>
          <w:szCs w:val="24"/>
        </w:rPr>
        <w:instrText xml:space="preserve"> TOC \o "1-2" \h \z \u </w:instrText>
      </w:r>
      <w:r w:rsidRPr="00B12E3E">
        <w:rPr>
          <w:rFonts w:ascii="Times New Roman" w:hAnsi="Times New Roman"/>
          <w:b w:val="0"/>
          <w:bCs w:val="0"/>
          <w:i/>
          <w:iCs/>
          <w:sz w:val="24"/>
          <w:szCs w:val="24"/>
        </w:rPr>
        <w:fldChar w:fldCharType="separate"/>
      </w:r>
      <w:hyperlink w:anchor="_Toc536189671" w:history="1">
        <w:r w:rsidR="00AC65F2" w:rsidRPr="008C3E22">
          <w:rPr>
            <w:rStyle w:val="Kpr"/>
            <w:rFonts w:ascii="Times New Roman" w:eastAsia="SimSun" w:hAnsi="Times New Roman"/>
            <w:noProof/>
            <w:color w:val="auto"/>
          </w:rPr>
          <w:t>SUNUŞ</w:t>
        </w:r>
        <w:r w:rsidR="00AC65F2" w:rsidRPr="008C3E22">
          <w:rPr>
            <w:noProof/>
            <w:webHidden/>
          </w:rPr>
          <w:tab/>
        </w:r>
        <w:r w:rsidRPr="008C3E22">
          <w:rPr>
            <w:noProof/>
            <w:webHidden/>
          </w:rPr>
          <w:fldChar w:fldCharType="begin"/>
        </w:r>
        <w:r w:rsidR="00AC65F2" w:rsidRPr="008C3E22">
          <w:rPr>
            <w:noProof/>
            <w:webHidden/>
          </w:rPr>
          <w:instrText xml:space="preserve"> PAGEREF _Toc536189671 \h </w:instrText>
        </w:r>
        <w:r w:rsidRPr="008C3E22">
          <w:rPr>
            <w:noProof/>
            <w:webHidden/>
          </w:rPr>
        </w:r>
        <w:r w:rsidRPr="008C3E22">
          <w:rPr>
            <w:noProof/>
            <w:webHidden/>
          </w:rPr>
          <w:fldChar w:fldCharType="separate"/>
        </w:r>
        <w:r w:rsidR="00766784">
          <w:rPr>
            <w:noProof/>
            <w:webHidden/>
          </w:rPr>
          <w:t>3</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72" w:history="1">
        <w:r w:rsidR="00AC65F2" w:rsidRPr="008C3E22">
          <w:rPr>
            <w:rStyle w:val="Kpr"/>
            <w:rFonts w:ascii="Times New Roman" w:eastAsia="SimSun" w:hAnsi="Times New Roman"/>
            <w:noProof/>
            <w:color w:val="auto"/>
          </w:rPr>
          <w:t>İçindekiler</w:t>
        </w:r>
        <w:r w:rsidR="00AC65F2" w:rsidRPr="008C3E22">
          <w:rPr>
            <w:noProof/>
            <w:webHidden/>
          </w:rPr>
          <w:tab/>
        </w:r>
        <w:r w:rsidRPr="008C3E22">
          <w:rPr>
            <w:noProof/>
            <w:webHidden/>
          </w:rPr>
          <w:fldChar w:fldCharType="begin"/>
        </w:r>
        <w:r w:rsidR="00AC65F2" w:rsidRPr="008C3E22">
          <w:rPr>
            <w:noProof/>
            <w:webHidden/>
          </w:rPr>
          <w:instrText xml:space="preserve"> PAGEREF _Toc536189672 \h </w:instrText>
        </w:r>
        <w:r w:rsidRPr="008C3E22">
          <w:rPr>
            <w:noProof/>
            <w:webHidden/>
          </w:rPr>
        </w:r>
        <w:r w:rsidRPr="008C3E22">
          <w:rPr>
            <w:noProof/>
            <w:webHidden/>
          </w:rPr>
          <w:fldChar w:fldCharType="separate"/>
        </w:r>
        <w:r w:rsidR="00766784">
          <w:rPr>
            <w:noProof/>
            <w:webHidden/>
          </w:rPr>
          <w:t>4</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73" w:history="1">
        <w:r w:rsidR="00AC65F2" w:rsidRPr="008C3E22">
          <w:rPr>
            <w:rStyle w:val="Kpr"/>
            <w:rFonts w:ascii="Times New Roman" w:eastAsia="SimSun" w:hAnsi="Times New Roman"/>
            <w:noProof/>
            <w:color w:val="auto"/>
          </w:rPr>
          <w:t>Tablolar listesi</w:t>
        </w:r>
        <w:r w:rsidR="00AC65F2" w:rsidRPr="008C3E22">
          <w:rPr>
            <w:noProof/>
            <w:webHidden/>
          </w:rPr>
          <w:tab/>
        </w:r>
        <w:r w:rsidRPr="008C3E22">
          <w:rPr>
            <w:noProof/>
            <w:webHidden/>
          </w:rPr>
          <w:fldChar w:fldCharType="begin"/>
        </w:r>
        <w:r w:rsidR="00AC65F2" w:rsidRPr="008C3E22">
          <w:rPr>
            <w:noProof/>
            <w:webHidden/>
          </w:rPr>
          <w:instrText xml:space="preserve"> PAGEREF _Toc536189673 \h </w:instrText>
        </w:r>
        <w:r w:rsidRPr="008C3E22">
          <w:rPr>
            <w:noProof/>
            <w:webHidden/>
          </w:rPr>
        </w:r>
        <w:r w:rsidRPr="008C3E22">
          <w:rPr>
            <w:noProof/>
            <w:webHidden/>
          </w:rPr>
          <w:fldChar w:fldCharType="separate"/>
        </w:r>
        <w:r w:rsidR="00766784">
          <w:rPr>
            <w:noProof/>
            <w:webHidden/>
          </w:rPr>
          <w:t>5</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74" w:history="1">
        <w:r w:rsidR="00AC65F2" w:rsidRPr="008C3E22">
          <w:rPr>
            <w:rStyle w:val="Kpr"/>
            <w:rFonts w:ascii="Times New Roman" w:eastAsia="SimSun" w:hAnsi="Times New Roman"/>
            <w:noProof/>
            <w:color w:val="auto"/>
          </w:rPr>
          <w:t>BÖLÜM I: GİRİŞ ve PLAN HAZIRLIK SÜRECİ</w:t>
        </w:r>
        <w:r w:rsidR="00AC65F2" w:rsidRPr="008C3E22">
          <w:rPr>
            <w:noProof/>
            <w:webHidden/>
          </w:rPr>
          <w:tab/>
        </w:r>
        <w:r w:rsidRPr="008C3E22">
          <w:rPr>
            <w:noProof/>
            <w:webHidden/>
          </w:rPr>
          <w:fldChar w:fldCharType="begin"/>
        </w:r>
        <w:r w:rsidR="00AC65F2" w:rsidRPr="008C3E22">
          <w:rPr>
            <w:noProof/>
            <w:webHidden/>
          </w:rPr>
          <w:instrText xml:space="preserve"> PAGEREF _Toc536189674 \h </w:instrText>
        </w:r>
        <w:r w:rsidRPr="008C3E22">
          <w:rPr>
            <w:noProof/>
            <w:webHidden/>
          </w:rPr>
        </w:r>
        <w:r w:rsidRPr="008C3E22">
          <w:rPr>
            <w:noProof/>
            <w:webHidden/>
          </w:rPr>
          <w:fldChar w:fldCharType="separate"/>
        </w:r>
        <w:r w:rsidR="00766784">
          <w:rPr>
            <w:noProof/>
            <w:webHidden/>
          </w:rPr>
          <w:t>6</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75" w:history="1">
        <w:r w:rsidR="00AC65F2" w:rsidRPr="008C3E22">
          <w:rPr>
            <w:rStyle w:val="Kpr"/>
            <w:rFonts w:ascii="Times New Roman" w:eastAsia="SimSun" w:hAnsi="Times New Roman"/>
            <w:noProof/>
            <w:color w:val="auto"/>
          </w:rPr>
          <w:t xml:space="preserve">BÖLÜM II: </w:t>
        </w:r>
        <w:r w:rsidR="00AC65F2" w:rsidRPr="008C3E22">
          <w:rPr>
            <w:rStyle w:val="Kpr"/>
            <w:rFonts w:ascii="Times New Roman" w:eastAsia="Calibri" w:hAnsi="Times New Roman"/>
            <w:noProof/>
            <w:color w:val="auto"/>
          </w:rPr>
          <w:t>DURUM ANALİZİ</w:t>
        </w:r>
        <w:r w:rsidR="00AC65F2" w:rsidRPr="008C3E22">
          <w:rPr>
            <w:noProof/>
            <w:webHidden/>
          </w:rPr>
          <w:tab/>
        </w:r>
        <w:r w:rsidRPr="008C3E22">
          <w:rPr>
            <w:noProof/>
            <w:webHidden/>
          </w:rPr>
          <w:fldChar w:fldCharType="begin"/>
        </w:r>
        <w:r w:rsidR="00AC65F2" w:rsidRPr="008C3E22">
          <w:rPr>
            <w:noProof/>
            <w:webHidden/>
          </w:rPr>
          <w:instrText xml:space="preserve"> PAGEREF _Toc536189675 \h </w:instrText>
        </w:r>
        <w:r w:rsidRPr="008C3E22">
          <w:rPr>
            <w:noProof/>
            <w:webHidden/>
          </w:rPr>
        </w:r>
        <w:r w:rsidRPr="008C3E22">
          <w:rPr>
            <w:noProof/>
            <w:webHidden/>
          </w:rPr>
          <w:fldChar w:fldCharType="separate"/>
        </w:r>
        <w:r w:rsidR="00766784">
          <w:rPr>
            <w:noProof/>
            <w:webHidden/>
          </w:rPr>
          <w:t>7</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76" w:history="1">
        <w:r w:rsidR="00AC65F2" w:rsidRPr="008C3E22">
          <w:rPr>
            <w:rStyle w:val="Kpr"/>
            <w:rFonts w:ascii="Times New Roman" w:eastAsia="SimSun" w:hAnsi="Times New Roman"/>
            <w:noProof/>
            <w:color w:val="auto"/>
          </w:rPr>
          <w:t>Okulumuzun Kısa Tanıtımı</w:t>
        </w:r>
        <w:r w:rsidR="00AC65F2" w:rsidRPr="008C3E22">
          <w:rPr>
            <w:noProof/>
            <w:webHidden/>
          </w:rPr>
          <w:tab/>
        </w:r>
        <w:r w:rsidRPr="008C3E22">
          <w:rPr>
            <w:noProof/>
            <w:webHidden/>
          </w:rPr>
          <w:fldChar w:fldCharType="begin"/>
        </w:r>
        <w:r w:rsidR="00AC65F2" w:rsidRPr="008C3E22">
          <w:rPr>
            <w:noProof/>
            <w:webHidden/>
          </w:rPr>
          <w:instrText xml:space="preserve"> PAGEREF _Toc536189676 \h </w:instrText>
        </w:r>
        <w:r w:rsidRPr="008C3E22">
          <w:rPr>
            <w:noProof/>
            <w:webHidden/>
          </w:rPr>
        </w:r>
        <w:r w:rsidRPr="008C3E22">
          <w:rPr>
            <w:noProof/>
            <w:webHidden/>
          </w:rPr>
          <w:fldChar w:fldCharType="separate"/>
        </w:r>
        <w:r w:rsidR="00766784">
          <w:rPr>
            <w:noProof/>
            <w:webHidden/>
          </w:rPr>
          <w:t>7</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77" w:history="1">
        <w:r w:rsidR="00AC65F2" w:rsidRPr="008C3E22">
          <w:rPr>
            <w:rStyle w:val="Kpr"/>
            <w:rFonts w:ascii="Times New Roman" w:eastAsia="SimSun" w:hAnsi="Times New Roman"/>
            <w:noProof/>
            <w:color w:val="auto"/>
          </w:rPr>
          <w:t>Okulun Mevcut Durumu: Temel İstatistikler</w:t>
        </w:r>
        <w:r w:rsidR="00AC65F2" w:rsidRPr="008C3E22">
          <w:rPr>
            <w:noProof/>
            <w:webHidden/>
          </w:rPr>
          <w:tab/>
        </w:r>
        <w:r w:rsidRPr="008C3E22">
          <w:rPr>
            <w:noProof/>
            <w:webHidden/>
          </w:rPr>
          <w:fldChar w:fldCharType="begin"/>
        </w:r>
        <w:r w:rsidR="00AC65F2" w:rsidRPr="008C3E22">
          <w:rPr>
            <w:noProof/>
            <w:webHidden/>
          </w:rPr>
          <w:instrText xml:space="preserve"> PAGEREF _Toc536189677 \h </w:instrText>
        </w:r>
        <w:r w:rsidRPr="008C3E22">
          <w:rPr>
            <w:noProof/>
            <w:webHidden/>
          </w:rPr>
        </w:r>
        <w:r w:rsidRPr="008C3E22">
          <w:rPr>
            <w:noProof/>
            <w:webHidden/>
          </w:rPr>
          <w:fldChar w:fldCharType="separate"/>
        </w:r>
        <w:r w:rsidR="00766784">
          <w:rPr>
            <w:noProof/>
            <w:webHidden/>
          </w:rPr>
          <w:t>9</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78" w:history="1">
        <w:r w:rsidR="00AC65F2" w:rsidRPr="008C3E22">
          <w:rPr>
            <w:rStyle w:val="Kpr"/>
            <w:rFonts w:ascii="Times New Roman" w:eastAsia="SimSun" w:hAnsi="Times New Roman"/>
            <w:noProof/>
            <w:color w:val="auto"/>
          </w:rPr>
          <w:t>PAYDAŞ ANALİZİ</w:t>
        </w:r>
        <w:r w:rsidR="00AC65F2" w:rsidRPr="008C3E22">
          <w:rPr>
            <w:noProof/>
            <w:webHidden/>
          </w:rPr>
          <w:tab/>
        </w:r>
        <w:r w:rsidRPr="008C3E22">
          <w:rPr>
            <w:noProof/>
            <w:webHidden/>
          </w:rPr>
          <w:fldChar w:fldCharType="begin"/>
        </w:r>
        <w:r w:rsidR="00AC65F2" w:rsidRPr="008C3E22">
          <w:rPr>
            <w:noProof/>
            <w:webHidden/>
          </w:rPr>
          <w:instrText xml:space="preserve"> PAGEREF _Toc536189678 \h </w:instrText>
        </w:r>
        <w:r w:rsidRPr="008C3E22">
          <w:rPr>
            <w:noProof/>
            <w:webHidden/>
          </w:rPr>
        </w:r>
        <w:r w:rsidRPr="008C3E22">
          <w:rPr>
            <w:noProof/>
            <w:webHidden/>
          </w:rPr>
          <w:fldChar w:fldCharType="separate"/>
        </w:r>
        <w:r w:rsidR="00766784">
          <w:rPr>
            <w:noProof/>
            <w:webHidden/>
          </w:rPr>
          <w:t>13</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79" w:history="1">
        <w:r w:rsidR="00AC65F2" w:rsidRPr="008C3E22">
          <w:rPr>
            <w:rStyle w:val="Kpr"/>
            <w:rFonts w:ascii="Times New Roman" w:eastAsia="SimSun" w:hAnsi="Times New Roman"/>
            <w:noProof/>
            <w:color w:val="auto"/>
          </w:rPr>
          <w:t>Okulumuz velilerine yapılan anket grafiğine göre,  “kesinlikle katılıyorum” ve “katılıyorum” yanıtlarını birlikte değerlendirdiğimizde tüm soruların %50’ye yakın bir sonuç aldığımız görülmektedir.</w:t>
        </w:r>
        <w:r w:rsidR="00AC65F2" w:rsidRPr="008C3E22">
          <w:rPr>
            <w:noProof/>
            <w:webHidden/>
          </w:rPr>
          <w:tab/>
        </w:r>
        <w:r w:rsidRPr="008C3E22">
          <w:rPr>
            <w:noProof/>
            <w:webHidden/>
          </w:rPr>
          <w:fldChar w:fldCharType="begin"/>
        </w:r>
        <w:r w:rsidR="00AC65F2" w:rsidRPr="008C3E22">
          <w:rPr>
            <w:noProof/>
            <w:webHidden/>
          </w:rPr>
          <w:instrText xml:space="preserve"> PAGEREF _Toc536189679 \h </w:instrText>
        </w:r>
        <w:r w:rsidRPr="008C3E22">
          <w:rPr>
            <w:noProof/>
            <w:webHidden/>
          </w:rPr>
        </w:r>
        <w:r w:rsidRPr="008C3E22">
          <w:rPr>
            <w:noProof/>
            <w:webHidden/>
          </w:rPr>
          <w:fldChar w:fldCharType="separate"/>
        </w:r>
        <w:r w:rsidR="00766784">
          <w:rPr>
            <w:noProof/>
            <w:webHidden/>
          </w:rPr>
          <w:t>19</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0" w:history="1">
        <w:r w:rsidR="00AC65F2" w:rsidRPr="008C3E22">
          <w:rPr>
            <w:rStyle w:val="Kpr"/>
            <w:rFonts w:ascii="Times New Roman" w:eastAsia="SimSun" w:hAnsi="Times New Roman"/>
            <w:noProof/>
            <w:color w:val="auto"/>
          </w:rPr>
          <w:t>GZFT (Güçlü, Zayıf, Fırsat, Tehdit) Analizi</w:t>
        </w:r>
        <w:r w:rsidR="00AC65F2" w:rsidRPr="008C3E22">
          <w:rPr>
            <w:noProof/>
            <w:webHidden/>
          </w:rPr>
          <w:tab/>
        </w:r>
        <w:r w:rsidRPr="008C3E22">
          <w:rPr>
            <w:noProof/>
            <w:webHidden/>
          </w:rPr>
          <w:fldChar w:fldCharType="begin"/>
        </w:r>
        <w:r w:rsidR="00AC65F2" w:rsidRPr="008C3E22">
          <w:rPr>
            <w:noProof/>
            <w:webHidden/>
          </w:rPr>
          <w:instrText xml:space="preserve"> PAGEREF _Toc536189680 \h </w:instrText>
        </w:r>
        <w:r w:rsidRPr="008C3E22">
          <w:rPr>
            <w:noProof/>
            <w:webHidden/>
          </w:rPr>
        </w:r>
        <w:r w:rsidRPr="008C3E22">
          <w:rPr>
            <w:noProof/>
            <w:webHidden/>
          </w:rPr>
          <w:fldChar w:fldCharType="separate"/>
        </w:r>
        <w:r w:rsidR="00766784">
          <w:rPr>
            <w:noProof/>
            <w:webHidden/>
          </w:rPr>
          <w:t>20</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1" w:history="1">
        <w:r w:rsidR="00AC65F2" w:rsidRPr="008C3E22">
          <w:rPr>
            <w:rStyle w:val="Kpr"/>
            <w:rFonts w:ascii="Times New Roman" w:eastAsia="SimSun" w:hAnsi="Times New Roman"/>
            <w:noProof/>
            <w:color w:val="auto"/>
          </w:rPr>
          <w:t>GZFT (Güçlü, Zayıf, Fırsat, Tehdit) Analizi</w:t>
        </w:r>
        <w:r w:rsidR="00AC65F2" w:rsidRPr="008C3E22">
          <w:rPr>
            <w:noProof/>
            <w:webHidden/>
          </w:rPr>
          <w:tab/>
        </w:r>
        <w:r w:rsidRPr="008C3E22">
          <w:rPr>
            <w:noProof/>
            <w:webHidden/>
          </w:rPr>
          <w:fldChar w:fldCharType="begin"/>
        </w:r>
        <w:r w:rsidR="00AC65F2" w:rsidRPr="008C3E22">
          <w:rPr>
            <w:noProof/>
            <w:webHidden/>
          </w:rPr>
          <w:instrText xml:space="preserve"> PAGEREF _Toc536189681 \h </w:instrText>
        </w:r>
        <w:r w:rsidRPr="008C3E22">
          <w:rPr>
            <w:noProof/>
            <w:webHidden/>
          </w:rPr>
        </w:r>
        <w:r w:rsidRPr="008C3E22">
          <w:rPr>
            <w:noProof/>
            <w:webHidden/>
          </w:rPr>
          <w:fldChar w:fldCharType="separate"/>
        </w:r>
        <w:r w:rsidR="00766784">
          <w:rPr>
            <w:noProof/>
            <w:webHidden/>
          </w:rPr>
          <w:t>20</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2" w:history="1">
        <w:r w:rsidR="00AC65F2" w:rsidRPr="008C3E22">
          <w:rPr>
            <w:rStyle w:val="Kpr"/>
            <w:rFonts w:ascii="Times New Roman" w:eastAsia="SimSun" w:hAnsi="Times New Roman"/>
            <w:noProof/>
            <w:color w:val="auto"/>
          </w:rPr>
          <w:t>Gelişim ve Sorun Alanları</w:t>
        </w:r>
        <w:r w:rsidR="00AC65F2" w:rsidRPr="008C3E22">
          <w:rPr>
            <w:noProof/>
            <w:webHidden/>
          </w:rPr>
          <w:tab/>
        </w:r>
        <w:r w:rsidRPr="008C3E22">
          <w:rPr>
            <w:noProof/>
            <w:webHidden/>
          </w:rPr>
          <w:fldChar w:fldCharType="begin"/>
        </w:r>
        <w:r w:rsidR="00AC65F2" w:rsidRPr="008C3E22">
          <w:rPr>
            <w:noProof/>
            <w:webHidden/>
          </w:rPr>
          <w:instrText xml:space="preserve"> PAGEREF _Toc536189682 \h </w:instrText>
        </w:r>
        <w:r w:rsidRPr="008C3E22">
          <w:rPr>
            <w:noProof/>
            <w:webHidden/>
          </w:rPr>
        </w:r>
        <w:r w:rsidRPr="008C3E22">
          <w:rPr>
            <w:noProof/>
            <w:webHidden/>
          </w:rPr>
          <w:fldChar w:fldCharType="separate"/>
        </w:r>
        <w:r w:rsidR="00766784">
          <w:rPr>
            <w:noProof/>
            <w:webHidden/>
          </w:rPr>
          <w:t>23</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83" w:history="1">
        <w:r w:rsidR="00AC65F2" w:rsidRPr="008C3E22">
          <w:rPr>
            <w:rStyle w:val="Kpr"/>
            <w:rFonts w:ascii="Times New Roman" w:eastAsia="SimSun" w:hAnsi="Times New Roman"/>
            <w:noProof/>
            <w:color w:val="auto"/>
          </w:rPr>
          <w:t>BÖLÜM III: MİSYON, VİZYON VE TEMEL DEĞERLER</w:t>
        </w:r>
        <w:r w:rsidR="00AC65F2" w:rsidRPr="008C3E22">
          <w:rPr>
            <w:noProof/>
            <w:webHidden/>
          </w:rPr>
          <w:tab/>
        </w:r>
        <w:r w:rsidRPr="008C3E22">
          <w:rPr>
            <w:noProof/>
            <w:webHidden/>
          </w:rPr>
          <w:fldChar w:fldCharType="begin"/>
        </w:r>
        <w:r w:rsidR="00AC65F2" w:rsidRPr="008C3E22">
          <w:rPr>
            <w:noProof/>
            <w:webHidden/>
          </w:rPr>
          <w:instrText xml:space="preserve"> PAGEREF _Toc536189683 \h </w:instrText>
        </w:r>
        <w:r w:rsidRPr="008C3E22">
          <w:rPr>
            <w:noProof/>
            <w:webHidden/>
          </w:rPr>
        </w:r>
        <w:r w:rsidRPr="008C3E22">
          <w:rPr>
            <w:noProof/>
            <w:webHidden/>
          </w:rPr>
          <w:fldChar w:fldCharType="separate"/>
        </w:r>
        <w:r w:rsidR="00766784">
          <w:rPr>
            <w:noProof/>
            <w:webHidden/>
          </w:rPr>
          <w:t>25</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4" w:history="1">
        <w:r w:rsidR="00AC65F2" w:rsidRPr="008C3E22">
          <w:rPr>
            <w:rStyle w:val="Kpr"/>
            <w:rFonts w:ascii="Times New Roman" w:eastAsia="SimSun" w:hAnsi="Times New Roman"/>
            <w:noProof/>
            <w:color w:val="auto"/>
          </w:rPr>
          <w:t>MİSYONUMUZ</w:t>
        </w:r>
        <w:r w:rsidR="00AC65F2" w:rsidRPr="008C3E22">
          <w:rPr>
            <w:noProof/>
            <w:webHidden/>
          </w:rPr>
          <w:tab/>
        </w:r>
        <w:r w:rsidRPr="008C3E22">
          <w:rPr>
            <w:noProof/>
            <w:webHidden/>
          </w:rPr>
          <w:fldChar w:fldCharType="begin"/>
        </w:r>
        <w:r w:rsidR="00AC65F2" w:rsidRPr="008C3E22">
          <w:rPr>
            <w:noProof/>
            <w:webHidden/>
          </w:rPr>
          <w:instrText xml:space="preserve"> PAGEREF _Toc536189684 \h </w:instrText>
        </w:r>
        <w:r w:rsidRPr="008C3E22">
          <w:rPr>
            <w:noProof/>
            <w:webHidden/>
          </w:rPr>
        </w:r>
        <w:r w:rsidRPr="008C3E22">
          <w:rPr>
            <w:noProof/>
            <w:webHidden/>
          </w:rPr>
          <w:fldChar w:fldCharType="separate"/>
        </w:r>
        <w:r w:rsidR="00766784">
          <w:rPr>
            <w:noProof/>
            <w:webHidden/>
          </w:rPr>
          <w:t>25</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5" w:history="1">
        <w:r w:rsidR="00AC65F2" w:rsidRPr="008C3E22">
          <w:rPr>
            <w:rStyle w:val="Kpr"/>
            <w:rFonts w:ascii="Times New Roman" w:eastAsia="SimSun" w:hAnsi="Times New Roman"/>
            <w:noProof/>
            <w:color w:val="auto"/>
          </w:rPr>
          <w:t>VİZYONUMUZ</w:t>
        </w:r>
        <w:r w:rsidR="00AC65F2" w:rsidRPr="008C3E22">
          <w:rPr>
            <w:noProof/>
            <w:webHidden/>
          </w:rPr>
          <w:tab/>
        </w:r>
        <w:r w:rsidRPr="008C3E22">
          <w:rPr>
            <w:noProof/>
            <w:webHidden/>
          </w:rPr>
          <w:fldChar w:fldCharType="begin"/>
        </w:r>
        <w:r w:rsidR="00AC65F2" w:rsidRPr="008C3E22">
          <w:rPr>
            <w:noProof/>
            <w:webHidden/>
          </w:rPr>
          <w:instrText xml:space="preserve"> PAGEREF _Toc536189685 \h </w:instrText>
        </w:r>
        <w:r w:rsidRPr="008C3E22">
          <w:rPr>
            <w:noProof/>
            <w:webHidden/>
          </w:rPr>
        </w:r>
        <w:r w:rsidRPr="008C3E22">
          <w:rPr>
            <w:noProof/>
            <w:webHidden/>
          </w:rPr>
          <w:fldChar w:fldCharType="separate"/>
        </w:r>
        <w:r w:rsidR="00766784">
          <w:rPr>
            <w:noProof/>
            <w:webHidden/>
          </w:rPr>
          <w:t>25</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6" w:history="1">
        <w:r w:rsidR="00AC65F2" w:rsidRPr="008C3E22">
          <w:rPr>
            <w:rStyle w:val="Kpr"/>
            <w:rFonts w:ascii="Times New Roman" w:eastAsia="SimSun" w:hAnsi="Times New Roman"/>
            <w:noProof/>
            <w:color w:val="auto"/>
          </w:rPr>
          <w:t>TEMEL DEĞERLERİMİZ</w:t>
        </w:r>
        <w:r w:rsidR="00AC65F2" w:rsidRPr="008C3E22">
          <w:rPr>
            <w:noProof/>
            <w:webHidden/>
          </w:rPr>
          <w:tab/>
        </w:r>
        <w:r w:rsidRPr="008C3E22">
          <w:rPr>
            <w:noProof/>
            <w:webHidden/>
          </w:rPr>
          <w:fldChar w:fldCharType="begin"/>
        </w:r>
        <w:r w:rsidR="00AC65F2" w:rsidRPr="008C3E22">
          <w:rPr>
            <w:noProof/>
            <w:webHidden/>
          </w:rPr>
          <w:instrText xml:space="preserve"> PAGEREF _Toc536189686 \h </w:instrText>
        </w:r>
        <w:r w:rsidRPr="008C3E22">
          <w:rPr>
            <w:noProof/>
            <w:webHidden/>
          </w:rPr>
        </w:r>
        <w:r w:rsidRPr="008C3E22">
          <w:rPr>
            <w:noProof/>
            <w:webHidden/>
          </w:rPr>
          <w:fldChar w:fldCharType="separate"/>
        </w:r>
        <w:r w:rsidR="00766784">
          <w:rPr>
            <w:noProof/>
            <w:webHidden/>
          </w:rPr>
          <w:t>25</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87" w:history="1">
        <w:r w:rsidR="00AC65F2" w:rsidRPr="008C3E22">
          <w:rPr>
            <w:rStyle w:val="Kpr"/>
            <w:rFonts w:ascii="Times New Roman" w:eastAsia="SimSun" w:hAnsi="Times New Roman"/>
            <w:noProof/>
            <w:color w:val="auto"/>
          </w:rPr>
          <w:t>BÖLÜM IV: AMAÇ, HEDEF VE EYLEMLER</w:t>
        </w:r>
        <w:r w:rsidR="00AC65F2" w:rsidRPr="008C3E22">
          <w:rPr>
            <w:noProof/>
            <w:webHidden/>
          </w:rPr>
          <w:tab/>
        </w:r>
        <w:r w:rsidRPr="008C3E22">
          <w:rPr>
            <w:noProof/>
            <w:webHidden/>
          </w:rPr>
          <w:fldChar w:fldCharType="begin"/>
        </w:r>
        <w:r w:rsidR="00AC65F2" w:rsidRPr="008C3E22">
          <w:rPr>
            <w:noProof/>
            <w:webHidden/>
          </w:rPr>
          <w:instrText xml:space="preserve"> PAGEREF _Toc536189687 \h </w:instrText>
        </w:r>
        <w:r w:rsidRPr="008C3E22">
          <w:rPr>
            <w:noProof/>
            <w:webHidden/>
          </w:rPr>
        </w:r>
        <w:r w:rsidRPr="008C3E22">
          <w:rPr>
            <w:noProof/>
            <w:webHidden/>
          </w:rPr>
          <w:fldChar w:fldCharType="separate"/>
        </w:r>
        <w:r w:rsidR="00766784">
          <w:rPr>
            <w:noProof/>
            <w:webHidden/>
          </w:rPr>
          <w:t>26</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8" w:history="1">
        <w:r w:rsidR="00AC65F2" w:rsidRPr="008C3E22">
          <w:rPr>
            <w:rStyle w:val="Kpr"/>
            <w:rFonts w:ascii="Times New Roman" w:eastAsia="SimSun" w:hAnsi="Times New Roman"/>
            <w:noProof/>
            <w:color w:val="auto"/>
          </w:rPr>
          <w:t>TEMA I: EĞİTİM VE ÖĞRETİME ERİŞİM</w:t>
        </w:r>
        <w:r w:rsidR="00AC65F2" w:rsidRPr="008C3E22">
          <w:rPr>
            <w:noProof/>
            <w:webHidden/>
          </w:rPr>
          <w:tab/>
        </w:r>
        <w:r w:rsidRPr="008C3E22">
          <w:rPr>
            <w:noProof/>
            <w:webHidden/>
          </w:rPr>
          <w:fldChar w:fldCharType="begin"/>
        </w:r>
        <w:r w:rsidR="00AC65F2" w:rsidRPr="008C3E22">
          <w:rPr>
            <w:noProof/>
            <w:webHidden/>
          </w:rPr>
          <w:instrText xml:space="preserve"> PAGEREF _Toc536189688 \h </w:instrText>
        </w:r>
        <w:r w:rsidRPr="008C3E22">
          <w:rPr>
            <w:noProof/>
            <w:webHidden/>
          </w:rPr>
        </w:r>
        <w:r w:rsidRPr="008C3E22">
          <w:rPr>
            <w:noProof/>
            <w:webHidden/>
          </w:rPr>
          <w:fldChar w:fldCharType="separate"/>
        </w:r>
        <w:r w:rsidR="00766784">
          <w:rPr>
            <w:noProof/>
            <w:webHidden/>
          </w:rPr>
          <w:t>26</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89" w:history="1">
        <w:r w:rsidR="00AC65F2" w:rsidRPr="008C3E22">
          <w:rPr>
            <w:rStyle w:val="Kpr"/>
            <w:rFonts w:ascii="Times New Roman" w:eastAsia="SimSun" w:hAnsi="Times New Roman"/>
            <w:noProof/>
            <w:color w:val="auto"/>
          </w:rPr>
          <w:t>TEMA II: EĞİTİM VE ÖĞRETİMDE KALİTENİN ARTIRILMASI</w:t>
        </w:r>
        <w:r w:rsidR="00AC65F2" w:rsidRPr="008C3E22">
          <w:rPr>
            <w:noProof/>
            <w:webHidden/>
          </w:rPr>
          <w:tab/>
        </w:r>
        <w:r w:rsidRPr="008C3E22">
          <w:rPr>
            <w:noProof/>
            <w:webHidden/>
          </w:rPr>
          <w:fldChar w:fldCharType="begin"/>
        </w:r>
        <w:r w:rsidR="00AC65F2" w:rsidRPr="008C3E22">
          <w:rPr>
            <w:noProof/>
            <w:webHidden/>
          </w:rPr>
          <w:instrText xml:space="preserve"> PAGEREF _Toc536189689 \h </w:instrText>
        </w:r>
        <w:r w:rsidRPr="008C3E22">
          <w:rPr>
            <w:noProof/>
            <w:webHidden/>
          </w:rPr>
        </w:r>
        <w:r w:rsidRPr="008C3E22">
          <w:rPr>
            <w:noProof/>
            <w:webHidden/>
          </w:rPr>
          <w:fldChar w:fldCharType="separate"/>
        </w:r>
        <w:r w:rsidR="00766784">
          <w:rPr>
            <w:noProof/>
            <w:webHidden/>
          </w:rPr>
          <w:t>27</w:t>
        </w:r>
        <w:r w:rsidRPr="008C3E22">
          <w:rPr>
            <w:noProof/>
            <w:webHidden/>
          </w:rPr>
          <w:fldChar w:fldCharType="end"/>
        </w:r>
      </w:hyperlink>
    </w:p>
    <w:p w:rsidR="00AC65F2" w:rsidRPr="008C3E22" w:rsidRDefault="00B12E3E">
      <w:pPr>
        <w:pStyle w:val="T2"/>
        <w:tabs>
          <w:tab w:val="right" w:leader="dot" w:pos="13992"/>
        </w:tabs>
        <w:rPr>
          <w:rFonts w:asciiTheme="minorHAnsi" w:eastAsiaTheme="minorEastAsia" w:hAnsiTheme="minorHAnsi" w:cstheme="minorBidi"/>
          <w:smallCaps w:val="0"/>
          <w:noProof/>
          <w:sz w:val="22"/>
          <w:szCs w:val="22"/>
        </w:rPr>
      </w:pPr>
      <w:hyperlink w:anchor="_Toc536189690" w:history="1">
        <w:r w:rsidR="00AC65F2" w:rsidRPr="008C3E22">
          <w:rPr>
            <w:rStyle w:val="Kpr"/>
            <w:rFonts w:ascii="Times New Roman" w:eastAsia="SimSun" w:hAnsi="Times New Roman"/>
            <w:noProof/>
            <w:color w:val="auto"/>
          </w:rPr>
          <w:t>TEMA III: KURUMSAL KAPASİTE</w:t>
        </w:r>
        <w:r w:rsidR="00AC65F2" w:rsidRPr="008C3E22">
          <w:rPr>
            <w:noProof/>
            <w:webHidden/>
          </w:rPr>
          <w:tab/>
        </w:r>
        <w:r w:rsidRPr="008C3E22">
          <w:rPr>
            <w:noProof/>
            <w:webHidden/>
          </w:rPr>
          <w:fldChar w:fldCharType="begin"/>
        </w:r>
        <w:r w:rsidR="00AC65F2" w:rsidRPr="008C3E22">
          <w:rPr>
            <w:noProof/>
            <w:webHidden/>
          </w:rPr>
          <w:instrText xml:space="preserve"> PAGEREF _Toc536189690 \h </w:instrText>
        </w:r>
        <w:r w:rsidRPr="008C3E22">
          <w:rPr>
            <w:noProof/>
            <w:webHidden/>
          </w:rPr>
        </w:r>
        <w:r w:rsidRPr="008C3E22">
          <w:rPr>
            <w:noProof/>
            <w:webHidden/>
          </w:rPr>
          <w:fldChar w:fldCharType="separate"/>
        </w:r>
        <w:r w:rsidR="00766784">
          <w:rPr>
            <w:noProof/>
            <w:webHidden/>
          </w:rPr>
          <w:t>30</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91" w:history="1">
        <w:r w:rsidR="00AC65F2" w:rsidRPr="008C3E22">
          <w:rPr>
            <w:rStyle w:val="Kpr"/>
            <w:rFonts w:ascii="Times New Roman" w:eastAsia="SimSun" w:hAnsi="Times New Roman"/>
            <w:noProof/>
            <w:color w:val="auto"/>
          </w:rPr>
          <w:t>V. BÖLÜM: MALİYETLENDİRME</w:t>
        </w:r>
        <w:r w:rsidR="00AC65F2" w:rsidRPr="008C3E22">
          <w:rPr>
            <w:noProof/>
            <w:webHidden/>
          </w:rPr>
          <w:tab/>
        </w:r>
        <w:r w:rsidRPr="008C3E22">
          <w:rPr>
            <w:noProof/>
            <w:webHidden/>
          </w:rPr>
          <w:fldChar w:fldCharType="begin"/>
        </w:r>
        <w:r w:rsidR="00AC65F2" w:rsidRPr="008C3E22">
          <w:rPr>
            <w:noProof/>
            <w:webHidden/>
          </w:rPr>
          <w:instrText xml:space="preserve"> PAGEREF _Toc536189691 \h </w:instrText>
        </w:r>
        <w:r w:rsidRPr="008C3E22">
          <w:rPr>
            <w:noProof/>
            <w:webHidden/>
          </w:rPr>
        </w:r>
        <w:r w:rsidRPr="008C3E22">
          <w:rPr>
            <w:noProof/>
            <w:webHidden/>
          </w:rPr>
          <w:fldChar w:fldCharType="separate"/>
        </w:r>
        <w:r w:rsidR="00766784">
          <w:rPr>
            <w:noProof/>
            <w:webHidden/>
          </w:rPr>
          <w:t>31</w:t>
        </w:r>
        <w:r w:rsidRPr="008C3E22">
          <w:rPr>
            <w:noProof/>
            <w:webHidden/>
          </w:rPr>
          <w:fldChar w:fldCharType="end"/>
        </w:r>
      </w:hyperlink>
    </w:p>
    <w:p w:rsidR="00AC65F2" w:rsidRPr="008C3E22" w:rsidRDefault="00B12E3E">
      <w:pPr>
        <w:pStyle w:val="T1"/>
        <w:tabs>
          <w:tab w:val="right" w:leader="dot" w:pos="13992"/>
        </w:tabs>
        <w:rPr>
          <w:rFonts w:asciiTheme="minorHAnsi" w:eastAsiaTheme="minorEastAsia" w:hAnsiTheme="minorHAnsi" w:cstheme="minorBidi"/>
          <w:b w:val="0"/>
          <w:bCs w:val="0"/>
          <w:caps w:val="0"/>
          <w:noProof/>
          <w:sz w:val="22"/>
          <w:szCs w:val="22"/>
        </w:rPr>
      </w:pPr>
      <w:hyperlink w:anchor="_Toc536189692" w:history="1">
        <w:r w:rsidR="00AC65F2" w:rsidRPr="008C3E22">
          <w:rPr>
            <w:rStyle w:val="Kpr"/>
            <w:rFonts w:ascii="Times New Roman" w:eastAsia="SimSun" w:hAnsi="Times New Roman"/>
            <w:noProof/>
            <w:color w:val="auto"/>
          </w:rPr>
          <w:t>VI. BÖLÜM: İZLEME VE DEĞERLENDİRME</w:t>
        </w:r>
        <w:r w:rsidR="00AC65F2" w:rsidRPr="008C3E22">
          <w:rPr>
            <w:noProof/>
            <w:webHidden/>
          </w:rPr>
          <w:tab/>
        </w:r>
        <w:r w:rsidRPr="008C3E22">
          <w:rPr>
            <w:noProof/>
            <w:webHidden/>
          </w:rPr>
          <w:fldChar w:fldCharType="begin"/>
        </w:r>
        <w:r w:rsidR="00AC65F2" w:rsidRPr="008C3E22">
          <w:rPr>
            <w:noProof/>
            <w:webHidden/>
          </w:rPr>
          <w:instrText xml:space="preserve"> PAGEREF _Toc536189692 \h </w:instrText>
        </w:r>
        <w:r w:rsidRPr="008C3E22">
          <w:rPr>
            <w:noProof/>
            <w:webHidden/>
          </w:rPr>
        </w:r>
        <w:r w:rsidRPr="008C3E22">
          <w:rPr>
            <w:noProof/>
            <w:webHidden/>
          </w:rPr>
          <w:fldChar w:fldCharType="separate"/>
        </w:r>
        <w:r w:rsidR="00766784">
          <w:rPr>
            <w:noProof/>
            <w:webHidden/>
          </w:rPr>
          <w:t>31</w:t>
        </w:r>
        <w:r w:rsidRPr="008C3E22">
          <w:rPr>
            <w:noProof/>
            <w:webHidden/>
          </w:rPr>
          <w:fldChar w:fldCharType="end"/>
        </w:r>
      </w:hyperlink>
    </w:p>
    <w:p w:rsidR="00E648E1" w:rsidRPr="008C3E22" w:rsidRDefault="00B12E3E" w:rsidP="00CC372B">
      <w:pPr>
        <w:spacing w:after="0" w:line="276" w:lineRule="auto"/>
        <w:rPr>
          <w:rFonts w:ascii="Times New Roman" w:hAnsi="Times New Roman"/>
          <w:szCs w:val="24"/>
        </w:rPr>
      </w:pPr>
      <w:r w:rsidRPr="008C3E22">
        <w:rPr>
          <w:rFonts w:ascii="Times New Roman" w:hAnsi="Times New Roman"/>
          <w:b/>
          <w:bCs/>
          <w:i/>
          <w:iCs/>
          <w:szCs w:val="24"/>
        </w:rPr>
        <w:fldChar w:fldCharType="end"/>
      </w:r>
    </w:p>
    <w:p w:rsidR="00347900" w:rsidRPr="008C3E22" w:rsidRDefault="00347900" w:rsidP="00CC372B">
      <w:pPr>
        <w:spacing w:after="0" w:line="276" w:lineRule="auto"/>
        <w:rPr>
          <w:rFonts w:ascii="Times New Roman" w:hAnsi="Times New Roman"/>
          <w:szCs w:val="24"/>
        </w:rPr>
      </w:pPr>
    </w:p>
    <w:p w:rsidR="0096220A" w:rsidRPr="008C3E22" w:rsidRDefault="0096220A" w:rsidP="00CC372B">
      <w:pPr>
        <w:tabs>
          <w:tab w:val="left" w:pos="3703"/>
        </w:tabs>
        <w:spacing w:after="0" w:line="276" w:lineRule="auto"/>
        <w:jc w:val="both"/>
        <w:rPr>
          <w:rFonts w:ascii="Times New Roman" w:eastAsia="Adobe Garamond Pro Bold" w:hAnsi="Times New Roman"/>
          <w:b/>
          <w:bCs/>
          <w:spacing w:val="-4"/>
          <w:szCs w:val="24"/>
        </w:rPr>
      </w:pPr>
    </w:p>
    <w:p w:rsidR="002C307E" w:rsidRPr="008C3E22" w:rsidRDefault="00D8306B" w:rsidP="00CC372B">
      <w:pPr>
        <w:tabs>
          <w:tab w:val="left" w:pos="3703"/>
        </w:tabs>
        <w:spacing w:after="0" w:line="276" w:lineRule="auto"/>
        <w:jc w:val="both"/>
        <w:rPr>
          <w:rFonts w:ascii="Times New Roman" w:eastAsia="Adobe Garamond Pro Bold" w:hAnsi="Times New Roman"/>
          <w:b/>
          <w:bCs/>
          <w:spacing w:val="-4"/>
          <w:szCs w:val="24"/>
        </w:rPr>
      </w:pPr>
      <w:r w:rsidRPr="008C3E22">
        <w:rPr>
          <w:rFonts w:ascii="Times New Roman" w:eastAsia="Adobe Garamond Pro Bold" w:hAnsi="Times New Roman"/>
          <w:b/>
          <w:bCs/>
          <w:spacing w:val="-4"/>
          <w:szCs w:val="24"/>
        </w:rPr>
        <w:br w:type="page"/>
      </w:r>
      <w:r w:rsidR="002C307E" w:rsidRPr="008C3E22">
        <w:rPr>
          <w:rFonts w:ascii="Times New Roman" w:eastAsia="Adobe Garamond Pro Bold" w:hAnsi="Times New Roman"/>
          <w:b/>
          <w:bCs/>
          <w:spacing w:val="-4"/>
          <w:szCs w:val="24"/>
        </w:rPr>
        <w:lastRenderedPageBreak/>
        <w:t>Grafikler listesi</w:t>
      </w:r>
    </w:p>
    <w:p w:rsidR="002C307E" w:rsidRPr="008C3E22" w:rsidRDefault="002C307E" w:rsidP="00CC372B">
      <w:pPr>
        <w:tabs>
          <w:tab w:val="left" w:pos="3703"/>
        </w:tabs>
        <w:spacing w:after="0" w:line="276" w:lineRule="auto"/>
        <w:jc w:val="both"/>
        <w:rPr>
          <w:rFonts w:ascii="Times New Roman" w:eastAsia="Adobe Garamond Pro Bold" w:hAnsi="Times New Roman"/>
          <w:b/>
          <w:bCs/>
          <w:spacing w:val="-4"/>
          <w:szCs w:val="24"/>
        </w:rPr>
      </w:pPr>
    </w:p>
    <w:bookmarkStart w:id="2" w:name="_Toc416085123"/>
    <w:bookmarkStart w:id="3" w:name="_Toc529519443"/>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r w:rsidRPr="00B12E3E">
        <w:rPr>
          <w:rFonts w:ascii="Times New Roman" w:hAnsi="Times New Roman"/>
          <w:szCs w:val="24"/>
        </w:rPr>
        <w:fldChar w:fldCharType="begin"/>
      </w:r>
      <w:r w:rsidR="008B73BA" w:rsidRPr="008C3E22">
        <w:rPr>
          <w:rFonts w:ascii="Times New Roman" w:hAnsi="Times New Roman"/>
          <w:szCs w:val="24"/>
        </w:rPr>
        <w:instrText xml:space="preserve"> TOC \h \z \c "Grafik" </w:instrText>
      </w:r>
      <w:r w:rsidRPr="00B12E3E">
        <w:rPr>
          <w:rFonts w:ascii="Times New Roman" w:hAnsi="Times New Roman"/>
          <w:szCs w:val="24"/>
        </w:rPr>
        <w:fldChar w:fldCharType="separate"/>
      </w:r>
      <w:hyperlink w:anchor="_Toc536189693" w:history="1">
        <w:r w:rsidR="00AC65F2" w:rsidRPr="008C3E22">
          <w:rPr>
            <w:rStyle w:val="Kpr"/>
            <w:rFonts w:ascii="Times New Roman" w:hAnsi="Times New Roman"/>
            <w:noProof/>
            <w:color w:val="auto"/>
          </w:rPr>
          <w:t>Grafik 1: Paydaş Analiz Grafiği</w:t>
        </w:r>
        <w:r w:rsidR="00AC65F2" w:rsidRPr="008C3E22">
          <w:rPr>
            <w:noProof/>
            <w:webHidden/>
          </w:rPr>
          <w:tab/>
        </w:r>
        <w:r w:rsidRPr="008C3E22">
          <w:rPr>
            <w:noProof/>
            <w:webHidden/>
          </w:rPr>
          <w:fldChar w:fldCharType="begin"/>
        </w:r>
        <w:r w:rsidR="00AC65F2" w:rsidRPr="008C3E22">
          <w:rPr>
            <w:noProof/>
            <w:webHidden/>
          </w:rPr>
          <w:instrText xml:space="preserve"> PAGEREF _Toc536189693 \h </w:instrText>
        </w:r>
        <w:r w:rsidRPr="008C3E22">
          <w:rPr>
            <w:noProof/>
            <w:webHidden/>
          </w:rPr>
        </w:r>
        <w:r w:rsidRPr="008C3E22">
          <w:rPr>
            <w:noProof/>
            <w:webHidden/>
          </w:rPr>
          <w:fldChar w:fldCharType="separate"/>
        </w:r>
        <w:r w:rsidR="00766784">
          <w:rPr>
            <w:noProof/>
            <w:webHidden/>
          </w:rPr>
          <w:t>13</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694" w:history="1">
        <w:r w:rsidR="00AC65F2" w:rsidRPr="008C3E22">
          <w:rPr>
            <w:rStyle w:val="Kpr"/>
            <w:rFonts w:ascii="Times New Roman" w:hAnsi="Times New Roman"/>
            <w:noProof/>
            <w:color w:val="auto"/>
          </w:rPr>
          <w:t>Grafik 2: Öğrenci Anket Grafiği</w:t>
        </w:r>
        <w:r w:rsidR="00AC65F2" w:rsidRPr="008C3E22">
          <w:rPr>
            <w:noProof/>
            <w:webHidden/>
          </w:rPr>
          <w:tab/>
        </w:r>
        <w:r w:rsidRPr="008C3E22">
          <w:rPr>
            <w:noProof/>
            <w:webHidden/>
          </w:rPr>
          <w:fldChar w:fldCharType="begin"/>
        </w:r>
        <w:r w:rsidR="00AC65F2" w:rsidRPr="008C3E22">
          <w:rPr>
            <w:noProof/>
            <w:webHidden/>
          </w:rPr>
          <w:instrText xml:space="preserve"> PAGEREF _Toc536189694 \h </w:instrText>
        </w:r>
        <w:r w:rsidRPr="008C3E22">
          <w:rPr>
            <w:noProof/>
            <w:webHidden/>
          </w:rPr>
        </w:r>
        <w:r w:rsidRPr="008C3E22">
          <w:rPr>
            <w:noProof/>
            <w:webHidden/>
          </w:rPr>
          <w:fldChar w:fldCharType="separate"/>
        </w:r>
        <w:r w:rsidR="00766784">
          <w:rPr>
            <w:noProof/>
            <w:webHidden/>
          </w:rPr>
          <w:t>15</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695" w:history="1">
        <w:r w:rsidR="00AC65F2" w:rsidRPr="008C3E22">
          <w:rPr>
            <w:rStyle w:val="Kpr"/>
            <w:rFonts w:ascii="Times New Roman" w:hAnsi="Times New Roman"/>
            <w:noProof/>
            <w:color w:val="auto"/>
          </w:rPr>
          <w:t>Grafik 3: Öğretmen Anket Grafiği</w:t>
        </w:r>
        <w:r w:rsidR="00AC65F2" w:rsidRPr="008C3E22">
          <w:rPr>
            <w:noProof/>
            <w:webHidden/>
          </w:rPr>
          <w:tab/>
        </w:r>
        <w:r w:rsidRPr="008C3E22">
          <w:rPr>
            <w:noProof/>
            <w:webHidden/>
          </w:rPr>
          <w:fldChar w:fldCharType="begin"/>
        </w:r>
        <w:r w:rsidR="00AC65F2" w:rsidRPr="008C3E22">
          <w:rPr>
            <w:noProof/>
            <w:webHidden/>
          </w:rPr>
          <w:instrText xml:space="preserve"> PAGEREF _Toc536189695 \h </w:instrText>
        </w:r>
        <w:r w:rsidRPr="008C3E22">
          <w:rPr>
            <w:noProof/>
            <w:webHidden/>
          </w:rPr>
        </w:r>
        <w:r w:rsidRPr="008C3E22">
          <w:rPr>
            <w:noProof/>
            <w:webHidden/>
          </w:rPr>
          <w:fldChar w:fldCharType="separate"/>
        </w:r>
        <w:r w:rsidR="00766784">
          <w:rPr>
            <w:noProof/>
            <w:webHidden/>
          </w:rPr>
          <w:t>17</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696" w:history="1">
        <w:r w:rsidR="00AC65F2" w:rsidRPr="008C3E22">
          <w:rPr>
            <w:rStyle w:val="Kpr"/>
            <w:rFonts w:ascii="Times New Roman" w:hAnsi="Times New Roman"/>
            <w:noProof/>
            <w:color w:val="auto"/>
          </w:rPr>
          <w:t>Grafik 4: Veli Anket Sonuçları Grafiği</w:t>
        </w:r>
        <w:r w:rsidR="00AC65F2" w:rsidRPr="008C3E22">
          <w:rPr>
            <w:noProof/>
            <w:webHidden/>
          </w:rPr>
          <w:tab/>
        </w:r>
        <w:r w:rsidRPr="008C3E22">
          <w:rPr>
            <w:noProof/>
            <w:webHidden/>
          </w:rPr>
          <w:fldChar w:fldCharType="begin"/>
        </w:r>
        <w:r w:rsidR="00AC65F2" w:rsidRPr="008C3E22">
          <w:rPr>
            <w:noProof/>
            <w:webHidden/>
          </w:rPr>
          <w:instrText xml:space="preserve"> PAGEREF _Toc536189696 \h </w:instrText>
        </w:r>
        <w:r w:rsidRPr="008C3E22">
          <w:rPr>
            <w:noProof/>
            <w:webHidden/>
          </w:rPr>
        </w:r>
        <w:r w:rsidRPr="008C3E22">
          <w:rPr>
            <w:noProof/>
            <w:webHidden/>
          </w:rPr>
          <w:fldChar w:fldCharType="separate"/>
        </w:r>
        <w:r w:rsidR="00766784">
          <w:rPr>
            <w:noProof/>
            <w:webHidden/>
          </w:rPr>
          <w:t>19</w:t>
        </w:r>
        <w:r w:rsidRPr="008C3E22">
          <w:rPr>
            <w:noProof/>
            <w:webHidden/>
          </w:rPr>
          <w:fldChar w:fldCharType="end"/>
        </w:r>
      </w:hyperlink>
    </w:p>
    <w:p w:rsidR="00471D37" w:rsidRPr="008C3E22" w:rsidRDefault="00B12E3E" w:rsidP="00CC372B">
      <w:pPr>
        <w:pStyle w:val="Balk1"/>
        <w:spacing w:before="0" w:after="0" w:line="276" w:lineRule="auto"/>
        <w:rPr>
          <w:rFonts w:ascii="Times New Roman" w:hAnsi="Times New Roman"/>
          <w:color w:val="auto"/>
          <w:sz w:val="24"/>
          <w:szCs w:val="24"/>
        </w:rPr>
      </w:pPr>
      <w:r w:rsidRPr="008C3E22">
        <w:rPr>
          <w:rFonts w:ascii="Times New Roman" w:hAnsi="Times New Roman"/>
          <w:color w:val="auto"/>
          <w:sz w:val="24"/>
          <w:szCs w:val="24"/>
        </w:rPr>
        <w:fldChar w:fldCharType="end"/>
      </w:r>
    </w:p>
    <w:p w:rsidR="00AC65F2" w:rsidRPr="008C3E22" w:rsidRDefault="002C307E" w:rsidP="00CC372B">
      <w:pPr>
        <w:pStyle w:val="Balk1"/>
        <w:spacing w:before="0" w:after="0" w:line="276" w:lineRule="auto"/>
        <w:rPr>
          <w:noProof/>
          <w:color w:val="auto"/>
        </w:rPr>
      </w:pPr>
      <w:bookmarkStart w:id="4" w:name="_Toc536189673"/>
      <w:r w:rsidRPr="008C3E22">
        <w:rPr>
          <w:rFonts w:ascii="Times New Roman" w:hAnsi="Times New Roman"/>
          <w:color w:val="auto"/>
          <w:sz w:val="24"/>
          <w:szCs w:val="24"/>
        </w:rPr>
        <w:t>Tablolar listesi</w:t>
      </w:r>
      <w:bookmarkEnd w:id="4"/>
      <w:r w:rsidR="00B12E3E" w:rsidRPr="008C3E22">
        <w:rPr>
          <w:rFonts w:ascii="Times New Roman" w:hAnsi="Times New Roman"/>
          <w:color w:val="auto"/>
          <w:sz w:val="24"/>
          <w:szCs w:val="24"/>
        </w:rPr>
        <w:fldChar w:fldCharType="begin"/>
      </w:r>
      <w:r w:rsidR="008B73BA" w:rsidRPr="008C3E22">
        <w:rPr>
          <w:rFonts w:ascii="Times New Roman" w:hAnsi="Times New Roman"/>
          <w:color w:val="auto"/>
          <w:sz w:val="24"/>
          <w:szCs w:val="24"/>
        </w:rPr>
        <w:instrText xml:space="preserve"> TOC \h \z \c "Tablo" </w:instrText>
      </w:r>
      <w:r w:rsidR="00B12E3E" w:rsidRPr="008C3E22">
        <w:rPr>
          <w:rFonts w:ascii="Times New Roman" w:hAnsi="Times New Roman"/>
          <w:color w:val="auto"/>
          <w:sz w:val="24"/>
          <w:szCs w:val="24"/>
        </w:rPr>
        <w:fldChar w:fldCharType="separate"/>
      </w:r>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697" w:history="1">
        <w:r w:rsidR="00AC65F2" w:rsidRPr="008C3E22">
          <w:rPr>
            <w:rStyle w:val="Kpr"/>
            <w:noProof/>
            <w:color w:val="auto"/>
          </w:rPr>
          <w:t>Tablo 1: Stratejik Üst Kurul Bilgileri</w:t>
        </w:r>
        <w:r w:rsidR="00AC65F2" w:rsidRPr="008C3E22">
          <w:rPr>
            <w:noProof/>
            <w:webHidden/>
          </w:rPr>
          <w:tab/>
        </w:r>
        <w:r w:rsidRPr="008C3E22">
          <w:rPr>
            <w:noProof/>
            <w:webHidden/>
          </w:rPr>
          <w:fldChar w:fldCharType="begin"/>
        </w:r>
        <w:r w:rsidR="00AC65F2" w:rsidRPr="008C3E22">
          <w:rPr>
            <w:noProof/>
            <w:webHidden/>
          </w:rPr>
          <w:instrText xml:space="preserve"> PAGEREF _Toc536189697 \h </w:instrText>
        </w:r>
        <w:r w:rsidRPr="008C3E22">
          <w:rPr>
            <w:noProof/>
            <w:webHidden/>
          </w:rPr>
        </w:r>
        <w:r w:rsidRPr="008C3E22">
          <w:rPr>
            <w:noProof/>
            <w:webHidden/>
          </w:rPr>
          <w:fldChar w:fldCharType="separate"/>
        </w:r>
        <w:r w:rsidR="00766784">
          <w:rPr>
            <w:noProof/>
            <w:webHidden/>
          </w:rPr>
          <w:t>6</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698" w:history="1">
        <w:r w:rsidR="00AC65F2" w:rsidRPr="008C3E22">
          <w:rPr>
            <w:rStyle w:val="Kpr"/>
            <w:noProof/>
            <w:color w:val="auto"/>
          </w:rPr>
          <w:t xml:space="preserve">Tablo 2: </w:t>
        </w:r>
        <w:r w:rsidR="00AC65F2" w:rsidRPr="008C3E22">
          <w:rPr>
            <w:rStyle w:val="Kpr"/>
            <w:rFonts w:ascii="Times New Roman" w:hAnsi="Times New Roman"/>
            <w:noProof/>
            <w:color w:val="auto"/>
          </w:rPr>
          <w:t>Temel Bilgiler Tablosu- Okul Künyesi</w:t>
        </w:r>
        <w:r w:rsidR="00AC65F2" w:rsidRPr="008C3E22">
          <w:rPr>
            <w:noProof/>
            <w:webHidden/>
          </w:rPr>
          <w:tab/>
        </w:r>
        <w:r w:rsidRPr="008C3E22">
          <w:rPr>
            <w:noProof/>
            <w:webHidden/>
          </w:rPr>
          <w:fldChar w:fldCharType="begin"/>
        </w:r>
        <w:r w:rsidR="00AC65F2" w:rsidRPr="008C3E22">
          <w:rPr>
            <w:noProof/>
            <w:webHidden/>
          </w:rPr>
          <w:instrText xml:space="preserve"> PAGEREF _Toc536189698 \h </w:instrText>
        </w:r>
        <w:r w:rsidRPr="008C3E22">
          <w:rPr>
            <w:noProof/>
            <w:webHidden/>
          </w:rPr>
        </w:r>
        <w:r w:rsidRPr="008C3E22">
          <w:rPr>
            <w:noProof/>
            <w:webHidden/>
          </w:rPr>
          <w:fldChar w:fldCharType="separate"/>
        </w:r>
        <w:r w:rsidR="00766784">
          <w:rPr>
            <w:noProof/>
            <w:webHidden/>
          </w:rPr>
          <w:t>9</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699" w:history="1">
        <w:r w:rsidR="00AC65F2" w:rsidRPr="008C3E22">
          <w:rPr>
            <w:rStyle w:val="Kpr"/>
            <w:noProof/>
            <w:color w:val="auto"/>
          </w:rPr>
          <w:t xml:space="preserve">Tablo 3: </w:t>
        </w:r>
        <w:r w:rsidR="00AC65F2" w:rsidRPr="008C3E22">
          <w:rPr>
            <w:rStyle w:val="Kpr"/>
            <w:rFonts w:ascii="Times New Roman" w:hAnsi="Times New Roman"/>
            <w:noProof/>
            <w:color w:val="auto"/>
          </w:rPr>
          <w:t>Çalışan Bilgileri Tablosu</w:t>
        </w:r>
        <w:r w:rsidR="00AC65F2" w:rsidRPr="008C3E22">
          <w:rPr>
            <w:noProof/>
            <w:webHidden/>
          </w:rPr>
          <w:tab/>
        </w:r>
        <w:r w:rsidRPr="008C3E22">
          <w:rPr>
            <w:noProof/>
            <w:webHidden/>
          </w:rPr>
          <w:fldChar w:fldCharType="begin"/>
        </w:r>
        <w:r w:rsidR="00AC65F2" w:rsidRPr="008C3E22">
          <w:rPr>
            <w:noProof/>
            <w:webHidden/>
          </w:rPr>
          <w:instrText xml:space="preserve"> PAGEREF _Toc536189699 \h </w:instrText>
        </w:r>
        <w:r w:rsidRPr="008C3E22">
          <w:rPr>
            <w:noProof/>
            <w:webHidden/>
          </w:rPr>
        </w:r>
        <w:r w:rsidRPr="008C3E22">
          <w:rPr>
            <w:noProof/>
            <w:webHidden/>
          </w:rPr>
          <w:fldChar w:fldCharType="separate"/>
        </w:r>
        <w:r w:rsidR="00766784">
          <w:rPr>
            <w:noProof/>
            <w:webHidden/>
          </w:rPr>
          <w:t>10</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700" w:history="1">
        <w:r w:rsidR="00AC65F2" w:rsidRPr="008C3E22">
          <w:rPr>
            <w:rStyle w:val="Kpr"/>
            <w:noProof/>
            <w:color w:val="auto"/>
          </w:rPr>
          <w:t xml:space="preserve">Tablo 4: </w:t>
        </w:r>
        <w:r w:rsidR="00AC65F2" w:rsidRPr="008C3E22">
          <w:rPr>
            <w:rStyle w:val="Kpr"/>
            <w:rFonts w:ascii="Times New Roman" w:hAnsi="Times New Roman"/>
            <w:noProof/>
            <w:color w:val="auto"/>
          </w:rPr>
          <w:t>Okul Yerleşkesine İlişkin Bilgiler</w:t>
        </w:r>
        <w:r w:rsidR="00AC65F2" w:rsidRPr="008C3E22">
          <w:rPr>
            <w:noProof/>
            <w:webHidden/>
          </w:rPr>
          <w:tab/>
        </w:r>
        <w:r w:rsidRPr="008C3E22">
          <w:rPr>
            <w:noProof/>
            <w:webHidden/>
          </w:rPr>
          <w:fldChar w:fldCharType="begin"/>
        </w:r>
        <w:r w:rsidR="00AC65F2" w:rsidRPr="008C3E22">
          <w:rPr>
            <w:noProof/>
            <w:webHidden/>
          </w:rPr>
          <w:instrText xml:space="preserve"> PAGEREF _Toc536189700 \h </w:instrText>
        </w:r>
        <w:r w:rsidRPr="008C3E22">
          <w:rPr>
            <w:noProof/>
            <w:webHidden/>
          </w:rPr>
        </w:r>
        <w:r w:rsidRPr="008C3E22">
          <w:rPr>
            <w:noProof/>
            <w:webHidden/>
          </w:rPr>
          <w:fldChar w:fldCharType="separate"/>
        </w:r>
        <w:r w:rsidR="00766784">
          <w:rPr>
            <w:noProof/>
            <w:webHidden/>
          </w:rPr>
          <w:t>10</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701" w:history="1">
        <w:r w:rsidR="00AC65F2" w:rsidRPr="008C3E22">
          <w:rPr>
            <w:rStyle w:val="Kpr"/>
            <w:noProof/>
            <w:color w:val="auto"/>
          </w:rPr>
          <w:t xml:space="preserve">Tablo 5: </w:t>
        </w:r>
        <w:r w:rsidR="00AC65F2" w:rsidRPr="008C3E22">
          <w:rPr>
            <w:rStyle w:val="Kpr"/>
            <w:rFonts w:ascii="Times New Roman" w:hAnsi="Times New Roman"/>
            <w:noProof/>
            <w:color w:val="auto"/>
          </w:rPr>
          <w:t>Okulumuzda yer alan sınıfların öğrenci sayıları</w:t>
        </w:r>
        <w:r w:rsidR="00AC65F2" w:rsidRPr="008C3E22">
          <w:rPr>
            <w:noProof/>
            <w:webHidden/>
          </w:rPr>
          <w:tab/>
        </w:r>
        <w:r w:rsidRPr="008C3E22">
          <w:rPr>
            <w:noProof/>
            <w:webHidden/>
          </w:rPr>
          <w:fldChar w:fldCharType="begin"/>
        </w:r>
        <w:r w:rsidR="00AC65F2" w:rsidRPr="008C3E22">
          <w:rPr>
            <w:noProof/>
            <w:webHidden/>
          </w:rPr>
          <w:instrText xml:space="preserve"> PAGEREF _Toc536189701 \h </w:instrText>
        </w:r>
        <w:r w:rsidRPr="008C3E22">
          <w:rPr>
            <w:noProof/>
            <w:webHidden/>
          </w:rPr>
        </w:r>
        <w:r w:rsidRPr="008C3E22">
          <w:rPr>
            <w:noProof/>
            <w:webHidden/>
          </w:rPr>
          <w:fldChar w:fldCharType="separate"/>
        </w:r>
        <w:r w:rsidR="00766784">
          <w:rPr>
            <w:noProof/>
            <w:webHidden/>
          </w:rPr>
          <w:t>11</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702" w:history="1">
        <w:r w:rsidR="00AC65F2" w:rsidRPr="008C3E22">
          <w:rPr>
            <w:rStyle w:val="Kpr"/>
            <w:noProof/>
            <w:color w:val="auto"/>
          </w:rPr>
          <w:t xml:space="preserve">Tablo 6: </w:t>
        </w:r>
        <w:r w:rsidR="00AC65F2" w:rsidRPr="008C3E22">
          <w:rPr>
            <w:rStyle w:val="Kpr"/>
            <w:rFonts w:ascii="Times New Roman" w:hAnsi="Times New Roman"/>
            <w:noProof/>
            <w:color w:val="auto"/>
          </w:rPr>
          <w:t>Teknolojik Kaynaklar Tablosu</w:t>
        </w:r>
        <w:r w:rsidR="00AC65F2" w:rsidRPr="008C3E22">
          <w:rPr>
            <w:noProof/>
            <w:webHidden/>
          </w:rPr>
          <w:tab/>
        </w:r>
        <w:r w:rsidRPr="008C3E22">
          <w:rPr>
            <w:noProof/>
            <w:webHidden/>
          </w:rPr>
          <w:fldChar w:fldCharType="begin"/>
        </w:r>
        <w:r w:rsidR="00AC65F2" w:rsidRPr="008C3E22">
          <w:rPr>
            <w:noProof/>
            <w:webHidden/>
          </w:rPr>
          <w:instrText xml:space="preserve"> PAGEREF _Toc536189702 \h </w:instrText>
        </w:r>
        <w:r w:rsidRPr="008C3E22">
          <w:rPr>
            <w:noProof/>
            <w:webHidden/>
          </w:rPr>
        </w:r>
        <w:r w:rsidRPr="008C3E22">
          <w:rPr>
            <w:noProof/>
            <w:webHidden/>
          </w:rPr>
          <w:fldChar w:fldCharType="separate"/>
        </w:r>
        <w:r w:rsidR="00766784">
          <w:rPr>
            <w:noProof/>
            <w:webHidden/>
          </w:rPr>
          <w:t>11</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703" w:history="1">
        <w:r w:rsidR="00AC65F2" w:rsidRPr="008C3E22">
          <w:rPr>
            <w:rStyle w:val="Kpr"/>
            <w:noProof/>
            <w:color w:val="auto"/>
          </w:rPr>
          <w:t xml:space="preserve">Tablo 7: </w:t>
        </w:r>
        <w:r w:rsidR="00AC65F2" w:rsidRPr="008C3E22">
          <w:rPr>
            <w:rStyle w:val="Kpr"/>
            <w:rFonts w:ascii="Times New Roman" w:hAnsi="Times New Roman"/>
            <w:noProof/>
            <w:color w:val="auto"/>
          </w:rPr>
          <w:t>Okulumuzun Genel Bütçe Ödenekleri</w:t>
        </w:r>
        <w:r w:rsidR="00AC65F2" w:rsidRPr="008C3E22">
          <w:rPr>
            <w:noProof/>
            <w:webHidden/>
          </w:rPr>
          <w:tab/>
        </w:r>
        <w:r w:rsidRPr="008C3E22">
          <w:rPr>
            <w:noProof/>
            <w:webHidden/>
          </w:rPr>
          <w:fldChar w:fldCharType="begin"/>
        </w:r>
        <w:r w:rsidR="00AC65F2" w:rsidRPr="008C3E22">
          <w:rPr>
            <w:noProof/>
            <w:webHidden/>
          </w:rPr>
          <w:instrText xml:space="preserve"> PAGEREF _Toc536189703 \h </w:instrText>
        </w:r>
        <w:r w:rsidRPr="008C3E22">
          <w:rPr>
            <w:noProof/>
            <w:webHidden/>
          </w:rPr>
        </w:r>
        <w:r w:rsidRPr="008C3E22">
          <w:rPr>
            <w:noProof/>
            <w:webHidden/>
          </w:rPr>
          <w:fldChar w:fldCharType="separate"/>
        </w:r>
        <w:r w:rsidR="00766784">
          <w:rPr>
            <w:noProof/>
            <w:webHidden/>
          </w:rPr>
          <w:t>12</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704" w:history="1">
        <w:r w:rsidR="00AC65F2" w:rsidRPr="008C3E22">
          <w:rPr>
            <w:rStyle w:val="Kpr"/>
            <w:rFonts w:ascii="Times New Roman" w:hAnsi="Times New Roman"/>
            <w:noProof/>
            <w:color w:val="auto"/>
          </w:rPr>
          <w:t>Tablo 8: Öğrenci Anket Sonuçları</w:t>
        </w:r>
        <w:r w:rsidR="00AC65F2" w:rsidRPr="008C3E22">
          <w:rPr>
            <w:noProof/>
            <w:webHidden/>
          </w:rPr>
          <w:tab/>
        </w:r>
        <w:r w:rsidRPr="008C3E22">
          <w:rPr>
            <w:noProof/>
            <w:webHidden/>
          </w:rPr>
          <w:fldChar w:fldCharType="begin"/>
        </w:r>
        <w:r w:rsidR="00AC65F2" w:rsidRPr="008C3E22">
          <w:rPr>
            <w:noProof/>
            <w:webHidden/>
          </w:rPr>
          <w:instrText xml:space="preserve"> PAGEREF _Toc536189704 \h </w:instrText>
        </w:r>
        <w:r w:rsidRPr="008C3E22">
          <w:rPr>
            <w:noProof/>
            <w:webHidden/>
          </w:rPr>
        </w:r>
        <w:r w:rsidRPr="008C3E22">
          <w:rPr>
            <w:noProof/>
            <w:webHidden/>
          </w:rPr>
          <w:fldChar w:fldCharType="separate"/>
        </w:r>
        <w:r w:rsidR="00766784">
          <w:rPr>
            <w:noProof/>
            <w:webHidden/>
          </w:rPr>
          <w:t>14</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705" w:history="1">
        <w:r w:rsidR="00AC65F2" w:rsidRPr="008C3E22">
          <w:rPr>
            <w:rStyle w:val="Kpr"/>
            <w:rFonts w:ascii="Times New Roman" w:hAnsi="Times New Roman"/>
            <w:noProof/>
            <w:color w:val="auto"/>
          </w:rPr>
          <w:t>Tablo 9:Öğretmen Anketi Sonuçları:</w:t>
        </w:r>
        <w:r w:rsidR="00AC65F2" w:rsidRPr="008C3E22">
          <w:rPr>
            <w:noProof/>
            <w:webHidden/>
          </w:rPr>
          <w:tab/>
        </w:r>
        <w:r w:rsidRPr="008C3E22">
          <w:rPr>
            <w:noProof/>
            <w:webHidden/>
          </w:rPr>
          <w:fldChar w:fldCharType="begin"/>
        </w:r>
        <w:r w:rsidR="00AC65F2" w:rsidRPr="008C3E22">
          <w:rPr>
            <w:noProof/>
            <w:webHidden/>
          </w:rPr>
          <w:instrText xml:space="preserve"> PAGEREF _Toc536189705 \h </w:instrText>
        </w:r>
        <w:r w:rsidRPr="008C3E22">
          <w:rPr>
            <w:noProof/>
            <w:webHidden/>
          </w:rPr>
        </w:r>
        <w:r w:rsidRPr="008C3E22">
          <w:rPr>
            <w:noProof/>
            <w:webHidden/>
          </w:rPr>
          <w:fldChar w:fldCharType="separate"/>
        </w:r>
        <w:r w:rsidR="00766784">
          <w:rPr>
            <w:noProof/>
            <w:webHidden/>
          </w:rPr>
          <w:t>16</w:t>
        </w:r>
        <w:r w:rsidRPr="008C3E22">
          <w:rPr>
            <w:noProof/>
            <w:webHidden/>
          </w:rPr>
          <w:fldChar w:fldCharType="end"/>
        </w:r>
      </w:hyperlink>
    </w:p>
    <w:p w:rsidR="00AC65F2" w:rsidRPr="008C3E22" w:rsidRDefault="00B12E3E">
      <w:pPr>
        <w:pStyle w:val="ekillerTablosu"/>
        <w:tabs>
          <w:tab w:val="right" w:leader="dot" w:pos="13992"/>
        </w:tabs>
        <w:rPr>
          <w:rFonts w:asciiTheme="minorHAnsi" w:eastAsiaTheme="minorEastAsia" w:hAnsiTheme="minorHAnsi" w:cstheme="minorBidi"/>
          <w:noProof/>
          <w:sz w:val="22"/>
          <w:szCs w:val="22"/>
        </w:rPr>
      </w:pPr>
      <w:hyperlink w:anchor="_Toc536189706" w:history="1">
        <w:r w:rsidR="00AC65F2" w:rsidRPr="008C3E22">
          <w:rPr>
            <w:rStyle w:val="Kpr"/>
            <w:rFonts w:ascii="Times New Roman" w:hAnsi="Times New Roman"/>
            <w:noProof/>
            <w:color w:val="auto"/>
          </w:rPr>
          <w:t>Tablo 10:Veli Anketi Sonuçları</w:t>
        </w:r>
        <w:r w:rsidR="00AC65F2" w:rsidRPr="008C3E22">
          <w:rPr>
            <w:noProof/>
            <w:webHidden/>
          </w:rPr>
          <w:tab/>
        </w:r>
        <w:r w:rsidRPr="008C3E22">
          <w:rPr>
            <w:noProof/>
            <w:webHidden/>
          </w:rPr>
          <w:fldChar w:fldCharType="begin"/>
        </w:r>
        <w:r w:rsidR="00AC65F2" w:rsidRPr="008C3E22">
          <w:rPr>
            <w:noProof/>
            <w:webHidden/>
          </w:rPr>
          <w:instrText xml:space="preserve"> PAGEREF _Toc536189706 \h </w:instrText>
        </w:r>
        <w:r w:rsidRPr="008C3E22">
          <w:rPr>
            <w:noProof/>
            <w:webHidden/>
          </w:rPr>
        </w:r>
        <w:r w:rsidRPr="008C3E22">
          <w:rPr>
            <w:noProof/>
            <w:webHidden/>
          </w:rPr>
          <w:fldChar w:fldCharType="separate"/>
        </w:r>
        <w:r w:rsidR="00766784">
          <w:rPr>
            <w:noProof/>
            <w:webHidden/>
          </w:rPr>
          <w:t>18</w:t>
        </w:r>
        <w:r w:rsidRPr="008C3E22">
          <w:rPr>
            <w:noProof/>
            <w:webHidden/>
          </w:rPr>
          <w:fldChar w:fldCharType="end"/>
        </w:r>
      </w:hyperlink>
    </w:p>
    <w:p w:rsidR="00BB57AE" w:rsidRPr="008C3E22" w:rsidRDefault="00B12E3E" w:rsidP="00CC372B">
      <w:pPr>
        <w:pStyle w:val="Balk1"/>
        <w:spacing w:before="0" w:after="0" w:line="276" w:lineRule="auto"/>
        <w:rPr>
          <w:rFonts w:ascii="Times New Roman" w:hAnsi="Times New Roman"/>
          <w:color w:val="auto"/>
          <w:sz w:val="24"/>
          <w:szCs w:val="24"/>
        </w:rPr>
      </w:pPr>
      <w:r w:rsidRPr="008C3E22">
        <w:rPr>
          <w:rFonts w:ascii="Times New Roman" w:hAnsi="Times New Roman"/>
          <w:color w:val="auto"/>
          <w:sz w:val="24"/>
          <w:szCs w:val="24"/>
        </w:rPr>
        <w:fldChar w:fldCharType="end"/>
      </w:r>
      <w:r w:rsidR="00B926FF" w:rsidRPr="008C3E22">
        <w:rPr>
          <w:rFonts w:ascii="Times New Roman" w:hAnsi="Times New Roman"/>
          <w:color w:val="auto"/>
          <w:sz w:val="24"/>
          <w:szCs w:val="24"/>
        </w:rPr>
        <w:br w:type="page"/>
      </w:r>
      <w:bookmarkStart w:id="5" w:name="_Toc536189674"/>
      <w:r w:rsidR="00DD554F" w:rsidRPr="008C3E22">
        <w:rPr>
          <w:rFonts w:ascii="Times New Roman" w:hAnsi="Times New Roman"/>
          <w:color w:val="auto"/>
          <w:sz w:val="24"/>
          <w:szCs w:val="24"/>
        </w:rPr>
        <w:lastRenderedPageBreak/>
        <w:t>BÖLÜM I</w:t>
      </w:r>
      <w:bookmarkStart w:id="6" w:name="_Toc416085124"/>
      <w:bookmarkStart w:id="7" w:name="_Toc529519444"/>
      <w:bookmarkEnd w:id="2"/>
      <w:bookmarkEnd w:id="3"/>
      <w:r w:rsidR="00A47F2F" w:rsidRPr="008C3E22">
        <w:rPr>
          <w:rFonts w:ascii="Times New Roman" w:hAnsi="Times New Roman"/>
          <w:color w:val="auto"/>
          <w:sz w:val="24"/>
          <w:szCs w:val="24"/>
        </w:rPr>
        <w:t xml:space="preserve">: </w:t>
      </w:r>
      <w:r w:rsidR="00BB57AE" w:rsidRPr="008C3E22">
        <w:rPr>
          <w:rFonts w:ascii="Times New Roman" w:hAnsi="Times New Roman"/>
          <w:color w:val="auto"/>
          <w:sz w:val="24"/>
          <w:szCs w:val="24"/>
        </w:rPr>
        <w:t>G</w:t>
      </w:r>
      <w:r w:rsidR="008D4E73" w:rsidRPr="008C3E22">
        <w:rPr>
          <w:rFonts w:ascii="Times New Roman" w:hAnsi="Times New Roman"/>
          <w:color w:val="auto"/>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8C3E22" w:rsidRDefault="007F381F" w:rsidP="00DA56BA">
      <w:pPr>
        <w:autoSpaceDE w:val="0"/>
        <w:autoSpaceDN w:val="0"/>
        <w:adjustRightInd w:val="0"/>
        <w:spacing w:after="0" w:line="276" w:lineRule="auto"/>
        <w:jc w:val="both"/>
        <w:rPr>
          <w:rFonts w:ascii="Times New Roman" w:hAnsi="Times New Roman"/>
          <w:szCs w:val="24"/>
        </w:rPr>
      </w:pPr>
      <w:r w:rsidRPr="008C3E22">
        <w:rPr>
          <w:rFonts w:ascii="Times New Roman" w:hAnsi="Times New Roman"/>
          <w:szCs w:val="24"/>
        </w:rPr>
        <w:t>201</w:t>
      </w:r>
      <w:r w:rsidR="00007CC5" w:rsidRPr="008C3E22">
        <w:rPr>
          <w:rFonts w:ascii="Times New Roman" w:hAnsi="Times New Roman"/>
          <w:szCs w:val="24"/>
        </w:rPr>
        <w:t>9</w:t>
      </w:r>
      <w:r w:rsidRPr="008C3E22">
        <w:rPr>
          <w:rFonts w:ascii="Times New Roman" w:hAnsi="Times New Roman"/>
          <w:szCs w:val="24"/>
        </w:rPr>
        <w:t>-20</w:t>
      </w:r>
      <w:r w:rsidR="00007CC5" w:rsidRPr="008C3E22">
        <w:rPr>
          <w:rFonts w:ascii="Times New Roman" w:hAnsi="Times New Roman"/>
          <w:szCs w:val="24"/>
        </w:rPr>
        <w:t>23</w:t>
      </w:r>
      <w:r w:rsidR="004962D0" w:rsidRPr="008C3E22">
        <w:rPr>
          <w:rFonts w:ascii="Times New Roman" w:hAnsi="Times New Roman"/>
          <w:szCs w:val="24"/>
        </w:rPr>
        <w:t xml:space="preserve"> dönemi stratejik plan</w:t>
      </w:r>
      <w:r w:rsidRPr="008C3E22">
        <w:rPr>
          <w:rFonts w:ascii="Times New Roman" w:hAnsi="Times New Roman"/>
          <w:szCs w:val="24"/>
        </w:rPr>
        <w:t xml:space="preserve"> hazırlanması süreci </w:t>
      </w:r>
      <w:r w:rsidR="008B31DB" w:rsidRPr="008C3E22">
        <w:rPr>
          <w:rFonts w:ascii="Times New Roman" w:hAnsi="Times New Roman"/>
          <w:szCs w:val="24"/>
        </w:rPr>
        <w:t xml:space="preserve">Üst </w:t>
      </w:r>
      <w:r w:rsidRPr="008C3E22">
        <w:rPr>
          <w:rFonts w:ascii="Times New Roman" w:hAnsi="Times New Roman"/>
          <w:szCs w:val="24"/>
        </w:rPr>
        <w:t xml:space="preserve">Kurul ve </w:t>
      </w:r>
      <w:r w:rsidR="008B31DB" w:rsidRPr="008C3E22">
        <w:rPr>
          <w:rFonts w:ascii="Times New Roman" w:hAnsi="Times New Roman"/>
          <w:szCs w:val="24"/>
        </w:rPr>
        <w:t>Stratejik Plan E</w:t>
      </w:r>
      <w:r w:rsidRPr="008C3E22">
        <w:rPr>
          <w:rFonts w:ascii="Times New Roman" w:hAnsi="Times New Roman"/>
          <w:szCs w:val="24"/>
        </w:rPr>
        <w:t>ki</w:t>
      </w:r>
      <w:r w:rsidR="008B31DB" w:rsidRPr="008C3E22">
        <w:rPr>
          <w:rFonts w:ascii="Times New Roman" w:hAnsi="Times New Roman"/>
          <w:szCs w:val="24"/>
        </w:rPr>
        <w:t>bin</w:t>
      </w:r>
      <w:r w:rsidRPr="008C3E22">
        <w:rPr>
          <w:rFonts w:ascii="Times New Roman" w:hAnsi="Times New Roman"/>
          <w:szCs w:val="24"/>
        </w:rPr>
        <w:t xml:space="preserve">in </w:t>
      </w:r>
      <w:r w:rsidR="00A47F2F" w:rsidRPr="008C3E22">
        <w:rPr>
          <w:rFonts w:ascii="Times New Roman" w:hAnsi="Times New Roman"/>
          <w:szCs w:val="24"/>
        </w:rPr>
        <w:t>oluşturulması</w:t>
      </w:r>
      <w:r w:rsidRPr="008C3E22">
        <w:rPr>
          <w:rFonts w:ascii="Times New Roman" w:hAnsi="Times New Roman"/>
          <w:szCs w:val="24"/>
        </w:rPr>
        <w:t xml:space="preserve"> </w:t>
      </w:r>
      <w:r w:rsidR="00A47F2F" w:rsidRPr="008C3E22">
        <w:rPr>
          <w:rFonts w:ascii="Times New Roman" w:hAnsi="Times New Roman"/>
          <w:szCs w:val="24"/>
        </w:rPr>
        <w:t xml:space="preserve">ile başlamıştır. Ekip tarafından oluşturulan </w:t>
      </w:r>
      <w:r w:rsidR="00E30F42" w:rsidRPr="008C3E22">
        <w:rPr>
          <w:rFonts w:ascii="Times New Roman" w:hAnsi="Times New Roman"/>
          <w:szCs w:val="24"/>
        </w:rPr>
        <w:t>çalışma</w:t>
      </w:r>
      <w:r w:rsidR="00A47F2F" w:rsidRPr="008C3E22">
        <w:rPr>
          <w:rFonts w:ascii="Times New Roman" w:hAnsi="Times New Roman"/>
          <w:szCs w:val="24"/>
        </w:rPr>
        <w:t xml:space="preserve"> takvimi kapsamında ilk aşamada durum </w:t>
      </w:r>
      <w:r w:rsidR="004962D0" w:rsidRPr="008C3E22">
        <w:rPr>
          <w:rFonts w:ascii="Times New Roman" w:hAnsi="Times New Roman"/>
          <w:szCs w:val="24"/>
        </w:rPr>
        <w:t>analizi çalışmaları yapılmış ve</w:t>
      </w:r>
      <w:r w:rsidR="00A47F2F" w:rsidRPr="008C3E22">
        <w:rPr>
          <w:rFonts w:ascii="Times New Roman" w:hAnsi="Times New Roman"/>
          <w:szCs w:val="24"/>
        </w:rPr>
        <w:t xml:space="preserve"> </w:t>
      </w:r>
      <w:r w:rsidR="004962D0" w:rsidRPr="008C3E22">
        <w:rPr>
          <w:rFonts w:ascii="Times New Roman" w:hAnsi="Times New Roman"/>
          <w:szCs w:val="24"/>
        </w:rPr>
        <w:t>d</w:t>
      </w:r>
      <w:r w:rsidR="00A47F2F" w:rsidRPr="008C3E22">
        <w:rPr>
          <w:rFonts w:ascii="Times New Roman" w:hAnsi="Times New Roman"/>
          <w:szCs w:val="24"/>
        </w:rPr>
        <w:t>urum analizi aşamasında paydaşlarımızın plan sürecine aktif katılımını sağlamak üzere paydaş anketi, toplantı ve görüşmeler yapılmıştır.</w:t>
      </w:r>
    </w:p>
    <w:p w:rsidR="00DA56BA" w:rsidRPr="008C3E22" w:rsidRDefault="00DA56BA" w:rsidP="00DA56BA">
      <w:pPr>
        <w:autoSpaceDE w:val="0"/>
        <w:autoSpaceDN w:val="0"/>
        <w:adjustRightInd w:val="0"/>
        <w:spacing w:after="0" w:line="276" w:lineRule="auto"/>
        <w:jc w:val="both"/>
        <w:rPr>
          <w:rFonts w:ascii="Times New Roman" w:hAnsi="Times New Roman"/>
          <w:b/>
          <w:bCs/>
          <w:szCs w:val="24"/>
        </w:rPr>
      </w:pPr>
      <w:bookmarkStart w:id="12" w:name="_Toc416084871"/>
    </w:p>
    <w:p w:rsidR="00DD79B7" w:rsidRPr="008C3E22" w:rsidRDefault="000D113D" w:rsidP="00DA56BA">
      <w:pPr>
        <w:autoSpaceDE w:val="0"/>
        <w:autoSpaceDN w:val="0"/>
        <w:adjustRightInd w:val="0"/>
        <w:spacing w:after="0" w:line="276" w:lineRule="auto"/>
        <w:jc w:val="both"/>
        <w:rPr>
          <w:rFonts w:ascii="Times New Roman" w:hAnsi="Times New Roman"/>
          <w:szCs w:val="24"/>
        </w:rPr>
      </w:pPr>
      <w:r w:rsidRPr="008C3E22">
        <w:rPr>
          <w:rFonts w:ascii="Times New Roman" w:hAnsi="Times New Roman"/>
          <w:b/>
          <w:bCs/>
          <w:szCs w:val="24"/>
        </w:rPr>
        <w:t xml:space="preserve"> </w:t>
      </w:r>
      <w:bookmarkEnd w:id="12"/>
      <w:r w:rsidR="00E22B8A" w:rsidRPr="008C3E2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8C3E22" w:rsidRDefault="008D4E73" w:rsidP="00CC372B">
      <w:pPr>
        <w:spacing w:after="0" w:line="276" w:lineRule="auto"/>
        <w:rPr>
          <w:rFonts w:ascii="Times New Roman" w:hAnsi="Times New Roman"/>
          <w:szCs w:val="24"/>
        </w:rPr>
      </w:pPr>
    </w:p>
    <w:p w:rsidR="00E22B8A" w:rsidRPr="008C3E22" w:rsidRDefault="004962D0" w:rsidP="00CC372B">
      <w:pPr>
        <w:spacing w:after="0" w:line="276" w:lineRule="auto"/>
        <w:rPr>
          <w:rFonts w:ascii="Times New Roman" w:hAnsi="Times New Roman"/>
          <w:b/>
          <w:szCs w:val="24"/>
        </w:rPr>
      </w:pPr>
      <w:r w:rsidRPr="008C3E22">
        <w:rPr>
          <w:rFonts w:ascii="Times New Roman" w:hAnsi="Times New Roman"/>
          <w:b/>
          <w:szCs w:val="24"/>
        </w:rPr>
        <w:t>STRATEJİK PLAN ÜST KURULU</w:t>
      </w:r>
    </w:p>
    <w:p w:rsidR="004962D0" w:rsidRPr="008C3E22" w:rsidRDefault="0054308F" w:rsidP="0054308F">
      <w:pPr>
        <w:pStyle w:val="ResimYazs"/>
        <w:rPr>
          <w:rFonts w:ascii="Times New Roman" w:hAnsi="Times New Roman"/>
          <w:b w:val="0"/>
          <w:color w:val="auto"/>
          <w:sz w:val="22"/>
          <w:szCs w:val="24"/>
        </w:rPr>
      </w:pPr>
      <w:bookmarkStart w:id="13" w:name="_Toc536189697"/>
      <w:r w:rsidRPr="008C3E22">
        <w:rPr>
          <w:color w:val="auto"/>
          <w:sz w:val="22"/>
        </w:rPr>
        <w:t xml:space="preserve">Tablo </w:t>
      </w:r>
      <w:r w:rsidR="00B12E3E" w:rsidRPr="008C3E22">
        <w:rPr>
          <w:color w:val="auto"/>
          <w:sz w:val="22"/>
        </w:rPr>
        <w:fldChar w:fldCharType="begin"/>
      </w:r>
      <w:r w:rsidRPr="008C3E22">
        <w:rPr>
          <w:color w:val="auto"/>
          <w:sz w:val="22"/>
        </w:rPr>
        <w:instrText xml:space="preserve"> SEQ Tablo \* ARABIC </w:instrText>
      </w:r>
      <w:r w:rsidR="00B12E3E" w:rsidRPr="008C3E22">
        <w:rPr>
          <w:color w:val="auto"/>
          <w:sz w:val="22"/>
        </w:rPr>
        <w:fldChar w:fldCharType="separate"/>
      </w:r>
      <w:r w:rsidR="00766784">
        <w:rPr>
          <w:noProof/>
          <w:color w:val="auto"/>
          <w:sz w:val="22"/>
        </w:rPr>
        <w:t>1</w:t>
      </w:r>
      <w:r w:rsidR="00B12E3E" w:rsidRPr="008C3E22">
        <w:rPr>
          <w:color w:val="auto"/>
          <w:sz w:val="22"/>
        </w:rPr>
        <w:fldChar w:fldCharType="end"/>
      </w:r>
      <w:r w:rsidRPr="008C3E22">
        <w:rPr>
          <w:color w:val="auto"/>
          <w:sz w:val="22"/>
        </w:rPr>
        <w:t>: Stratejik Üst Kurul Bilgileri</w:t>
      </w:r>
      <w:bookmarkEnd w:id="13"/>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3160"/>
        <w:gridCol w:w="2753"/>
        <w:gridCol w:w="4230"/>
      </w:tblGrid>
      <w:tr w:rsidR="002D155D" w:rsidRPr="008C3E22" w:rsidTr="00EF4D27">
        <w:trPr>
          <w:trHeight w:val="598"/>
        </w:trPr>
        <w:tc>
          <w:tcPr>
            <w:tcW w:w="2499" w:type="pct"/>
            <w:gridSpan w:val="2"/>
            <w:shd w:val="clear" w:color="auto" w:fill="auto"/>
            <w:vAlign w:val="center"/>
          </w:tcPr>
          <w:p w:rsidR="002D155D" w:rsidRPr="008C3E22" w:rsidRDefault="002D155D" w:rsidP="00EF4D27">
            <w:pPr>
              <w:spacing w:after="0" w:line="276" w:lineRule="auto"/>
              <w:jc w:val="center"/>
              <w:rPr>
                <w:rFonts w:ascii="Times New Roman" w:hAnsi="Times New Roman"/>
                <w:b/>
                <w:sz w:val="28"/>
                <w:szCs w:val="24"/>
              </w:rPr>
            </w:pPr>
            <w:r w:rsidRPr="008C3E22">
              <w:rPr>
                <w:rFonts w:ascii="Times New Roman" w:hAnsi="Times New Roman"/>
                <w:b/>
                <w:sz w:val="28"/>
                <w:szCs w:val="24"/>
              </w:rPr>
              <w:t>Üst Kurul Bilgileri</w:t>
            </w:r>
          </w:p>
        </w:tc>
        <w:tc>
          <w:tcPr>
            <w:tcW w:w="2501" w:type="pct"/>
            <w:gridSpan w:val="2"/>
            <w:shd w:val="clear" w:color="auto" w:fill="auto"/>
            <w:vAlign w:val="center"/>
          </w:tcPr>
          <w:p w:rsidR="002D155D" w:rsidRPr="008C3E22" w:rsidRDefault="002D155D" w:rsidP="00EF4D27">
            <w:pPr>
              <w:spacing w:after="0" w:line="276" w:lineRule="auto"/>
              <w:jc w:val="center"/>
              <w:rPr>
                <w:rFonts w:ascii="Times New Roman" w:hAnsi="Times New Roman"/>
                <w:b/>
                <w:sz w:val="28"/>
                <w:szCs w:val="24"/>
              </w:rPr>
            </w:pPr>
            <w:r w:rsidRPr="008C3E22">
              <w:rPr>
                <w:rFonts w:ascii="Times New Roman" w:hAnsi="Times New Roman"/>
                <w:b/>
                <w:sz w:val="28"/>
                <w:szCs w:val="24"/>
              </w:rPr>
              <w:t>Ekip Bilgileri</w:t>
            </w:r>
          </w:p>
        </w:tc>
      </w:tr>
      <w:tr w:rsidR="00D5715B" w:rsidRPr="008C3E22" w:rsidTr="00EF4D27">
        <w:trPr>
          <w:trHeight w:val="579"/>
        </w:trPr>
        <w:tc>
          <w:tcPr>
            <w:tcW w:w="1367" w:type="pct"/>
            <w:shd w:val="clear" w:color="auto" w:fill="auto"/>
            <w:vAlign w:val="center"/>
          </w:tcPr>
          <w:p w:rsidR="002D155D" w:rsidRPr="008C3E22" w:rsidRDefault="002D155D" w:rsidP="00EF4D27">
            <w:pPr>
              <w:spacing w:after="0" w:line="276" w:lineRule="auto"/>
              <w:jc w:val="center"/>
              <w:rPr>
                <w:rFonts w:ascii="Times New Roman" w:hAnsi="Times New Roman"/>
                <w:b/>
                <w:sz w:val="28"/>
                <w:szCs w:val="24"/>
              </w:rPr>
            </w:pPr>
            <w:r w:rsidRPr="008C3E22">
              <w:rPr>
                <w:rFonts w:ascii="Times New Roman" w:hAnsi="Times New Roman"/>
                <w:b/>
                <w:sz w:val="28"/>
                <w:szCs w:val="24"/>
              </w:rPr>
              <w:t>Adı Soyadı</w:t>
            </w:r>
          </w:p>
        </w:tc>
        <w:tc>
          <w:tcPr>
            <w:tcW w:w="1132" w:type="pct"/>
            <w:shd w:val="clear" w:color="auto" w:fill="auto"/>
            <w:vAlign w:val="center"/>
          </w:tcPr>
          <w:p w:rsidR="002D155D" w:rsidRPr="008C3E22" w:rsidRDefault="002D155D" w:rsidP="00EF4D27">
            <w:pPr>
              <w:spacing w:after="0" w:line="276" w:lineRule="auto"/>
              <w:jc w:val="center"/>
              <w:rPr>
                <w:rFonts w:ascii="Times New Roman" w:hAnsi="Times New Roman"/>
                <w:b/>
                <w:sz w:val="28"/>
                <w:szCs w:val="24"/>
              </w:rPr>
            </w:pPr>
            <w:r w:rsidRPr="008C3E22">
              <w:rPr>
                <w:rFonts w:ascii="Times New Roman" w:hAnsi="Times New Roman"/>
                <w:b/>
                <w:sz w:val="28"/>
                <w:szCs w:val="24"/>
              </w:rPr>
              <w:t>Unvanı</w:t>
            </w:r>
          </w:p>
        </w:tc>
        <w:tc>
          <w:tcPr>
            <w:tcW w:w="986" w:type="pct"/>
            <w:shd w:val="clear" w:color="auto" w:fill="auto"/>
            <w:vAlign w:val="center"/>
          </w:tcPr>
          <w:p w:rsidR="002D155D" w:rsidRPr="008C3E22" w:rsidRDefault="002D155D" w:rsidP="00EF4D27">
            <w:pPr>
              <w:spacing w:after="0" w:line="276" w:lineRule="auto"/>
              <w:jc w:val="center"/>
              <w:rPr>
                <w:rFonts w:ascii="Times New Roman" w:hAnsi="Times New Roman"/>
                <w:b/>
                <w:sz w:val="28"/>
                <w:szCs w:val="24"/>
              </w:rPr>
            </w:pPr>
            <w:r w:rsidRPr="008C3E22">
              <w:rPr>
                <w:rFonts w:ascii="Times New Roman" w:hAnsi="Times New Roman"/>
                <w:b/>
                <w:sz w:val="28"/>
                <w:szCs w:val="24"/>
              </w:rPr>
              <w:t>Adı Soyadı</w:t>
            </w:r>
          </w:p>
        </w:tc>
        <w:tc>
          <w:tcPr>
            <w:tcW w:w="1515" w:type="pct"/>
            <w:shd w:val="clear" w:color="auto" w:fill="auto"/>
            <w:vAlign w:val="center"/>
          </w:tcPr>
          <w:p w:rsidR="002D155D" w:rsidRPr="008C3E22" w:rsidRDefault="002D155D" w:rsidP="00EF4D27">
            <w:pPr>
              <w:spacing w:after="0" w:line="276" w:lineRule="auto"/>
              <w:jc w:val="center"/>
              <w:rPr>
                <w:rFonts w:ascii="Times New Roman" w:hAnsi="Times New Roman"/>
                <w:b/>
                <w:sz w:val="28"/>
                <w:szCs w:val="24"/>
              </w:rPr>
            </w:pPr>
            <w:r w:rsidRPr="008C3E22">
              <w:rPr>
                <w:rFonts w:ascii="Times New Roman" w:hAnsi="Times New Roman"/>
                <w:b/>
                <w:sz w:val="28"/>
                <w:szCs w:val="24"/>
              </w:rPr>
              <w:t>Unvanı</w:t>
            </w:r>
          </w:p>
        </w:tc>
      </w:tr>
      <w:tr w:rsidR="00D92F8D" w:rsidRPr="008C3E22" w:rsidTr="00EF4D27">
        <w:trPr>
          <w:trHeight w:val="579"/>
        </w:trPr>
        <w:tc>
          <w:tcPr>
            <w:tcW w:w="1367" w:type="pct"/>
            <w:shd w:val="clear" w:color="auto" w:fill="auto"/>
            <w:vAlign w:val="center"/>
          </w:tcPr>
          <w:p w:rsidR="00D92F8D" w:rsidRPr="008C3E22" w:rsidRDefault="00A144B7" w:rsidP="00EF4D27">
            <w:pPr>
              <w:spacing w:after="0" w:line="276" w:lineRule="auto"/>
              <w:rPr>
                <w:rFonts w:ascii="Times New Roman" w:hAnsi="Times New Roman"/>
                <w:szCs w:val="24"/>
              </w:rPr>
            </w:pPr>
            <w:r>
              <w:rPr>
                <w:rFonts w:ascii="Times New Roman" w:hAnsi="Times New Roman"/>
                <w:szCs w:val="24"/>
              </w:rPr>
              <w:t>Ahmet ÖZER</w:t>
            </w:r>
          </w:p>
        </w:tc>
        <w:tc>
          <w:tcPr>
            <w:tcW w:w="1132"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Müdür</w:t>
            </w:r>
          </w:p>
        </w:tc>
        <w:tc>
          <w:tcPr>
            <w:tcW w:w="986" w:type="pct"/>
            <w:shd w:val="clear" w:color="auto" w:fill="auto"/>
            <w:vAlign w:val="center"/>
          </w:tcPr>
          <w:p w:rsidR="00D92F8D" w:rsidRPr="008C3E22" w:rsidRDefault="00A144B7" w:rsidP="00EF4D27">
            <w:pPr>
              <w:spacing w:after="0" w:line="276" w:lineRule="auto"/>
              <w:rPr>
                <w:rFonts w:ascii="Times New Roman" w:hAnsi="Times New Roman"/>
                <w:szCs w:val="24"/>
              </w:rPr>
            </w:pPr>
            <w:r>
              <w:rPr>
                <w:rFonts w:ascii="Times New Roman" w:hAnsi="Times New Roman"/>
                <w:szCs w:val="24"/>
              </w:rPr>
              <w:t>İbrahim TOL</w:t>
            </w:r>
          </w:p>
        </w:tc>
        <w:tc>
          <w:tcPr>
            <w:tcW w:w="1515"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Bilişim Teknolojileri Alan Şefi</w:t>
            </w:r>
          </w:p>
        </w:tc>
      </w:tr>
      <w:tr w:rsidR="00D92F8D" w:rsidRPr="008C3E22" w:rsidTr="00EF4D27">
        <w:trPr>
          <w:trHeight w:val="579"/>
        </w:trPr>
        <w:tc>
          <w:tcPr>
            <w:tcW w:w="1367"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Yaşar SARICI</w:t>
            </w:r>
          </w:p>
        </w:tc>
        <w:tc>
          <w:tcPr>
            <w:tcW w:w="1132"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Müdür Yardımcısı</w:t>
            </w:r>
          </w:p>
        </w:tc>
        <w:tc>
          <w:tcPr>
            <w:tcW w:w="986"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Sultan KARTAL</w:t>
            </w:r>
          </w:p>
        </w:tc>
        <w:tc>
          <w:tcPr>
            <w:tcW w:w="1515"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Büro Yönetimi Alan Şefi</w:t>
            </w:r>
          </w:p>
        </w:tc>
      </w:tr>
      <w:tr w:rsidR="00D92F8D" w:rsidRPr="008C3E22" w:rsidTr="00EF4D27">
        <w:trPr>
          <w:trHeight w:val="598"/>
        </w:trPr>
        <w:tc>
          <w:tcPr>
            <w:tcW w:w="1367"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Mehmet SARIBAŞTANOĞLU</w:t>
            </w:r>
          </w:p>
        </w:tc>
        <w:tc>
          <w:tcPr>
            <w:tcW w:w="1132"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Müdür Yardımcısı</w:t>
            </w:r>
          </w:p>
        </w:tc>
        <w:tc>
          <w:tcPr>
            <w:tcW w:w="986"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Zafer TOĞUMOĞLU</w:t>
            </w:r>
          </w:p>
        </w:tc>
        <w:tc>
          <w:tcPr>
            <w:tcW w:w="1515"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Pazarlama ve Perakende Alanı Şefi</w:t>
            </w:r>
          </w:p>
        </w:tc>
      </w:tr>
      <w:tr w:rsidR="00D92F8D" w:rsidRPr="008C3E22" w:rsidTr="00EF4D27">
        <w:trPr>
          <w:trHeight w:val="598"/>
        </w:trPr>
        <w:tc>
          <w:tcPr>
            <w:tcW w:w="1367" w:type="pct"/>
            <w:shd w:val="clear" w:color="auto" w:fill="auto"/>
            <w:vAlign w:val="center"/>
          </w:tcPr>
          <w:p w:rsidR="00D92F8D" w:rsidRPr="008C3E22" w:rsidRDefault="00A144B7" w:rsidP="00EF4D27">
            <w:pPr>
              <w:spacing w:after="0" w:line="276" w:lineRule="auto"/>
              <w:rPr>
                <w:rFonts w:ascii="Times New Roman" w:hAnsi="Times New Roman"/>
                <w:szCs w:val="24"/>
              </w:rPr>
            </w:pPr>
            <w:r>
              <w:rPr>
                <w:rFonts w:ascii="Times New Roman" w:hAnsi="Times New Roman"/>
                <w:szCs w:val="24"/>
              </w:rPr>
              <w:t>Hakan TOĞAYLI</w:t>
            </w:r>
          </w:p>
        </w:tc>
        <w:tc>
          <w:tcPr>
            <w:tcW w:w="1132"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Müdür Yardımcısı</w:t>
            </w:r>
          </w:p>
        </w:tc>
        <w:tc>
          <w:tcPr>
            <w:tcW w:w="986"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İsmet GEDİK</w:t>
            </w:r>
          </w:p>
        </w:tc>
        <w:tc>
          <w:tcPr>
            <w:tcW w:w="1515" w:type="pct"/>
            <w:shd w:val="clear" w:color="auto" w:fill="auto"/>
            <w:vAlign w:val="center"/>
          </w:tcPr>
          <w:p w:rsidR="00D92F8D" w:rsidRPr="008C3E22" w:rsidRDefault="00D92F8D" w:rsidP="00EF4D27">
            <w:pPr>
              <w:spacing w:after="0" w:line="276" w:lineRule="auto"/>
              <w:rPr>
                <w:rFonts w:ascii="Times New Roman" w:hAnsi="Times New Roman"/>
                <w:szCs w:val="24"/>
              </w:rPr>
            </w:pPr>
            <w:proofErr w:type="spellStart"/>
            <w:proofErr w:type="gramStart"/>
            <w:r w:rsidRPr="008C3E22">
              <w:rPr>
                <w:rFonts w:ascii="Times New Roman" w:hAnsi="Times New Roman"/>
                <w:szCs w:val="24"/>
              </w:rPr>
              <w:t>Muh</w:t>
            </w:r>
            <w:proofErr w:type="spellEnd"/>
            <w:r w:rsidRPr="008C3E22">
              <w:rPr>
                <w:rFonts w:ascii="Times New Roman" w:hAnsi="Times New Roman"/>
                <w:szCs w:val="24"/>
              </w:rPr>
              <w:t>.Fin</w:t>
            </w:r>
            <w:proofErr w:type="gramEnd"/>
            <w:r w:rsidRPr="008C3E22">
              <w:rPr>
                <w:rFonts w:ascii="Times New Roman" w:hAnsi="Times New Roman"/>
                <w:szCs w:val="24"/>
              </w:rPr>
              <w:t>.Atölye Şefi</w:t>
            </w:r>
          </w:p>
        </w:tc>
      </w:tr>
      <w:tr w:rsidR="00D92F8D" w:rsidRPr="008C3E22" w:rsidTr="00EF4D27">
        <w:trPr>
          <w:trHeight w:val="598"/>
        </w:trPr>
        <w:tc>
          <w:tcPr>
            <w:tcW w:w="1367" w:type="pct"/>
            <w:shd w:val="clear" w:color="auto" w:fill="auto"/>
            <w:vAlign w:val="center"/>
          </w:tcPr>
          <w:p w:rsidR="00D92F8D" w:rsidRPr="008C3E22" w:rsidRDefault="00A144B7" w:rsidP="00EF4D27">
            <w:pPr>
              <w:spacing w:after="0" w:line="276" w:lineRule="auto"/>
              <w:rPr>
                <w:rFonts w:ascii="Times New Roman" w:hAnsi="Times New Roman"/>
                <w:szCs w:val="24"/>
              </w:rPr>
            </w:pPr>
            <w:r>
              <w:rPr>
                <w:rFonts w:ascii="Times New Roman" w:hAnsi="Times New Roman"/>
                <w:szCs w:val="24"/>
              </w:rPr>
              <w:t>Ayhan KUTLU</w:t>
            </w:r>
          </w:p>
        </w:tc>
        <w:tc>
          <w:tcPr>
            <w:tcW w:w="1132"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Müdür Yardımcısı</w:t>
            </w:r>
          </w:p>
        </w:tc>
        <w:tc>
          <w:tcPr>
            <w:tcW w:w="986"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Tahsin CİHAN</w:t>
            </w:r>
          </w:p>
        </w:tc>
        <w:tc>
          <w:tcPr>
            <w:tcW w:w="1515"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Rehber Öğretmen</w:t>
            </w:r>
          </w:p>
        </w:tc>
      </w:tr>
      <w:tr w:rsidR="00D92F8D" w:rsidRPr="008C3E22" w:rsidTr="00EF4D27">
        <w:trPr>
          <w:trHeight w:val="598"/>
        </w:trPr>
        <w:tc>
          <w:tcPr>
            <w:tcW w:w="1367" w:type="pct"/>
            <w:shd w:val="clear" w:color="auto" w:fill="auto"/>
            <w:vAlign w:val="center"/>
          </w:tcPr>
          <w:p w:rsidR="00D92F8D" w:rsidRPr="008C3E22" w:rsidRDefault="00A144B7" w:rsidP="00EF4D27">
            <w:pPr>
              <w:spacing w:after="0" w:line="276" w:lineRule="auto"/>
              <w:rPr>
                <w:rFonts w:ascii="Times New Roman" w:hAnsi="Times New Roman"/>
                <w:szCs w:val="24"/>
              </w:rPr>
            </w:pPr>
            <w:proofErr w:type="spellStart"/>
            <w:r>
              <w:rPr>
                <w:rFonts w:ascii="Times New Roman" w:hAnsi="Times New Roman"/>
                <w:szCs w:val="24"/>
              </w:rPr>
              <w:t>Memet</w:t>
            </w:r>
            <w:proofErr w:type="spellEnd"/>
            <w:r>
              <w:rPr>
                <w:rFonts w:ascii="Times New Roman" w:hAnsi="Times New Roman"/>
                <w:szCs w:val="24"/>
              </w:rPr>
              <w:t xml:space="preserve"> MEMEKTAŞ</w:t>
            </w:r>
          </w:p>
        </w:tc>
        <w:tc>
          <w:tcPr>
            <w:tcW w:w="1132"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Okul Aile Birliği Başkanı</w:t>
            </w:r>
          </w:p>
        </w:tc>
        <w:tc>
          <w:tcPr>
            <w:tcW w:w="986" w:type="pct"/>
            <w:shd w:val="clear" w:color="auto" w:fill="auto"/>
            <w:vAlign w:val="center"/>
          </w:tcPr>
          <w:p w:rsidR="00D92F8D" w:rsidRPr="008C3E22" w:rsidRDefault="00D92F8D" w:rsidP="00EF4D27">
            <w:pPr>
              <w:spacing w:after="0" w:line="276" w:lineRule="auto"/>
              <w:rPr>
                <w:rFonts w:ascii="Times New Roman" w:hAnsi="Times New Roman"/>
                <w:szCs w:val="24"/>
              </w:rPr>
            </w:pPr>
            <w:r w:rsidRPr="008C3E22">
              <w:rPr>
                <w:rFonts w:ascii="Times New Roman" w:hAnsi="Times New Roman"/>
                <w:szCs w:val="24"/>
              </w:rPr>
              <w:t>Yasemin TOGAYLI</w:t>
            </w:r>
          </w:p>
        </w:tc>
        <w:tc>
          <w:tcPr>
            <w:tcW w:w="1515" w:type="pct"/>
            <w:shd w:val="clear" w:color="auto" w:fill="auto"/>
            <w:vAlign w:val="center"/>
          </w:tcPr>
          <w:p w:rsidR="00D92F8D" w:rsidRPr="008C3E22" w:rsidRDefault="00D92F8D" w:rsidP="00EF4D27">
            <w:pPr>
              <w:spacing w:after="0" w:line="276" w:lineRule="auto"/>
              <w:rPr>
                <w:rFonts w:ascii="Times New Roman" w:hAnsi="Times New Roman"/>
                <w:szCs w:val="24"/>
              </w:rPr>
            </w:pPr>
            <w:proofErr w:type="spellStart"/>
            <w:proofErr w:type="gramStart"/>
            <w:r w:rsidRPr="008C3E22">
              <w:rPr>
                <w:rFonts w:ascii="Times New Roman" w:hAnsi="Times New Roman"/>
                <w:szCs w:val="24"/>
              </w:rPr>
              <w:t>Muh</w:t>
            </w:r>
            <w:proofErr w:type="spellEnd"/>
            <w:r w:rsidRPr="008C3E22">
              <w:rPr>
                <w:rFonts w:ascii="Times New Roman" w:hAnsi="Times New Roman"/>
                <w:szCs w:val="24"/>
              </w:rPr>
              <w:t>.Fin</w:t>
            </w:r>
            <w:proofErr w:type="gramEnd"/>
            <w:r w:rsidRPr="008C3E22">
              <w:rPr>
                <w:rFonts w:ascii="Times New Roman" w:hAnsi="Times New Roman"/>
                <w:szCs w:val="24"/>
              </w:rPr>
              <w:t>.Atölye Şefi</w:t>
            </w:r>
          </w:p>
        </w:tc>
      </w:tr>
      <w:tr w:rsidR="00D92F8D" w:rsidRPr="008C3E22" w:rsidTr="00EF4D27">
        <w:trPr>
          <w:trHeight w:val="579"/>
        </w:trPr>
        <w:tc>
          <w:tcPr>
            <w:tcW w:w="1367" w:type="pct"/>
            <w:shd w:val="clear" w:color="auto" w:fill="auto"/>
            <w:vAlign w:val="center"/>
          </w:tcPr>
          <w:p w:rsidR="00D92F8D" w:rsidRPr="008C3E22" w:rsidRDefault="00A144B7" w:rsidP="00EF4D27">
            <w:pPr>
              <w:spacing w:after="0" w:line="276" w:lineRule="auto"/>
              <w:rPr>
                <w:rFonts w:ascii="Times New Roman" w:hAnsi="Times New Roman"/>
                <w:szCs w:val="24"/>
              </w:rPr>
            </w:pPr>
            <w:r>
              <w:rPr>
                <w:rFonts w:ascii="Times New Roman" w:hAnsi="Times New Roman"/>
                <w:szCs w:val="24"/>
              </w:rPr>
              <w:t>Selahattin TATLI</w:t>
            </w:r>
          </w:p>
        </w:tc>
        <w:tc>
          <w:tcPr>
            <w:tcW w:w="1132" w:type="pct"/>
            <w:shd w:val="clear" w:color="auto" w:fill="auto"/>
            <w:vAlign w:val="center"/>
          </w:tcPr>
          <w:p w:rsidR="00D92F8D" w:rsidRPr="008C3E22" w:rsidRDefault="00D92F8D" w:rsidP="00EF4D27">
            <w:pPr>
              <w:spacing w:after="0" w:line="276" w:lineRule="auto"/>
              <w:rPr>
                <w:rFonts w:ascii="Times New Roman" w:hAnsi="Times New Roman"/>
                <w:szCs w:val="24"/>
              </w:rPr>
            </w:pPr>
            <w:proofErr w:type="spellStart"/>
            <w:proofErr w:type="gramStart"/>
            <w:r w:rsidRPr="008C3E22">
              <w:rPr>
                <w:rFonts w:ascii="Times New Roman" w:hAnsi="Times New Roman"/>
                <w:szCs w:val="24"/>
              </w:rPr>
              <w:t>Muh</w:t>
            </w:r>
            <w:proofErr w:type="spellEnd"/>
            <w:r w:rsidRPr="008C3E22">
              <w:rPr>
                <w:rFonts w:ascii="Times New Roman" w:hAnsi="Times New Roman"/>
                <w:szCs w:val="24"/>
              </w:rPr>
              <w:t>.Fin</w:t>
            </w:r>
            <w:proofErr w:type="gramEnd"/>
            <w:r w:rsidRPr="008C3E22">
              <w:rPr>
                <w:rFonts w:ascii="Times New Roman" w:hAnsi="Times New Roman"/>
                <w:szCs w:val="24"/>
              </w:rPr>
              <w:t>.Alan Şefi</w:t>
            </w:r>
          </w:p>
        </w:tc>
        <w:tc>
          <w:tcPr>
            <w:tcW w:w="986" w:type="pct"/>
            <w:shd w:val="clear" w:color="auto" w:fill="auto"/>
            <w:vAlign w:val="center"/>
          </w:tcPr>
          <w:p w:rsidR="00D92F8D" w:rsidRPr="008C3E22" w:rsidRDefault="00A144B7" w:rsidP="00EF4D27">
            <w:pPr>
              <w:spacing w:after="0" w:line="276" w:lineRule="auto"/>
              <w:rPr>
                <w:rFonts w:ascii="Times New Roman" w:hAnsi="Times New Roman"/>
                <w:szCs w:val="24"/>
              </w:rPr>
            </w:pPr>
            <w:r>
              <w:rPr>
                <w:rFonts w:ascii="Times New Roman" w:hAnsi="Times New Roman"/>
                <w:szCs w:val="24"/>
              </w:rPr>
              <w:t>Hacı Ali YÜCE</w:t>
            </w:r>
          </w:p>
        </w:tc>
        <w:tc>
          <w:tcPr>
            <w:tcW w:w="1515" w:type="pct"/>
            <w:shd w:val="clear" w:color="auto" w:fill="auto"/>
            <w:vAlign w:val="center"/>
          </w:tcPr>
          <w:p w:rsidR="00D92F8D" w:rsidRPr="008C3E22" w:rsidRDefault="00A144B7" w:rsidP="00EF4D27">
            <w:pPr>
              <w:spacing w:after="0" w:line="276" w:lineRule="auto"/>
              <w:rPr>
                <w:rFonts w:ascii="Times New Roman" w:hAnsi="Times New Roman"/>
                <w:szCs w:val="24"/>
              </w:rPr>
            </w:pPr>
            <w:r>
              <w:rPr>
                <w:rFonts w:ascii="Times New Roman" w:hAnsi="Times New Roman"/>
                <w:szCs w:val="24"/>
              </w:rPr>
              <w:t>Muhasebe Finansman Alan Öğretmeni</w:t>
            </w:r>
          </w:p>
        </w:tc>
      </w:tr>
    </w:tbl>
    <w:p w:rsidR="004962D0" w:rsidRPr="008C3E22" w:rsidRDefault="004962D0" w:rsidP="00CC372B">
      <w:pPr>
        <w:spacing w:after="0" w:line="276" w:lineRule="auto"/>
        <w:rPr>
          <w:rFonts w:ascii="Times New Roman" w:hAnsi="Times New Roman"/>
          <w:b/>
          <w:szCs w:val="24"/>
        </w:rPr>
      </w:pPr>
    </w:p>
    <w:p w:rsidR="009272EF" w:rsidRPr="008C3E22" w:rsidRDefault="00C211F8" w:rsidP="00CC372B">
      <w:pPr>
        <w:pStyle w:val="Balk1"/>
        <w:spacing w:before="0" w:after="0" w:line="276" w:lineRule="auto"/>
        <w:rPr>
          <w:rFonts w:ascii="Times New Roman" w:eastAsia="Calibri" w:hAnsi="Times New Roman"/>
          <w:color w:val="auto"/>
          <w:szCs w:val="24"/>
        </w:rPr>
      </w:pPr>
      <w:r w:rsidRPr="008C3E22">
        <w:rPr>
          <w:rFonts w:ascii="Times New Roman" w:hAnsi="Times New Roman"/>
          <w:color w:val="auto"/>
          <w:sz w:val="24"/>
          <w:szCs w:val="24"/>
        </w:rPr>
        <w:br w:type="page"/>
      </w:r>
      <w:bookmarkStart w:id="14" w:name="_Toc416085126"/>
      <w:bookmarkStart w:id="15" w:name="_Toc529519448"/>
      <w:bookmarkStart w:id="16" w:name="_Toc413592934"/>
      <w:bookmarkStart w:id="17" w:name="_Toc536189675"/>
      <w:r w:rsidR="00DA7BA3" w:rsidRPr="008C3E22">
        <w:rPr>
          <w:rFonts w:ascii="Times New Roman" w:hAnsi="Times New Roman"/>
          <w:color w:val="auto"/>
          <w:szCs w:val="24"/>
        </w:rPr>
        <w:lastRenderedPageBreak/>
        <w:t>BÖLÜM</w:t>
      </w:r>
      <w:r w:rsidR="008F6E2A" w:rsidRPr="008C3E22">
        <w:rPr>
          <w:rFonts w:ascii="Times New Roman" w:hAnsi="Times New Roman"/>
          <w:color w:val="auto"/>
          <w:szCs w:val="24"/>
        </w:rPr>
        <w:t xml:space="preserve"> II</w:t>
      </w:r>
      <w:bookmarkEnd w:id="14"/>
      <w:bookmarkEnd w:id="15"/>
      <w:r w:rsidRPr="008C3E22">
        <w:rPr>
          <w:rFonts w:ascii="Times New Roman" w:hAnsi="Times New Roman"/>
          <w:color w:val="auto"/>
          <w:szCs w:val="24"/>
        </w:rPr>
        <w:t>:</w:t>
      </w:r>
      <w:bookmarkStart w:id="18" w:name="_Toc416085127"/>
      <w:bookmarkStart w:id="19" w:name="_Toc529519449"/>
      <w:r w:rsidRPr="008C3E22">
        <w:rPr>
          <w:rFonts w:ascii="Times New Roman" w:hAnsi="Times New Roman"/>
          <w:color w:val="auto"/>
          <w:szCs w:val="24"/>
        </w:rPr>
        <w:t xml:space="preserve"> </w:t>
      </w:r>
      <w:r w:rsidR="009272EF" w:rsidRPr="008C3E22">
        <w:rPr>
          <w:rFonts w:ascii="Times New Roman" w:eastAsia="Calibri" w:hAnsi="Times New Roman"/>
          <w:color w:val="auto"/>
          <w:szCs w:val="24"/>
        </w:rPr>
        <w:t>DURUM ANALİZİ</w:t>
      </w:r>
      <w:bookmarkEnd w:id="16"/>
      <w:bookmarkEnd w:id="17"/>
      <w:bookmarkEnd w:id="18"/>
      <w:bookmarkEnd w:id="19"/>
    </w:p>
    <w:p w:rsidR="00544C03" w:rsidRPr="008C3E22" w:rsidRDefault="00544C03" w:rsidP="00544C03">
      <w:pPr>
        <w:rPr>
          <w:rFonts w:eastAsia="Calibri"/>
        </w:rPr>
      </w:pPr>
    </w:p>
    <w:p w:rsidR="00C211F8" w:rsidRPr="008C3E22" w:rsidRDefault="00533034" w:rsidP="00DA56BA">
      <w:pPr>
        <w:autoSpaceDE w:val="0"/>
        <w:autoSpaceDN w:val="0"/>
        <w:adjustRightInd w:val="0"/>
        <w:spacing w:after="0" w:line="276" w:lineRule="auto"/>
        <w:jc w:val="both"/>
        <w:rPr>
          <w:rFonts w:ascii="Times New Roman" w:hAnsi="Times New Roman"/>
          <w:szCs w:val="24"/>
        </w:rPr>
      </w:pPr>
      <w:r w:rsidRPr="008C3E22">
        <w:rPr>
          <w:rFonts w:ascii="Times New Roman" w:hAnsi="Times New Roman"/>
          <w:szCs w:val="24"/>
        </w:rPr>
        <w:t xml:space="preserve">Durum analizi </w:t>
      </w:r>
      <w:r w:rsidR="00C211F8" w:rsidRPr="008C3E22">
        <w:rPr>
          <w:rFonts w:ascii="Times New Roman" w:hAnsi="Times New Roman"/>
          <w:szCs w:val="24"/>
        </w:rPr>
        <w:t>bölümünde okulumuzun mevcut durumu ortaya konul</w:t>
      </w:r>
      <w:r w:rsidR="008D4E73" w:rsidRPr="008C3E22">
        <w:rPr>
          <w:rFonts w:ascii="Times New Roman" w:hAnsi="Times New Roman"/>
          <w:szCs w:val="24"/>
        </w:rPr>
        <w:t xml:space="preserve">arak </w:t>
      </w:r>
      <w:r w:rsidR="00C211F8" w:rsidRPr="008C3E22">
        <w:rPr>
          <w:rFonts w:ascii="Times New Roman" w:hAnsi="Times New Roman"/>
          <w:szCs w:val="24"/>
        </w:rPr>
        <w:t xml:space="preserve">neredeyiz sorusuna yanıt bulunmaya çalışılmıştır. </w:t>
      </w:r>
    </w:p>
    <w:p w:rsidR="00C211F8" w:rsidRPr="008C3E22" w:rsidRDefault="00C211F8" w:rsidP="00DA56BA">
      <w:pPr>
        <w:autoSpaceDE w:val="0"/>
        <w:autoSpaceDN w:val="0"/>
        <w:adjustRightInd w:val="0"/>
        <w:spacing w:after="0" w:line="276" w:lineRule="auto"/>
        <w:jc w:val="both"/>
        <w:rPr>
          <w:rFonts w:ascii="Times New Roman" w:hAnsi="Times New Roman"/>
          <w:szCs w:val="24"/>
        </w:rPr>
      </w:pPr>
      <w:r w:rsidRPr="008C3E22">
        <w:rPr>
          <w:rFonts w:ascii="Times New Roman" w:hAnsi="Times New Roman"/>
          <w:szCs w:val="24"/>
        </w:rPr>
        <w:t>Bu kapsamda okulumuzun kısa tanıtımı, okul künyesi ve temel istatistikleri, paydaş analizi ve görüşleri ile okulumuzun Güçlü Zayıf Fırsat ve Tehditlerinin</w:t>
      </w:r>
      <w:r w:rsidR="00923F6E" w:rsidRPr="008C3E22">
        <w:rPr>
          <w:rFonts w:ascii="Times New Roman" w:hAnsi="Times New Roman"/>
          <w:szCs w:val="24"/>
        </w:rPr>
        <w:t xml:space="preserve"> (GZFT)</w:t>
      </w:r>
      <w:r w:rsidRPr="008C3E22">
        <w:rPr>
          <w:rFonts w:ascii="Times New Roman" w:hAnsi="Times New Roman"/>
          <w:szCs w:val="24"/>
        </w:rPr>
        <w:t xml:space="preserve"> ele alındığı </w:t>
      </w:r>
      <w:r w:rsidR="00923F6E" w:rsidRPr="008C3E22">
        <w:rPr>
          <w:rFonts w:ascii="Times New Roman" w:hAnsi="Times New Roman"/>
          <w:szCs w:val="24"/>
        </w:rPr>
        <w:t>analiz</w:t>
      </w:r>
      <w:r w:rsidRPr="008C3E22">
        <w:rPr>
          <w:rFonts w:ascii="Times New Roman" w:hAnsi="Times New Roman"/>
          <w:szCs w:val="24"/>
        </w:rPr>
        <w:t>e yer verilmiştir.</w:t>
      </w:r>
    </w:p>
    <w:p w:rsidR="00D869F3" w:rsidRPr="008C3E22" w:rsidRDefault="00D869F3" w:rsidP="00CC372B">
      <w:pPr>
        <w:autoSpaceDE w:val="0"/>
        <w:autoSpaceDN w:val="0"/>
        <w:adjustRightInd w:val="0"/>
        <w:spacing w:after="0" w:line="276" w:lineRule="auto"/>
        <w:ind w:firstLine="708"/>
        <w:jc w:val="both"/>
        <w:rPr>
          <w:rFonts w:ascii="Times New Roman" w:hAnsi="Times New Roman"/>
          <w:szCs w:val="24"/>
        </w:rPr>
      </w:pPr>
      <w:bookmarkStart w:id="20" w:name="_Toc416085128"/>
      <w:bookmarkEnd w:id="11"/>
    </w:p>
    <w:p w:rsidR="00AC731E" w:rsidRPr="008C3E22" w:rsidRDefault="001D2BEC" w:rsidP="00CC372B">
      <w:pPr>
        <w:pStyle w:val="Balk2"/>
        <w:spacing w:before="0" w:after="0" w:line="276" w:lineRule="auto"/>
        <w:rPr>
          <w:rFonts w:ascii="Times New Roman" w:hAnsi="Times New Roman"/>
          <w:szCs w:val="24"/>
          <w:u w:val="single"/>
        </w:rPr>
      </w:pPr>
      <w:bookmarkStart w:id="21" w:name="_Toc536189676"/>
      <w:bookmarkEnd w:id="20"/>
      <w:r w:rsidRPr="008C3E22">
        <w:rPr>
          <w:rFonts w:ascii="Times New Roman" w:hAnsi="Times New Roman"/>
          <w:szCs w:val="24"/>
          <w:u w:val="single"/>
        </w:rPr>
        <w:t>Okulu</w:t>
      </w:r>
      <w:r w:rsidR="007903C6" w:rsidRPr="008C3E22">
        <w:rPr>
          <w:rFonts w:ascii="Times New Roman" w:hAnsi="Times New Roman"/>
          <w:szCs w:val="24"/>
          <w:u w:val="single"/>
        </w:rPr>
        <w:t>muzu</w:t>
      </w:r>
      <w:r w:rsidRPr="008C3E22">
        <w:rPr>
          <w:rFonts w:ascii="Times New Roman" w:hAnsi="Times New Roman"/>
          <w:szCs w:val="24"/>
          <w:u w:val="single"/>
        </w:rPr>
        <w:t>n Kısa Tanıtımı</w:t>
      </w:r>
      <w:bookmarkEnd w:id="21"/>
    </w:p>
    <w:p w:rsidR="00544C03" w:rsidRPr="008C3E22" w:rsidRDefault="00544C03" w:rsidP="00544C03"/>
    <w:p w:rsidR="007903C6" w:rsidRPr="008C3E22" w:rsidRDefault="007903C6" w:rsidP="00050094">
      <w:pPr>
        <w:spacing w:after="0" w:line="276" w:lineRule="auto"/>
        <w:jc w:val="both"/>
        <w:rPr>
          <w:rFonts w:ascii="Times New Roman" w:hAnsi="Times New Roman"/>
          <w:szCs w:val="24"/>
        </w:rPr>
      </w:pPr>
      <w:r w:rsidRPr="008C3E22">
        <w:rPr>
          <w:rFonts w:ascii="Times New Roman" w:hAnsi="Times New Roman"/>
          <w:szCs w:val="24"/>
        </w:rPr>
        <w:t xml:space="preserve"> </w:t>
      </w:r>
      <w:r w:rsidR="00AC731E" w:rsidRPr="008C3E22">
        <w:rPr>
          <w:rFonts w:ascii="Times New Roman" w:hAnsi="Times New Roman"/>
          <w:szCs w:val="24"/>
        </w:rPr>
        <w:t xml:space="preserve">1975 yılında Atatürk Lisesi ek binasında eğitim öğretime başlamıştır.  1991 yılında </w:t>
      </w:r>
      <w:r w:rsidR="00195AAB" w:rsidRPr="008C3E22">
        <w:rPr>
          <w:rFonts w:ascii="Times New Roman" w:hAnsi="Times New Roman"/>
          <w:szCs w:val="24"/>
        </w:rPr>
        <w:t xml:space="preserve">Adnan Menderes Mah. Atatürk Cad. No: 500 adresindeki kendi binasına, 2018-2019 eğitim öğretim yılı başında Ahmet </w:t>
      </w:r>
      <w:proofErr w:type="spellStart"/>
      <w:r w:rsidR="00195AAB" w:rsidRPr="008C3E22">
        <w:rPr>
          <w:rFonts w:ascii="Times New Roman" w:hAnsi="Times New Roman"/>
          <w:szCs w:val="24"/>
        </w:rPr>
        <w:t>Yesevi</w:t>
      </w:r>
      <w:proofErr w:type="spellEnd"/>
      <w:r w:rsidR="00195AAB" w:rsidRPr="008C3E22">
        <w:rPr>
          <w:rFonts w:ascii="Times New Roman" w:hAnsi="Times New Roman"/>
          <w:szCs w:val="24"/>
        </w:rPr>
        <w:t xml:space="preserve"> Mah. Çevreyolu Üzeri No: 500 adresinde bulunan yeni binaya </w:t>
      </w:r>
      <w:r w:rsidR="00AC731E" w:rsidRPr="008C3E22">
        <w:rPr>
          <w:rFonts w:ascii="Times New Roman" w:hAnsi="Times New Roman"/>
          <w:szCs w:val="24"/>
        </w:rPr>
        <w:t>taşınmıştır.</w:t>
      </w:r>
    </w:p>
    <w:p w:rsidR="00DA56BA" w:rsidRPr="008C3E22" w:rsidRDefault="00DA56BA" w:rsidP="00050094">
      <w:pPr>
        <w:spacing w:after="0" w:line="276" w:lineRule="auto"/>
        <w:jc w:val="both"/>
        <w:rPr>
          <w:rFonts w:ascii="Times New Roman" w:hAnsi="Times New Roman"/>
          <w:szCs w:val="24"/>
        </w:rPr>
      </w:pPr>
    </w:p>
    <w:p w:rsidR="00D869F3" w:rsidRPr="008C3E22" w:rsidRDefault="00AC731E" w:rsidP="00050094">
      <w:pPr>
        <w:spacing w:after="0" w:line="276" w:lineRule="auto"/>
        <w:jc w:val="both"/>
        <w:rPr>
          <w:rFonts w:ascii="Times New Roman" w:hAnsi="Times New Roman"/>
          <w:szCs w:val="24"/>
        </w:rPr>
      </w:pPr>
      <w:r w:rsidRPr="008C3E22">
        <w:rPr>
          <w:rFonts w:ascii="Times New Roman" w:hAnsi="Times New Roman"/>
          <w:szCs w:val="24"/>
        </w:rPr>
        <w:t xml:space="preserve"> 1999 yılında Anadolu Ticaret Meslek Lisesi bölümü eğitime başlamıştır. Mezuniyet alanı Muhasebe Finansman alanı iken Bilişim Teknolojileri Alanı da eklenmiştir. 2008 yılında bu alanlara Büro Yönetimi ve Sekreterlik Alanı ile Pazarlama Perakendecilik Alanları eklenmiştir. Şu anda mevcut 4 alanda; Muhasebe Finansman Alanının Bilgisayarlı Muhasebe,  Bilişim Teknolojileri Alanında Web Programcılığı, Büro Yönetimi Alanında Yönetici Sekreterliği dalı, Pazarlama ve Perakendecilik Alanında Satış Elemanlığı Dallarında eğitim yapılmaktadır.</w:t>
      </w:r>
    </w:p>
    <w:p w:rsidR="00DA56BA" w:rsidRPr="008C3E22" w:rsidRDefault="00DA56BA" w:rsidP="00050094">
      <w:pPr>
        <w:spacing w:after="0" w:line="276" w:lineRule="auto"/>
        <w:jc w:val="both"/>
        <w:rPr>
          <w:rFonts w:ascii="Times New Roman" w:hAnsi="Times New Roman"/>
          <w:szCs w:val="24"/>
        </w:rPr>
      </w:pPr>
    </w:p>
    <w:p w:rsidR="00AC731E" w:rsidRPr="008C3E22" w:rsidRDefault="00AC731E" w:rsidP="00050094">
      <w:pPr>
        <w:spacing w:after="0" w:line="276" w:lineRule="auto"/>
        <w:jc w:val="both"/>
        <w:rPr>
          <w:rFonts w:ascii="Times New Roman" w:eastAsia="Calibri" w:hAnsi="Times New Roman"/>
          <w:b/>
          <w:szCs w:val="24"/>
        </w:rPr>
      </w:pPr>
      <w:r w:rsidRPr="008C3E22">
        <w:rPr>
          <w:rFonts w:ascii="Times New Roman" w:hAnsi="Times New Roman"/>
          <w:szCs w:val="24"/>
        </w:rPr>
        <w:t>Okulumuzun adı 1975 yılından 2015 Haziran ayına kadar Ticaret Meslek Lisesi iken bu tarihten itibaren Yavuz Sultan Selim Mesleki ve Teknik Anadolu Lisesi olarak değiştirilmiştir.</w:t>
      </w:r>
      <w:r w:rsidR="007903C6" w:rsidRPr="008C3E22">
        <w:rPr>
          <w:rFonts w:ascii="Times New Roman" w:eastAsia="Calibri" w:hAnsi="Times New Roman"/>
          <w:szCs w:val="24"/>
        </w:rPr>
        <w:t xml:space="preserve"> </w:t>
      </w:r>
      <w:r w:rsidR="007903C6" w:rsidRPr="008C3E22">
        <w:rPr>
          <w:rFonts w:ascii="Times New Roman" w:eastAsia="Calibri" w:hAnsi="Times New Roman"/>
          <w:b/>
          <w:szCs w:val="24"/>
        </w:rPr>
        <w:t xml:space="preserve">2018-2019 Eğitim Öğretim yılı başında Ahmet </w:t>
      </w:r>
      <w:proofErr w:type="spellStart"/>
      <w:r w:rsidR="007903C6" w:rsidRPr="008C3E22">
        <w:rPr>
          <w:rFonts w:ascii="Times New Roman" w:eastAsia="Calibri" w:hAnsi="Times New Roman"/>
          <w:b/>
          <w:szCs w:val="24"/>
        </w:rPr>
        <w:t>Yesevi</w:t>
      </w:r>
      <w:proofErr w:type="spellEnd"/>
      <w:r w:rsidR="007903C6" w:rsidRPr="008C3E22">
        <w:rPr>
          <w:rFonts w:ascii="Times New Roman" w:eastAsia="Calibri" w:hAnsi="Times New Roman"/>
          <w:b/>
          <w:szCs w:val="24"/>
        </w:rPr>
        <w:t xml:space="preserve"> Mahallesi Çevre Yolu No150 </w:t>
      </w:r>
      <w:proofErr w:type="spellStart"/>
      <w:r w:rsidR="007903C6" w:rsidRPr="008C3E22">
        <w:rPr>
          <w:rFonts w:ascii="Times New Roman" w:eastAsia="Calibri" w:hAnsi="Times New Roman"/>
          <w:b/>
          <w:szCs w:val="24"/>
        </w:rPr>
        <w:t>nolu</w:t>
      </w:r>
      <w:proofErr w:type="spellEnd"/>
      <w:r w:rsidR="007903C6" w:rsidRPr="008C3E22">
        <w:rPr>
          <w:rFonts w:ascii="Times New Roman" w:eastAsia="Calibri" w:hAnsi="Times New Roman"/>
          <w:b/>
          <w:szCs w:val="24"/>
        </w:rPr>
        <w:t xml:space="preserve"> adrese taşınmıştır.</w:t>
      </w:r>
    </w:p>
    <w:p w:rsidR="00DA56BA" w:rsidRPr="008C3E22" w:rsidRDefault="00DA56BA" w:rsidP="00050094">
      <w:pPr>
        <w:spacing w:after="0" w:line="276" w:lineRule="auto"/>
        <w:jc w:val="both"/>
        <w:rPr>
          <w:rFonts w:ascii="Times New Roman" w:hAnsi="Times New Roman"/>
          <w:szCs w:val="24"/>
        </w:rPr>
      </w:pPr>
    </w:p>
    <w:p w:rsidR="007903C6" w:rsidRPr="008C3E22" w:rsidRDefault="007903C6" w:rsidP="00050094">
      <w:pPr>
        <w:spacing w:after="0" w:line="276" w:lineRule="auto"/>
        <w:jc w:val="both"/>
        <w:rPr>
          <w:rFonts w:ascii="Times New Roman" w:hAnsi="Times New Roman"/>
          <w:szCs w:val="24"/>
        </w:rPr>
      </w:pPr>
      <w:r w:rsidRPr="008C3E22">
        <w:rPr>
          <w:rFonts w:ascii="Times New Roman" w:hAnsi="Times New Roman"/>
          <w:szCs w:val="24"/>
        </w:rPr>
        <w:t xml:space="preserve">İkisi Muhasebe Finansman Alanına, </w:t>
      </w:r>
      <w:r w:rsidR="0050339F" w:rsidRPr="008C3E22">
        <w:rPr>
          <w:rFonts w:ascii="Times New Roman" w:hAnsi="Times New Roman"/>
          <w:szCs w:val="24"/>
        </w:rPr>
        <w:t>biri</w:t>
      </w:r>
      <w:r w:rsidRPr="008C3E22">
        <w:rPr>
          <w:rFonts w:ascii="Times New Roman" w:hAnsi="Times New Roman"/>
          <w:szCs w:val="24"/>
        </w:rPr>
        <w:t xml:space="preserve"> Bilişim Teknolojileri Alanına, biri Büro Yönetimi Alanına ait olmak üzere toplam </w:t>
      </w:r>
      <w:r w:rsidR="0050339F" w:rsidRPr="008C3E22">
        <w:rPr>
          <w:rFonts w:ascii="Times New Roman" w:hAnsi="Times New Roman"/>
          <w:szCs w:val="24"/>
        </w:rPr>
        <w:t>4</w:t>
      </w:r>
      <w:r w:rsidRPr="008C3E22">
        <w:rPr>
          <w:rFonts w:ascii="Times New Roman" w:hAnsi="Times New Roman"/>
          <w:szCs w:val="24"/>
        </w:rPr>
        <w:t xml:space="preserve"> Bilgisayar Laboratuarı, 1 adet Pazarlama ve Perakende Alanına ait İşlik bulunmaktadır.</w:t>
      </w:r>
    </w:p>
    <w:p w:rsidR="007903C6" w:rsidRPr="008C3E22" w:rsidRDefault="007903C6" w:rsidP="00050094">
      <w:pPr>
        <w:spacing w:after="0" w:line="276" w:lineRule="auto"/>
        <w:jc w:val="both"/>
        <w:rPr>
          <w:rFonts w:ascii="Times New Roman" w:hAnsi="Times New Roman"/>
          <w:szCs w:val="24"/>
        </w:rPr>
      </w:pPr>
    </w:p>
    <w:p w:rsidR="00AC65F2" w:rsidRPr="008C3E22" w:rsidRDefault="006566D3" w:rsidP="00050094">
      <w:pPr>
        <w:spacing w:after="0" w:line="276" w:lineRule="auto"/>
        <w:jc w:val="both"/>
        <w:rPr>
          <w:rFonts w:ascii="Times New Roman" w:hAnsi="Times New Roman"/>
          <w:szCs w:val="24"/>
        </w:rPr>
      </w:pPr>
      <w:r w:rsidRPr="008C3E22">
        <w:rPr>
          <w:rFonts w:ascii="Times New Roman" w:hAnsi="Times New Roman"/>
          <w:szCs w:val="24"/>
        </w:rPr>
        <w:t xml:space="preserve">Kurumumuz 2010 yılından itibaren aktif bir şekilde proje hazırlama ve yürütme alanında tecrübe kazanmıştır. İlk olarak Osmaniye İl Milli Eğitim Müdürlüğü’nün </w:t>
      </w:r>
      <w:r w:rsidR="00B2609A" w:rsidRPr="008C3E22">
        <w:rPr>
          <w:rFonts w:ascii="Times New Roman" w:hAnsi="Times New Roman"/>
          <w:szCs w:val="24"/>
        </w:rPr>
        <w:t xml:space="preserve">Romanya ile </w:t>
      </w:r>
      <w:r w:rsidRPr="008C3E22">
        <w:rPr>
          <w:rFonts w:ascii="Times New Roman" w:hAnsi="Times New Roman"/>
          <w:szCs w:val="24"/>
        </w:rPr>
        <w:t>yürüttüğü LLP-</w:t>
      </w:r>
      <w:proofErr w:type="spellStart"/>
      <w:r w:rsidRPr="008C3E22">
        <w:rPr>
          <w:rFonts w:ascii="Times New Roman" w:hAnsi="Times New Roman"/>
          <w:szCs w:val="24"/>
        </w:rPr>
        <w:t>Comenius</w:t>
      </w:r>
      <w:proofErr w:type="spellEnd"/>
      <w:r w:rsidRPr="008C3E22">
        <w:rPr>
          <w:rFonts w:ascii="Times New Roman" w:hAnsi="Times New Roman"/>
          <w:szCs w:val="24"/>
        </w:rPr>
        <w:t xml:space="preserve"> </w:t>
      </w:r>
      <w:proofErr w:type="spellStart"/>
      <w:r w:rsidRPr="008C3E22">
        <w:rPr>
          <w:rFonts w:ascii="Times New Roman" w:hAnsi="Times New Roman"/>
          <w:szCs w:val="24"/>
        </w:rPr>
        <w:t>Regio</w:t>
      </w:r>
      <w:proofErr w:type="spellEnd"/>
      <w:r w:rsidRPr="008C3E22">
        <w:rPr>
          <w:rFonts w:ascii="Times New Roman" w:hAnsi="Times New Roman"/>
          <w:szCs w:val="24"/>
        </w:rPr>
        <w:t xml:space="preserve"> Ortaklık projesinde yerel ortak olarak yer almış ve Sınıf Ortamında Bilişim Teknolojilerinin Kullanımı konusunda katkı sağlamıştır. Daha sonra 2012-2014 yılları arasında koordinatör olarak </w:t>
      </w:r>
      <w:r w:rsidRPr="008C3E22">
        <w:rPr>
          <w:rFonts w:ascii="Times New Roman" w:hAnsi="Times New Roman"/>
          <w:szCs w:val="24"/>
          <w:lang w:val="en-US"/>
        </w:rPr>
        <w:t xml:space="preserve">“Improving the ability of designing and programming tutorial </w:t>
      </w:r>
      <w:proofErr w:type="gramStart"/>
      <w:r w:rsidRPr="008C3E22">
        <w:rPr>
          <w:rFonts w:ascii="Times New Roman" w:hAnsi="Times New Roman"/>
          <w:szCs w:val="24"/>
          <w:lang w:val="en-US"/>
        </w:rPr>
        <w:t>software</w:t>
      </w:r>
      <w:proofErr w:type="gramEnd"/>
      <w:r w:rsidRPr="008C3E22">
        <w:rPr>
          <w:rFonts w:ascii="Times New Roman" w:hAnsi="Times New Roman"/>
          <w:szCs w:val="24"/>
        </w:rPr>
        <w:t>” isimli LLP-Leonardo Da Vinci Ortaklık projesi hazırlamış ve toplamda 6 ülke</w:t>
      </w:r>
      <w:r w:rsidR="001F4789" w:rsidRPr="008C3E22">
        <w:rPr>
          <w:rFonts w:ascii="Times New Roman" w:hAnsi="Times New Roman"/>
          <w:szCs w:val="24"/>
        </w:rPr>
        <w:t xml:space="preserve"> </w:t>
      </w:r>
      <w:r w:rsidRPr="008C3E22">
        <w:rPr>
          <w:rFonts w:ascii="Times New Roman" w:hAnsi="Times New Roman"/>
          <w:szCs w:val="24"/>
        </w:rPr>
        <w:t xml:space="preserve">ile çalışmalar yürütülmüştür. 2015 yılında ise Erasmus+ KA1 Okul Eğitimi Personel Hareketliliği projesi hazırlamış ve toplamda 12 öğretmen Almanya’nın Dresden kentinde “Sınıf Çatışma Yönetimi” konulu bir kursa katılmıştır. </w:t>
      </w:r>
    </w:p>
    <w:p w:rsidR="00AC65F2" w:rsidRPr="008C3E22" w:rsidRDefault="00AC65F2" w:rsidP="00050094">
      <w:pPr>
        <w:spacing w:after="0" w:line="276" w:lineRule="auto"/>
        <w:jc w:val="both"/>
        <w:rPr>
          <w:rFonts w:ascii="Times New Roman" w:hAnsi="Times New Roman"/>
          <w:szCs w:val="24"/>
        </w:rPr>
      </w:pPr>
    </w:p>
    <w:p w:rsidR="00AC65F2" w:rsidRPr="008C3E22" w:rsidRDefault="00AC65F2" w:rsidP="00050094">
      <w:pPr>
        <w:spacing w:after="0" w:line="276" w:lineRule="auto"/>
        <w:jc w:val="both"/>
        <w:rPr>
          <w:rFonts w:ascii="Times New Roman" w:hAnsi="Times New Roman"/>
          <w:szCs w:val="24"/>
        </w:rPr>
      </w:pPr>
    </w:p>
    <w:p w:rsidR="00AC65F2" w:rsidRPr="008C3E22" w:rsidRDefault="00AC65F2" w:rsidP="00050094">
      <w:pPr>
        <w:spacing w:after="0" w:line="276" w:lineRule="auto"/>
        <w:jc w:val="both"/>
        <w:rPr>
          <w:rFonts w:ascii="Times New Roman" w:hAnsi="Times New Roman"/>
          <w:szCs w:val="24"/>
        </w:rPr>
      </w:pPr>
    </w:p>
    <w:p w:rsidR="005C7015" w:rsidRPr="008C3E22" w:rsidRDefault="00017F89" w:rsidP="00050094">
      <w:pPr>
        <w:spacing w:after="0" w:line="276" w:lineRule="auto"/>
        <w:jc w:val="both"/>
        <w:rPr>
          <w:rFonts w:ascii="Times New Roman" w:hAnsi="Times New Roman"/>
          <w:szCs w:val="24"/>
        </w:rPr>
      </w:pPr>
      <w:r w:rsidRPr="008C3E22">
        <w:rPr>
          <w:rFonts w:ascii="Times New Roman" w:hAnsi="Times New Roman"/>
          <w:szCs w:val="24"/>
        </w:rPr>
        <w:t>2016-2018 döneminde ise Erasmus+ KA2 Stratejik Ortaklık projesine katılmış ve toplamda 6 ülke ile işbirliği yaparak “</w:t>
      </w:r>
      <w:r w:rsidRPr="008C3E22">
        <w:rPr>
          <w:rFonts w:ascii="Times New Roman" w:hAnsi="Times New Roman"/>
          <w:szCs w:val="24"/>
          <w:lang w:val="en-US"/>
        </w:rPr>
        <w:t>Power @pp Your Learning Skills</w:t>
      </w:r>
      <w:r w:rsidRPr="008C3E22">
        <w:rPr>
          <w:rFonts w:ascii="Times New Roman" w:hAnsi="Times New Roman"/>
          <w:szCs w:val="24"/>
        </w:rPr>
        <w:t xml:space="preserve">” isimli ve mobil kodlama alanındaki çalışmalara katkı sağlamıştır. Kurumuzun yürüttüğü </w:t>
      </w:r>
      <w:r w:rsidR="00B2609A" w:rsidRPr="008C3E22">
        <w:rPr>
          <w:rFonts w:ascii="Times New Roman" w:hAnsi="Times New Roman"/>
          <w:szCs w:val="24"/>
        </w:rPr>
        <w:t xml:space="preserve">toplam </w:t>
      </w:r>
      <w:r w:rsidRPr="008C3E22">
        <w:rPr>
          <w:rFonts w:ascii="Times New Roman" w:hAnsi="Times New Roman"/>
          <w:szCs w:val="24"/>
        </w:rPr>
        <w:t>4 proje</w:t>
      </w:r>
      <w:r w:rsidR="00B2609A" w:rsidRPr="008C3E22">
        <w:rPr>
          <w:rFonts w:ascii="Times New Roman" w:hAnsi="Times New Roman"/>
          <w:szCs w:val="24"/>
        </w:rPr>
        <w:t xml:space="preserve">de 72 hareketlilik sağlanmış ve 53 farklı öğretmen ve öğrenci bu </w:t>
      </w:r>
      <w:r w:rsidR="005C7015" w:rsidRPr="008C3E22">
        <w:rPr>
          <w:rFonts w:ascii="Times New Roman" w:hAnsi="Times New Roman"/>
          <w:szCs w:val="24"/>
        </w:rPr>
        <w:t>imkândan</w:t>
      </w:r>
      <w:r w:rsidR="00B2609A" w:rsidRPr="008C3E22">
        <w:rPr>
          <w:rFonts w:ascii="Times New Roman" w:hAnsi="Times New Roman"/>
          <w:szCs w:val="24"/>
        </w:rPr>
        <w:t xml:space="preserve"> faydalanmıştır.</w:t>
      </w:r>
      <w:r w:rsidRPr="008C3E22">
        <w:rPr>
          <w:rFonts w:ascii="Times New Roman" w:hAnsi="Times New Roman"/>
          <w:szCs w:val="24"/>
        </w:rPr>
        <w:t xml:space="preserve">   </w:t>
      </w:r>
    </w:p>
    <w:p w:rsidR="005C7015" w:rsidRPr="008C3E22" w:rsidRDefault="005C7015" w:rsidP="00050094">
      <w:pPr>
        <w:spacing w:after="0" w:line="276" w:lineRule="auto"/>
        <w:jc w:val="both"/>
        <w:rPr>
          <w:rFonts w:ascii="Times New Roman" w:hAnsi="Times New Roman"/>
          <w:szCs w:val="24"/>
        </w:rPr>
      </w:pPr>
    </w:p>
    <w:p w:rsidR="00373590" w:rsidRPr="008C3E22" w:rsidRDefault="005C7015" w:rsidP="005C7015">
      <w:pPr>
        <w:spacing w:after="0" w:line="276" w:lineRule="auto"/>
        <w:jc w:val="both"/>
        <w:rPr>
          <w:rFonts w:ascii="Times New Roman" w:hAnsi="Times New Roman"/>
          <w:b/>
          <w:i/>
          <w:szCs w:val="24"/>
        </w:rPr>
      </w:pPr>
      <w:r w:rsidRPr="008C3E22">
        <w:rPr>
          <w:rFonts w:ascii="Times New Roman" w:hAnsi="Times New Roman"/>
          <w:szCs w:val="24"/>
        </w:rPr>
        <w:t>Kurumumuz ayrıca</w:t>
      </w:r>
      <w:r w:rsidR="00017F89" w:rsidRPr="008C3E22">
        <w:rPr>
          <w:rFonts w:ascii="Times New Roman" w:hAnsi="Times New Roman"/>
          <w:szCs w:val="24"/>
        </w:rPr>
        <w:t xml:space="preserve"> </w:t>
      </w:r>
      <w:r w:rsidRPr="008C3E22">
        <w:rPr>
          <w:rFonts w:ascii="Times New Roman" w:hAnsi="Times New Roman"/>
          <w:szCs w:val="24"/>
        </w:rPr>
        <w:t>2014 TÜBİTAK 45.Ortaöğretim Öğrencileri Araştırma Projeleri yarışmasında “</w:t>
      </w:r>
      <w:r w:rsidRPr="008C3E22">
        <w:rPr>
          <w:rFonts w:ascii="Times New Roman" w:hAnsi="Times New Roman"/>
        </w:rPr>
        <w:t>SURİYELİ MÜLTECİLERİN OSMANİYE TARIM ÇALIŞANLARINA ETKİSİ</w:t>
      </w:r>
      <w:r w:rsidRPr="008C3E22">
        <w:rPr>
          <w:rFonts w:ascii="Times New Roman" w:hAnsi="Times New Roman"/>
          <w:szCs w:val="24"/>
        </w:rPr>
        <w:t>” isimli projesi ile Sosyoloji alanında Türkiye 1.si olmuştur.</w:t>
      </w:r>
    </w:p>
    <w:p w:rsidR="005A665E" w:rsidRPr="008C3E22" w:rsidRDefault="00A5694F" w:rsidP="00CC372B">
      <w:pPr>
        <w:pStyle w:val="Balk2"/>
        <w:spacing w:before="0" w:after="0" w:line="276" w:lineRule="auto"/>
        <w:rPr>
          <w:rFonts w:ascii="Times New Roman" w:hAnsi="Times New Roman"/>
          <w:szCs w:val="24"/>
        </w:rPr>
      </w:pPr>
      <w:bookmarkStart w:id="22" w:name="_Toc416085130"/>
      <w:r w:rsidRPr="008C3E22">
        <w:rPr>
          <w:rFonts w:ascii="Times New Roman" w:hAnsi="Times New Roman"/>
          <w:sz w:val="24"/>
          <w:szCs w:val="24"/>
        </w:rPr>
        <w:br w:type="page"/>
      </w:r>
      <w:bookmarkStart w:id="23" w:name="_Toc536189677"/>
      <w:r w:rsidR="002D155D" w:rsidRPr="008C3E22">
        <w:rPr>
          <w:rFonts w:ascii="Times New Roman" w:hAnsi="Times New Roman"/>
          <w:szCs w:val="24"/>
        </w:rPr>
        <w:lastRenderedPageBreak/>
        <w:t>Okulun Mevcut Durumu</w:t>
      </w:r>
      <w:r w:rsidR="00E63125" w:rsidRPr="008C3E22">
        <w:rPr>
          <w:rFonts w:ascii="Times New Roman" w:hAnsi="Times New Roman"/>
          <w:szCs w:val="24"/>
        </w:rPr>
        <w:t>: Temel İstatistikler</w:t>
      </w:r>
      <w:bookmarkEnd w:id="23"/>
    </w:p>
    <w:p w:rsidR="00A07F48" w:rsidRPr="008C3E22" w:rsidRDefault="00A07F48" w:rsidP="00CC372B">
      <w:pPr>
        <w:pStyle w:val="Balk3"/>
        <w:spacing w:before="0" w:after="0" w:line="276" w:lineRule="auto"/>
        <w:rPr>
          <w:rFonts w:ascii="Times New Roman" w:hAnsi="Times New Roman"/>
          <w:sz w:val="28"/>
          <w:szCs w:val="24"/>
          <w:u w:val="single"/>
        </w:rPr>
      </w:pPr>
      <w:r w:rsidRPr="008C3E22">
        <w:rPr>
          <w:rFonts w:ascii="Times New Roman" w:hAnsi="Times New Roman"/>
          <w:sz w:val="28"/>
          <w:szCs w:val="24"/>
          <w:u w:val="single"/>
        </w:rPr>
        <w:t>Okul Künyesi</w:t>
      </w:r>
    </w:p>
    <w:bookmarkEnd w:id="22"/>
    <w:p w:rsidR="00520266" w:rsidRPr="008C3E22" w:rsidRDefault="00A07F48" w:rsidP="00050094">
      <w:pPr>
        <w:autoSpaceDE w:val="0"/>
        <w:autoSpaceDN w:val="0"/>
        <w:adjustRightInd w:val="0"/>
        <w:spacing w:after="0" w:line="276" w:lineRule="auto"/>
        <w:jc w:val="both"/>
        <w:rPr>
          <w:rFonts w:ascii="Times New Roman" w:hAnsi="Times New Roman"/>
          <w:szCs w:val="24"/>
        </w:rPr>
      </w:pPr>
      <w:r w:rsidRPr="008C3E22">
        <w:rPr>
          <w:rFonts w:ascii="Times New Roman" w:hAnsi="Times New Roman"/>
          <w:szCs w:val="24"/>
        </w:rPr>
        <w:t>Okulumuzun temel girdilerine ilişkin bilgiler altta yer alan okul künyesin</w:t>
      </w:r>
      <w:r w:rsidR="00E67FCA" w:rsidRPr="008C3E22">
        <w:rPr>
          <w:rFonts w:ascii="Times New Roman" w:hAnsi="Times New Roman"/>
          <w:szCs w:val="24"/>
        </w:rPr>
        <w:t>e ilişkin tablo</w:t>
      </w:r>
      <w:r w:rsidR="00FF5561" w:rsidRPr="008C3E22">
        <w:rPr>
          <w:rFonts w:ascii="Times New Roman" w:hAnsi="Times New Roman"/>
          <w:szCs w:val="24"/>
        </w:rPr>
        <w:t>da</w:t>
      </w:r>
      <w:r w:rsidRPr="008C3E22">
        <w:rPr>
          <w:rFonts w:ascii="Times New Roman" w:hAnsi="Times New Roman"/>
          <w:szCs w:val="24"/>
        </w:rPr>
        <w:t xml:space="preserve"> yer almaktadır.</w:t>
      </w:r>
    </w:p>
    <w:p w:rsidR="005D5792" w:rsidRPr="008C3E22" w:rsidRDefault="005D5792" w:rsidP="00CC372B">
      <w:pPr>
        <w:autoSpaceDE w:val="0"/>
        <w:autoSpaceDN w:val="0"/>
        <w:adjustRightInd w:val="0"/>
        <w:spacing w:after="0" w:line="276" w:lineRule="auto"/>
        <w:ind w:firstLine="708"/>
        <w:jc w:val="both"/>
        <w:rPr>
          <w:rFonts w:ascii="Times New Roman" w:hAnsi="Times New Roman"/>
          <w:szCs w:val="24"/>
        </w:rPr>
      </w:pPr>
    </w:p>
    <w:p w:rsidR="00FF5561" w:rsidRPr="008C3E22" w:rsidRDefault="00050094" w:rsidP="00050094">
      <w:pPr>
        <w:pStyle w:val="ResimYazs"/>
        <w:rPr>
          <w:rFonts w:ascii="Times New Roman" w:hAnsi="Times New Roman"/>
          <w:b w:val="0"/>
          <w:color w:val="auto"/>
          <w:sz w:val="20"/>
          <w:szCs w:val="24"/>
        </w:rPr>
      </w:pPr>
      <w:bookmarkStart w:id="24" w:name="_Toc536189698"/>
      <w:r w:rsidRPr="008C3E22">
        <w:rPr>
          <w:color w:val="auto"/>
          <w:sz w:val="20"/>
        </w:rPr>
        <w:t xml:space="preserve">Tablo </w:t>
      </w:r>
      <w:r w:rsidR="00B12E3E" w:rsidRPr="008C3E22">
        <w:rPr>
          <w:color w:val="auto"/>
          <w:sz w:val="20"/>
        </w:rPr>
        <w:fldChar w:fldCharType="begin"/>
      </w:r>
      <w:r w:rsidRPr="008C3E22">
        <w:rPr>
          <w:color w:val="auto"/>
          <w:sz w:val="20"/>
        </w:rPr>
        <w:instrText xml:space="preserve"> SEQ Tablo \* ARABIC </w:instrText>
      </w:r>
      <w:r w:rsidR="00B12E3E" w:rsidRPr="008C3E22">
        <w:rPr>
          <w:color w:val="auto"/>
          <w:sz w:val="20"/>
        </w:rPr>
        <w:fldChar w:fldCharType="separate"/>
      </w:r>
      <w:r w:rsidR="00766784">
        <w:rPr>
          <w:noProof/>
          <w:color w:val="auto"/>
          <w:sz w:val="20"/>
        </w:rPr>
        <w:t>2</w:t>
      </w:r>
      <w:r w:rsidR="00B12E3E" w:rsidRPr="008C3E22">
        <w:rPr>
          <w:color w:val="auto"/>
          <w:sz w:val="20"/>
        </w:rPr>
        <w:fldChar w:fldCharType="end"/>
      </w:r>
      <w:r w:rsidRPr="008C3E22">
        <w:rPr>
          <w:color w:val="auto"/>
          <w:sz w:val="20"/>
        </w:rPr>
        <w:t xml:space="preserve">: </w:t>
      </w:r>
      <w:r w:rsidR="00FF5561" w:rsidRPr="008C3E22">
        <w:rPr>
          <w:rFonts w:ascii="Times New Roman" w:hAnsi="Times New Roman"/>
          <w:b w:val="0"/>
          <w:color w:val="auto"/>
          <w:sz w:val="20"/>
          <w:szCs w:val="24"/>
        </w:rPr>
        <w:t>Temel Bilgiler Tablosu</w:t>
      </w:r>
      <w:r w:rsidR="00E67FCA" w:rsidRPr="008C3E22">
        <w:rPr>
          <w:rFonts w:ascii="Times New Roman" w:hAnsi="Times New Roman"/>
          <w:b w:val="0"/>
          <w:color w:val="auto"/>
          <w:sz w:val="20"/>
          <w:szCs w:val="24"/>
        </w:rPr>
        <w:t>- Okul Künyesi</w:t>
      </w:r>
      <w:bookmarkEnd w:id="24"/>
      <w:r w:rsidR="00FF5561" w:rsidRPr="008C3E22">
        <w:rPr>
          <w:rFonts w:ascii="Times New Roman" w:hAnsi="Times New Roman"/>
          <w:b w:val="0"/>
          <w:color w:val="auto"/>
          <w:sz w:val="20"/>
          <w:szCs w:val="24"/>
        </w:rPr>
        <w:t xml:space="preserve"> </w:t>
      </w:r>
    </w:p>
    <w:tbl>
      <w:tblPr>
        <w:tblW w:w="4916" w:type="pct"/>
        <w:tblLayout w:type="fixed"/>
        <w:tblCellMar>
          <w:left w:w="70" w:type="dxa"/>
          <w:right w:w="70" w:type="dxa"/>
        </w:tblCellMar>
        <w:tblLook w:val="04A0"/>
      </w:tblPr>
      <w:tblGrid>
        <w:gridCol w:w="1871"/>
        <w:gridCol w:w="1165"/>
        <w:gridCol w:w="1835"/>
        <w:gridCol w:w="1933"/>
        <w:gridCol w:w="1602"/>
        <w:gridCol w:w="1126"/>
        <w:gridCol w:w="2400"/>
        <w:gridCol w:w="1972"/>
      </w:tblGrid>
      <w:tr w:rsidR="00182608" w:rsidRPr="008C3E22" w:rsidTr="00544C03">
        <w:trPr>
          <w:trHeight w:val="57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8C3E22" w:rsidRDefault="00A07F48" w:rsidP="00CC372B">
            <w:pPr>
              <w:spacing w:after="0" w:line="276" w:lineRule="auto"/>
              <w:rPr>
                <w:rFonts w:ascii="Times New Roman" w:hAnsi="Times New Roman"/>
                <w:szCs w:val="24"/>
              </w:rPr>
            </w:pPr>
            <w:r w:rsidRPr="008C3E22">
              <w:rPr>
                <w:rFonts w:ascii="Times New Roman" w:hAnsi="Times New Roman"/>
                <w:szCs w:val="24"/>
              </w:rPr>
              <w:t xml:space="preserve">İli: </w:t>
            </w:r>
            <w:r w:rsidR="00E53717" w:rsidRPr="008C3E22">
              <w:rPr>
                <w:rFonts w:ascii="Times New Roman" w:hAnsi="Times New Roman"/>
                <w:szCs w:val="24"/>
              </w:rPr>
              <w:t>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8C3E22" w:rsidRDefault="00182608" w:rsidP="00CC372B">
            <w:pPr>
              <w:spacing w:after="0" w:line="276" w:lineRule="auto"/>
              <w:rPr>
                <w:rFonts w:ascii="Times New Roman" w:hAnsi="Times New Roman"/>
                <w:szCs w:val="24"/>
              </w:rPr>
            </w:pPr>
            <w:r w:rsidRPr="008C3E22">
              <w:rPr>
                <w:rFonts w:ascii="Times New Roman" w:hAnsi="Times New Roman"/>
                <w:b/>
                <w:szCs w:val="24"/>
              </w:rPr>
              <w:t>İ</w:t>
            </w:r>
            <w:r w:rsidR="00A07F48" w:rsidRPr="008C3E22">
              <w:rPr>
                <w:rFonts w:ascii="Times New Roman" w:hAnsi="Times New Roman"/>
                <w:b/>
                <w:szCs w:val="24"/>
              </w:rPr>
              <w:t>lçesi:</w:t>
            </w:r>
            <w:r w:rsidR="00A07F48" w:rsidRPr="008C3E22">
              <w:rPr>
                <w:rFonts w:ascii="Times New Roman" w:hAnsi="Times New Roman"/>
                <w:szCs w:val="24"/>
              </w:rPr>
              <w:t xml:space="preserve"> </w:t>
            </w:r>
            <w:r w:rsidR="00E53717" w:rsidRPr="008C3E22">
              <w:rPr>
                <w:rFonts w:ascii="Times New Roman" w:hAnsi="Times New Roman"/>
                <w:szCs w:val="24"/>
              </w:rPr>
              <w:t>MERKEZ</w:t>
            </w:r>
          </w:p>
        </w:tc>
      </w:tr>
      <w:tr w:rsidR="009436C8" w:rsidRPr="008C3E22" w:rsidTr="00544C03">
        <w:trPr>
          <w:trHeight w:val="57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8C3E22" w:rsidRDefault="006F35D3" w:rsidP="00CC372B">
            <w:pPr>
              <w:spacing w:after="0" w:line="276" w:lineRule="auto"/>
              <w:rPr>
                <w:rFonts w:ascii="Times New Roman" w:hAnsi="Times New Roman"/>
                <w:szCs w:val="24"/>
              </w:rPr>
            </w:pPr>
            <w:r w:rsidRPr="008C3E22">
              <w:rPr>
                <w:rFonts w:ascii="Times New Roman" w:hAnsi="Times New Roman"/>
                <w:b/>
                <w:szCs w:val="24"/>
              </w:rPr>
              <w:t>Adres</w:t>
            </w:r>
            <w:r w:rsidR="00A5694F" w:rsidRPr="008C3E22">
              <w:rPr>
                <w:rFonts w:ascii="Times New Roman" w:hAnsi="Times New Roman"/>
                <w:b/>
                <w:szCs w:val="24"/>
              </w:rPr>
              <w:t>:</w:t>
            </w:r>
            <w:r w:rsidR="00A5694F" w:rsidRPr="008C3E22">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8C3E22" w:rsidRDefault="00195AAB" w:rsidP="00CC372B">
            <w:pPr>
              <w:spacing w:after="0" w:line="276" w:lineRule="auto"/>
              <w:rPr>
                <w:rFonts w:ascii="Times New Roman" w:eastAsia="Calibri" w:hAnsi="Times New Roman"/>
                <w:szCs w:val="24"/>
              </w:rPr>
            </w:pPr>
            <w:r w:rsidRPr="008C3E22">
              <w:rPr>
                <w:rFonts w:ascii="Times New Roman" w:eastAsia="Calibri" w:hAnsi="Times New Roman"/>
                <w:szCs w:val="24"/>
              </w:rPr>
              <w:t>AHMET YESEVİ MAHALLESİ ÇEVRE</w:t>
            </w:r>
            <w:r w:rsidR="00E53717" w:rsidRPr="008C3E22">
              <w:rPr>
                <w:rFonts w:ascii="Times New Roman" w:eastAsia="Calibri" w:hAnsi="Times New Roman"/>
                <w:szCs w:val="24"/>
              </w:rPr>
              <w:t xml:space="preserve">YOLU </w:t>
            </w:r>
            <w:r w:rsidRPr="008C3E22">
              <w:rPr>
                <w:rFonts w:ascii="Times New Roman" w:eastAsia="Calibri" w:hAnsi="Times New Roman"/>
                <w:szCs w:val="24"/>
              </w:rPr>
              <w:t xml:space="preserve">ÜZERİ </w:t>
            </w:r>
            <w:r w:rsidR="00E53717" w:rsidRPr="008C3E22">
              <w:rPr>
                <w:rFonts w:ascii="Times New Roman" w:eastAsia="Calibri" w:hAnsi="Times New Roman"/>
                <w:szCs w:val="24"/>
              </w:rPr>
              <w:t>NO</w:t>
            </w:r>
            <w:r w:rsidRPr="008C3E22">
              <w:rPr>
                <w:rFonts w:ascii="Times New Roman" w:eastAsia="Calibri" w:hAnsi="Times New Roman"/>
                <w:szCs w:val="24"/>
              </w:rPr>
              <w:t>:</w:t>
            </w:r>
            <w:r w:rsidR="00E53717" w:rsidRPr="008C3E22">
              <w:rPr>
                <w:rFonts w:ascii="Times New Roman" w:eastAsia="Calibri" w:hAnsi="Times New Roman"/>
                <w:szCs w:val="24"/>
              </w:rPr>
              <w:t>150 OSMANİYE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8C3E22" w:rsidRDefault="00A5694F" w:rsidP="00CC372B">
            <w:pPr>
              <w:spacing w:after="0" w:line="276" w:lineRule="auto"/>
              <w:rPr>
                <w:rFonts w:ascii="Times New Roman" w:hAnsi="Times New Roman"/>
                <w:szCs w:val="24"/>
              </w:rPr>
            </w:pPr>
            <w:r w:rsidRPr="008C3E22">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8C3E22" w:rsidRDefault="00B37848" w:rsidP="00CC372B">
            <w:pPr>
              <w:spacing w:after="0" w:line="276" w:lineRule="auto"/>
              <w:rPr>
                <w:rFonts w:ascii="Times New Roman" w:hAnsi="Times New Roman"/>
                <w:szCs w:val="24"/>
              </w:rPr>
            </w:pPr>
            <w:r w:rsidRPr="008C3E22">
              <w:rPr>
                <w:rFonts w:ascii="Times New Roman" w:hAnsi="Times New Roman"/>
                <w:szCs w:val="24"/>
              </w:rPr>
              <w:t>https://</w:t>
            </w:r>
            <w:proofErr w:type="gramStart"/>
            <w:r w:rsidRPr="008C3E22">
              <w:rPr>
                <w:rFonts w:ascii="Times New Roman" w:hAnsi="Times New Roman"/>
                <w:szCs w:val="24"/>
              </w:rPr>
              <w:t>goo.gl</w:t>
            </w:r>
            <w:proofErr w:type="gramEnd"/>
            <w:r w:rsidRPr="008C3E22">
              <w:rPr>
                <w:rFonts w:ascii="Times New Roman" w:hAnsi="Times New Roman"/>
                <w:szCs w:val="24"/>
              </w:rPr>
              <w:t>/maps/8Jgoah3vofM2</w:t>
            </w:r>
          </w:p>
        </w:tc>
      </w:tr>
      <w:tr w:rsidR="009436C8" w:rsidRPr="008C3E22" w:rsidTr="00544C03">
        <w:trPr>
          <w:trHeight w:val="57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8C3E22" w:rsidRDefault="00A5694F" w:rsidP="00CC372B">
            <w:pPr>
              <w:spacing w:after="0" w:line="276" w:lineRule="auto"/>
              <w:rPr>
                <w:rFonts w:ascii="Times New Roman" w:hAnsi="Times New Roman"/>
                <w:b/>
                <w:szCs w:val="24"/>
              </w:rPr>
            </w:pPr>
            <w:r w:rsidRPr="008C3E22">
              <w:rPr>
                <w:rFonts w:ascii="Times New Roman" w:hAnsi="Times New Roman"/>
                <w:b/>
                <w:szCs w:val="24"/>
              </w:rPr>
              <w:t>Telefon</w:t>
            </w:r>
            <w:r w:rsidR="00710994" w:rsidRPr="008C3E22">
              <w:rPr>
                <w:rFonts w:ascii="Times New Roman" w:hAnsi="Times New Roman"/>
                <w:b/>
                <w:szCs w:val="24"/>
              </w:rPr>
              <w:t xml:space="preserve"> Numarası</w:t>
            </w:r>
            <w:r w:rsidRPr="008C3E22">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8C3E22" w:rsidRDefault="00195AAB" w:rsidP="00CC372B">
            <w:pPr>
              <w:spacing w:after="0" w:line="276" w:lineRule="auto"/>
              <w:rPr>
                <w:rFonts w:ascii="Times New Roman" w:eastAsia="Calibri" w:hAnsi="Times New Roman"/>
                <w:szCs w:val="24"/>
              </w:rPr>
            </w:pPr>
            <w:proofErr w:type="gramStart"/>
            <w:r w:rsidRPr="008C3E22">
              <w:rPr>
                <w:rFonts w:ascii="Times New Roman" w:eastAsia="Calibri" w:hAnsi="Times New Roman"/>
                <w:szCs w:val="24"/>
              </w:rPr>
              <w:t>0</w:t>
            </w:r>
            <w:r w:rsidR="005B1B76" w:rsidRPr="008C3E22">
              <w:rPr>
                <w:rFonts w:ascii="Times New Roman" w:eastAsia="Calibri" w:hAnsi="Times New Roman"/>
                <w:szCs w:val="24"/>
              </w:rPr>
              <w:t>3288256872</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8C3E22" w:rsidRDefault="00A5694F" w:rsidP="00CC372B">
            <w:pPr>
              <w:spacing w:after="0" w:line="276" w:lineRule="auto"/>
              <w:rPr>
                <w:rFonts w:ascii="Times New Roman" w:hAnsi="Times New Roman"/>
                <w:b/>
                <w:szCs w:val="24"/>
              </w:rPr>
            </w:pPr>
            <w:r w:rsidRPr="008C3E22">
              <w:rPr>
                <w:rFonts w:ascii="Times New Roman" w:hAnsi="Times New Roman"/>
                <w:b/>
                <w:szCs w:val="24"/>
              </w:rPr>
              <w:t>Faks</w:t>
            </w:r>
            <w:r w:rsidR="00710994" w:rsidRPr="008C3E22">
              <w:rPr>
                <w:rFonts w:ascii="Times New Roman" w:hAnsi="Times New Roman"/>
                <w:b/>
                <w:szCs w:val="24"/>
              </w:rPr>
              <w:t xml:space="preserve"> Numarası</w:t>
            </w:r>
            <w:r w:rsidRPr="008C3E22">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8C3E22" w:rsidRDefault="005B1B76" w:rsidP="00CC372B">
            <w:pPr>
              <w:spacing w:after="0" w:line="276" w:lineRule="auto"/>
              <w:rPr>
                <w:rFonts w:ascii="Times New Roman" w:hAnsi="Times New Roman"/>
                <w:szCs w:val="24"/>
              </w:rPr>
            </w:pPr>
            <w:r w:rsidRPr="008C3E22">
              <w:rPr>
                <w:rFonts w:ascii="Times New Roman" w:eastAsia="Calibri" w:hAnsi="Times New Roman"/>
                <w:szCs w:val="24"/>
              </w:rPr>
              <w:t>0 328 8256875</w:t>
            </w:r>
          </w:p>
        </w:tc>
      </w:tr>
      <w:tr w:rsidR="009436C8" w:rsidRPr="008C3E22" w:rsidTr="00544C03">
        <w:trPr>
          <w:trHeight w:val="57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8C3E22" w:rsidRDefault="009436C8" w:rsidP="00CC372B">
            <w:pPr>
              <w:spacing w:after="0" w:line="276" w:lineRule="auto"/>
              <w:rPr>
                <w:rFonts w:ascii="Times New Roman" w:hAnsi="Times New Roman"/>
                <w:b/>
                <w:szCs w:val="24"/>
              </w:rPr>
            </w:pPr>
            <w:proofErr w:type="gramStart"/>
            <w:r w:rsidRPr="008C3E22">
              <w:rPr>
                <w:rFonts w:ascii="Times New Roman" w:hAnsi="Times New Roman"/>
                <w:b/>
                <w:szCs w:val="24"/>
              </w:rPr>
              <w:t>e</w:t>
            </w:r>
            <w:proofErr w:type="gramEnd"/>
            <w:r w:rsidRPr="008C3E22">
              <w:rPr>
                <w:rFonts w:ascii="Times New Roman" w:hAnsi="Times New Roman"/>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8C3E22" w:rsidRDefault="00B12E3E" w:rsidP="00CC372B">
            <w:pPr>
              <w:spacing w:after="0" w:line="276" w:lineRule="auto"/>
              <w:rPr>
                <w:rFonts w:ascii="Times New Roman" w:hAnsi="Times New Roman"/>
                <w:b/>
                <w:szCs w:val="24"/>
              </w:rPr>
            </w:pPr>
            <w:hyperlink r:id="rId9" w:history="1">
              <w:r w:rsidR="005B1B76" w:rsidRPr="008C3E22">
                <w:rPr>
                  <w:rStyle w:val="Kpr"/>
                  <w:rFonts w:ascii="Times New Roman" w:eastAsia="Calibri" w:hAnsi="Times New Roman"/>
                  <w:color w:val="auto"/>
                  <w:szCs w:val="24"/>
                </w:rPr>
                <w:t>113319@gmail.com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8C3E22" w:rsidRDefault="009436C8" w:rsidP="00CC372B">
            <w:pPr>
              <w:spacing w:after="0" w:line="276" w:lineRule="auto"/>
              <w:rPr>
                <w:rFonts w:ascii="Times New Roman" w:hAnsi="Times New Roman"/>
                <w:b/>
                <w:szCs w:val="24"/>
              </w:rPr>
            </w:pPr>
            <w:r w:rsidRPr="008C3E22">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8C3E22" w:rsidRDefault="00C02E2C" w:rsidP="00CC372B">
            <w:pPr>
              <w:spacing w:after="0" w:line="276" w:lineRule="auto"/>
              <w:rPr>
                <w:rFonts w:ascii="Times New Roman" w:hAnsi="Times New Roman"/>
                <w:szCs w:val="24"/>
              </w:rPr>
            </w:pPr>
            <w:proofErr w:type="spellStart"/>
            <w:r w:rsidRPr="008C3E22">
              <w:rPr>
                <w:rFonts w:ascii="Times New Roman" w:hAnsi="Times New Roman"/>
                <w:szCs w:val="24"/>
              </w:rPr>
              <w:t>yavuzsultanselimmtal</w:t>
            </w:r>
            <w:proofErr w:type="spellEnd"/>
            <w:r w:rsidRPr="008C3E22">
              <w:rPr>
                <w:rFonts w:ascii="Times New Roman" w:hAnsi="Times New Roman"/>
                <w:szCs w:val="24"/>
              </w:rPr>
              <w:t>.</w:t>
            </w:r>
            <w:proofErr w:type="spellStart"/>
            <w:r w:rsidRPr="008C3E22">
              <w:rPr>
                <w:rFonts w:ascii="Times New Roman" w:hAnsi="Times New Roman"/>
                <w:szCs w:val="24"/>
              </w:rPr>
              <w:t>meb</w:t>
            </w:r>
            <w:proofErr w:type="spellEnd"/>
            <w:r w:rsidRPr="008C3E22">
              <w:rPr>
                <w:rFonts w:ascii="Times New Roman" w:hAnsi="Times New Roman"/>
                <w:szCs w:val="24"/>
              </w:rPr>
              <w:t>.k12.tr</w:t>
            </w:r>
          </w:p>
        </w:tc>
      </w:tr>
      <w:tr w:rsidR="00FF5561" w:rsidRPr="008C3E22" w:rsidTr="00544C03">
        <w:trPr>
          <w:trHeight w:val="57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8C3E22" w:rsidRDefault="009436C8" w:rsidP="00CC372B">
            <w:pPr>
              <w:spacing w:after="0" w:line="276" w:lineRule="auto"/>
              <w:rPr>
                <w:rFonts w:ascii="Times New Roman" w:hAnsi="Times New Roman"/>
                <w:b/>
                <w:szCs w:val="24"/>
              </w:rPr>
            </w:pPr>
            <w:r w:rsidRPr="008C3E22">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8C3E22" w:rsidRDefault="005B1B76" w:rsidP="00CC372B">
            <w:pPr>
              <w:spacing w:after="0" w:line="276" w:lineRule="auto"/>
              <w:rPr>
                <w:rFonts w:ascii="Times New Roman" w:hAnsi="Times New Roman"/>
                <w:b/>
                <w:szCs w:val="24"/>
              </w:rPr>
            </w:pPr>
            <w:r w:rsidRPr="008C3E22">
              <w:rPr>
                <w:rFonts w:ascii="Times New Roman" w:eastAsia="Calibri" w:hAnsi="Times New Roman"/>
                <w:szCs w:val="24"/>
              </w:rPr>
              <w:t>113319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8C3E22" w:rsidRDefault="00373590" w:rsidP="00CC372B">
            <w:pPr>
              <w:spacing w:after="0" w:line="276" w:lineRule="auto"/>
              <w:rPr>
                <w:rFonts w:ascii="Times New Roman" w:hAnsi="Times New Roman"/>
                <w:szCs w:val="24"/>
              </w:rPr>
            </w:pPr>
            <w:r w:rsidRPr="008C3E22">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8C3E22" w:rsidRDefault="00373590" w:rsidP="00CC372B">
            <w:pPr>
              <w:spacing w:after="0" w:line="276" w:lineRule="auto"/>
              <w:rPr>
                <w:rFonts w:ascii="Times New Roman" w:hAnsi="Times New Roman"/>
                <w:szCs w:val="24"/>
              </w:rPr>
            </w:pPr>
            <w:r w:rsidRPr="008C3E22">
              <w:rPr>
                <w:rFonts w:ascii="Times New Roman" w:hAnsi="Times New Roman"/>
                <w:szCs w:val="24"/>
              </w:rPr>
              <w:t>Tam Gün</w:t>
            </w:r>
          </w:p>
        </w:tc>
      </w:tr>
      <w:tr w:rsidR="005D5792" w:rsidRPr="008C3E22" w:rsidTr="00544C03">
        <w:trPr>
          <w:trHeight w:val="5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8C3E22" w:rsidRDefault="005D5792" w:rsidP="00CC372B">
            <w:pPr>
              <w:spacing w:after="0" w:line="276" w:lineRule="auto"/>
              <w:rPr>
                <w:rFonts w:ascii="Times New Roman" w:hAnsi="Times New Roman"/>
                <w:szCs w:val="24"/>
              </w:rPr>
            </w:pPr>
            <w:r w:rsidRPr="008C3E22">
              <w:rPr>
                <w:rFonts w:ascii="Times New Roman" w:hAnsi="Times New Roman"/>
                <w:b/>
                <w:szCs w:val="24"/>
              </w:rPr>
              <w:t xml:space="preserve">Okulun Hizmete Giriş </w:t>
            </w:r>
            <w:proofErr w:type="gramStart"/>
            <w:r w:rsidRPr="008C3E22">
              <w:rPr>
                <w:rFonts w:ascii="Times New Roman" w:hAnsi="Times New Roman"/>
                <w:b/>
                <w:szCs w:val="24"/>
              </w:rPr>
              <w:t xml:space="preserve">Tarihi : </w:t>
            </w:r>
            <w:r w:rsidR="00C02E2C" w:rsidRPr="008C3E22">
              <w:rPr>
                <w:rFonts w:ascii="Times New Roman" w:hAnsi="Times New Roman"/>
                <w:b/>
                <w:szCs w:val="24"/>
              </w:rPr>
              <w:t>1975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8C3E22" w:rsidRDefault="005D5792" w:rsidP="00CC372B">
            <w:pPr>
              <w:spacing w:after="0" w:line="276" w:lineRule="auto"/>
              <w:rPr>
                <w:rFonts w:ascii="Times New Roman" w:hAnsi="Times New Roman"/>
                <w:b/>
                <w:szCs w:val="24"/>
              </w:rPr>
            </w:pPr>
            <w:r w:rsidRPr="008C3E22">
              <w:rPr>
                <w:rFonts w:ascii="Times New Roman" w:hAnsi="Times New Roman"/>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8C3E22" w:rsidRDefault="00A144B7" w:rsidP="00CC372B">
            <w:pPr>
              <w:spacing w:after="0" w:line="276" w:lineRule="auto"/>
              <w:rPr>
                <w:rFonts w:ascii="Times New Roman" w:hAnsi="Times New Roman"/>
                <w:szCs w:val="24"/>
              </w:rPr>
            </w:pPr>
            <w:r>
              <w:rPr>
                <w:rFonts w:ascii="Times New Roman" w:hAnsi="Times New Roman"/>
                <w:szCs w:val="24"/>
              </w:rPr>
              <w:t>69</w:t>
            </w:r>
          </w:p>
        </w:tc>
      </w:tr>
      <w:tr w:rsidR="00FF5561" w:rsidRPr="008C3E22" w:rsidTr="00544C03">
        <w:trPr>
          <w:trHeight w:val="26"/>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8C3E22" w:rsidRDefault="00FF5561" w:rsidP="00CC372B">
            <w:pPr>
              <w:spacing w:after="0" w:line="276" w:lineRule="auto"/>
              <w:rPr>
                <w:rFonts w:ascii="Times New Roman" w:hAnsi="Times New Roman"/>
                <w:b/>
                <w:szCs w:val="24"/>
              </w:rPr>
            </w:pPr>
            <w:r w:rsidRPr="008C3E22">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8C3E22" w:rsidRDefault="00FF5561" w:rsidP="00CC372B">
            <w:pPr>
              <w:spacing w:after="0" w:line="276" w:lineRule="auto"/>
              <w:rPr>
                <w:rFonts w:ascii="Times New Roman" w:hAnsi="Times New Roman"/>
                <w:szCs w:val="24"/>
              </w:rPr>
            </w:pPr>
            <w:r w:rsidRPr="008C3E22">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8C3E22" w:rsidRDefault="00A144B7" w:rsidP="00CC372B">
            <w:pPr>
              <w:spacing w:after="0" w:line="276" w:lineRule="auto"/>
              <w:rPr>
                <w:rFonts w:ascii="Times New Roman" w:hAnsi="Times New Roman"/>
                <w:szCs w:val="24"/>
              </w:rPr>
            </w:pPr>
            <w:r w:rsidRPr="00A144B7">
              <w:rPr>
                <w:rFonts w:ascii="Times New Roman" w:hAnsi="Times New Roman"/>
                <w:szCs w:val="24"/>
              </w:rPr>
              <w:t>134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8C3E22" w:rsidRDefault="00FF5561" w:rsidP="00CC372B">
            <w:pPr>
              <w:spacing w:after="0" w:line="276" w:lineRule="auto"/>
              <w:rPr>
                <w:rFonts w:ascii="Times New Roman" w:hAnsi="Times New Roman"/>
                <w:b/>
                <w:szCs w:val="24"/>
              </w:rPr>
            </w:pPr>
            <w:r w:rsidRPr="008C3E22">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8C3E22" w:rsidRDefault="00FF5561" w:rsidP="00CC372B">
            <w:pPr>
              <w:spacing w:after="0" w:line="276" w:lineRule="auto"/>
              <w:rPr>
                <w:rFonts w:ascii="Times New Roman" w:hAnsi="Times New Roman"/>
                <w:szCs w:val="24"/>
              </w:rPr>
            </w:pPr>
            <w:r w:rsidRPr="008C3E22">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8C3E22" w:rsidRDefault="00B86CDE" w:rsidP="00A144B7">
            <w:pPr>
              <w:spacing w:after="0" w:line="276" w:lineRule="auto"/>
              <w:rPr>
                <w:rFonts w:ascii="Times New Roman" w:hAnsi="Times New Roman"/>
                <w:szCs w:val="24"/>
              </w:rPr>
            </w:pPr>
            <w:r w:rsidRPr="008C3E22">
              <w:rPr>
                <w:rFonts w:ascii="Times New Roman" w:hAnsi="Times New Roman"/>
                <w:szCs w:val="24"/>
              </w:rPr>
              <w:t>2</w:t>
            </w:r>
            <w:r w:rsidR="00F17594">
              <w:rPr>
                <w:rFonts w:ascii="Times New Roman" w:hAnsi="Times New Roman"/>
                <w:szCs w:val="24"/>
              </w:rPr>
              <w:t>1</w:t>
            </w:r>
          </w:p>
        </w:tc>
      </w:tr>
      <w:tr w:rsidR="00FF5561" w:rsidRPr="008C3E22" w:rsidTr="00544C03">
        <w:trPr>
          <w:trHeight w:val="26"/>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8C3E22" w:rsidRDefault="00FF5561" w:rsidP="00CC372B">
            <w:pPr>
              <w:spacing w:after="0" w:line="276" w:lineRule="auto"/>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8C3E22" w:rsidRDefault="00FF5561" w:rsidP="00CC372B">
            <w:pPr>
              <w:spacing w:after="0" w:line="276" w:lineRule="auto"/>
              <w:rPr>
                <w:rFonts w:ascii="Times New Roman" w:hAnsi="Times New Roman"/>
                <w:szCs w:val="24"/>
              </w:rPr>
            </w:pPr>
            <w:r w:rsidRPr="008C3E22">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8C3E22" w:rsidRDefault="00A144B7" w:rsidP="00CC372B">
            <w:pPr>
              <w:spacing w:after="0" w:line="276" w:lineRule="auto"/>
              <w:rPr>
                <w:rFonts w:ascii="Times New Roman" w:hAnsi="Times New Roman"/>
                <w:szCs w:val="24"/>
              </w:rPr>
            </w:pPr>
            <w:r w:rsidRPr="00A144B7">
              <w:rPr>
                <w:rFonts w:ascii="Times New Roman" w:hAnsi="Times New Roman"/>
                <w:szCs w:val="24"/>
              </w:rPr>
              <w:t>564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8C3E22" w:rsidRDefault="00FF5561" w:rsidP="00CC372B">
            <w:pPr>
              <w:spacing w:after="0" w:line="276" w:lineRule="auto"/>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8C3E22" w:rsidRDefault="00FF5561" w:rsidP="00CC372B">
            <w:pPr>
              <w:spacing w:after="0" w:line="276" w:lineRule="auto"/>
              <w:rPr>
                <w:rFonts w:ascii="Times New Roman" w:hAnsi="Times New Roman"/>
                <w:szCs w:val="24"/>
              </w:rPr>
            </w:pPr>
            <w:r w:rsidRPr="008C3E22">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8C3E22" w:rsidRDefault="00F17594" w:rsidP="00CC372B">
            <w:pPr>
              <w:spacing w:after="0" w:line="276" w:lineRule="auto"/>
              <w:rPr>
                <w:rFonts w:ascii="Times New Roman" w:hAnsi="Times New Roman"/>
                <w:szCs w:val="24"/>
              </w:rPr>
            </w:pPr>
            <w:r>
              <w:rPr>
                <w:rFonts w:ascii="Times New Roman" w:hAnsi="Times New Roman"/>
                <w:szCs w:val="24"/>
              </w:rPr>
              <w:t>34</w:t>
            </w:r>
          </w:p>
        </w:tc>
      </w:tr>
      <w:tr w:rsidR="00581C99" w:rsidRPr="008C3E22" w:rsidTr="00544C03">
        <w:trPr>
          <w:trHeight w:val="26"/>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8C3E22" w:rsidRDefault="00FF5561" w:rsidP="00CC372B">
            <w:pPr>
              <w:spacing w:after="0" w:line="276" w:lineRule="auto"/>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8C3E22" w:rsidRDefault="00FF5561" w:rsidP="00CC372B">
            <w:pPr>
              <w:spacing w:after="0" w:line="276" w:lineRule="auto"/>
              <w:rPr>
                <w:rFonts w:ascii="Times New Roman" w:hAnsi="Times New Roman"/>
                <w:b/>
                <w:szCs w:val="24"/>
              </w:rPr>
            </w:pPr>
            <w:r w:rsidRPr="008C3E22">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8C3E22" w:rsidRDefault="00A144B7" w:rsidP="00CC372B">
            <w:pPr>
              <w:spacing w:after="0" w:line="276" w:lineRule="auto"/>
              <w:rPr>
                <w:rFonts w:ascii="Times New Roman" w:hAnsi="Times New Roman"/>
                <w:szCs w:val="24"/>
              </w:rPr>
            </w:pPr>
            <w:r>
              <w:rPr>
                <w:rFonts w:ascii="Times New Roman" w:hAnsi="Times New Roman"/>
                <w:szCs w:val="24"/>
              </w:rPr>
              <w:t>698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8C3E22" w:rsidRDefault="00FF5561" w:rsidP="00CC372B">
            <w:pPr>
              <w:spacing w:after="0" w:line="276" w:lineRule="auto"/>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8C3E22" w:rsidRDefault="00FF5561" w:rsidP="00CC372B">
            <w:pPr>
              <w:spacing w:after="0" w:line="276" w:lineRule="auto"/>
              <w:rPr>
                <w:rFonts w:ascii="Times New Roman" w:hAnsi="Times New Roman"/>
                <w:b/>
                <w:szCs w:val="24"/>
              </w:rPr>
            </w:pPr>
            <w:r w:rsidRPr="008C3E22">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8C3E22" w:rsidRDefault="00B86CDE" w:rsidP="00CC372B">
            <w:pPr>
              <w:spacing w:after="0" w:line="276" w:lineRule="auto"/>
              <w:rPr>
                <w:rFonts w:ascii="Times New Roman" w:hAnsi="Times New Roman"/>
                <w:szCs w:val="24"/>
              </w:rPr>
            </w:pPr>
            <w:r w:rsidRPr="008C3E22">
              <w:rPr>
                <w:rFonts w:ascii="Times New Roman" w:hAnsi="Times New Roman"/>
                <w:szCs w:val="24"/>
              </w:rPr>
              <w:t>5</w:t>
            </w:r>
            <w:r w:rsidR="00F17594">
              <w:rPr>
                <w:rFonts w:ascii="Times New Roman" w:hAnsi="Times New Roman"/>
                <w:szCs w:val="24"/>
              </w:rPr>
              <w:t>5</w:t>
            </w:r>
          </w:p>
        </w:tc>
      </w:tr>
      <w:tr w:rsidR="00581C99" w:rsidRPr="008C3E22" w:rsidTr="00544C03">
        <w:trPr>
          <w:trHeight w:val="26"/>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8C3E22" w:rsidRDefault="00581C99" w:rsidP="00CC372B">
            <w:pPr>
              <w:spacing w:after="0" w:line="276" w:lineRule="auto"/>
              <w:rPr>
                <w:rFonts w:ascii="Times New Roman" w:hAnsi="Times New Roman"/>
                <w:b/>
                <w:szCs w:val="24"/>
              </w:rPr>
            </w:pPr>
            <w:r w:rsidRPr="008C3E22">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8C3E22" w:rsidRDefault="00A144B7" w:rsidP="00CC372B">
            <w:pPr>
              <w:spacing w:after="0" w:line="276" w:lineRule="auto"/>
              <w:rPr>
                <w:rFonts w:ascii="Times New Roman" w:hAnsi="Times New Roman"/>
                <w:szCs w:val="24"/>
              </w:rPr>
            </w:pPr>
            <w:r>
              <w:rPr>
                <w:rFonts w:ascii="Times New Roman" w:hAnsi="Times New Roman"/>
                <w:szCs w:val="24"/>
              </w:rPr>
              <w:t>27,92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8C3E22" w:rsidRDefault="00581C99" w:rsidP="00CC372B">
            <w:pPr>
              <w:spacing w:after="0" w:line="276" w:lineRule="auto"/>
              <w:rPr>
                <w:rFonts w:ascii="Times New Roman" w:hAnsi="Times New Roman"/>
                <w:szCs w:val="24"/>
              </w:rPr>
            </w:pPr>
            <w:r w:rsidRPr="008C3E22">
              <w:rPr>
                <w:rFonts w:ascii="Times New Roman" w:hAnsi="Times New Roman"/>
                <w:b/>
                <w:bCs/>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8C3E22" w:rsidRDefault="00581C99" w:rsidP="00F17594">
            <w:pPr>
              <w:spacing w:after="0" w:line="276" w:lineRule="auto"/>
              <w:rPr>
                <w:rFonts w:ascii="Times New Roman" w:hAnsi="Times New Roman"/>
                <w:szCs w:val="24"/>
              </w:rPr>
            </w:pPr>
            <w:r w:rsidRPr="008C3E22">
              <w:rPr>
                <w:rFonts w:ascii="Times New Roman" w:hAnsi="Times New Roman"/>
                <w:szCs w:val="24"/>
              </w:rPr>
              <w:t>:</w:t>
            </w:r>
            <w:r w:rsidR="00F17594">
              <w:rPr>
                <w:rFonts w:ascii="Times New Roman" w:hAnsi="Times New Roman"/>
                <w:szCs w:val="24"/>
              </w:rPr>
              <w:t>26,84</w:t>
            </w:r>
          </w:p>
        </w:tc>
      </w:tr>
      <w:tr w:rsidR="00581C99" w:rsidRPr="008C3E22" w:rsidTr="00544C03">
        <w:trPr>
          <w:trHeight w:val="26"/>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8C3E22" w:rsidRDefault="00581C99" w:rsidP="00CC372B">
            <w:pPr>
              <w:spacing w:after="0" w:line="276" w:lineRule="auto"/>
              <w:rPr>
                <w:rFonts w:ascii="Times New Roman" w:hAnsi="Times New Roman"/>
                <w:b/>
                <w:szCs w:val="24"/>
              </w:rPr>
            </w:pPr>
            <w:r w:rsidRPr="008C3E22">
              <w:rPr>
                <w:rFonts w:ascii="Times New Roman" w:hAnsi="Times New Roman"/>
                <w:b/>
                <w:bCs/>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8C3E22" w:rsidRDefault="00A144B7" w:rsidP="00CC372B">
            <w:pPr>
              <w:spacing w:after="0" w:line="276" w:lineRule="auto"/>
              <w:rPr>
                <w:rFonts w:ascii="Times New Roman" w:hAnsi="Times New Roman"/>
                <w:szCs w:val="24"/>
              </w:rPr>
            </w:pPr>
            <w:r>
              <w:rPr>
                <w:rFonts w:ascii="Times New Roman" w:hAnsi="Times New Roman"/>
                <w:szCs w:val="24"/>
              </w:rPr>
              <w:t>12,69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8C3E22" w:rsidRDefault="00533426" w:rsidP="00CC372B">
            <w:pPr>
              <w:spacing w:after="0" w:line="276" w:lineRule="auto"/>
              <w:rPr>
                <w:rFonts w:ascii="Times New Roman" w:hAnsi="Times New Roman"/>
                <w:b/>
                <w:bCs/>
                <w:szCs w:val="24"/>
              </w:rPr>
            </w:pPr>
            <w:r w:rsidRPr="008C3E22">
              <w:rPr>
                <w:rFonts w:ascii="Times New Roman" w:hAnsi="Times New Roman"/>
                <w:b/>
                <w:bCs/>
                <w:szCs w:val="24"/>
              </w:rPr>
              <w:t>Şube Başına 30’dan Fazla Öğrencisi Olan Şube S</w:t>
            </w:r>
            <w:r w:rsidR="00581C99" w:rsidRPr="008C3E22">
              <w:rPr>
                <w:rFonts w:ascii="Times New Roman" w:hAnsi="Times New Roman"/>
                <w:b/>
                <w:bCs/>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8C3E22" w:rsidRDefault="00581C99" w:rsidP="00F17594">
            <w:pPr>
              <w:spacing w:after="0" w:line="276" w:lineRule="auto"/>
              <w:rPr>
                <w:rFonts w:ascii="Times New Roman" w:hAnsi="Times New Roman"/>
                <w:szCs w:val="24"/>
              </w:rPr>
            </w:pPr>
            <w:r w:rsidRPr="008C3E22">
              <w:rPr>
                <w:rFonts w:ascii="Times New Roman" w:hAnsi="Times New Roman"/>
                <w:szCs w:val="24"/>
              </w:rPr>
              <w:t>:</w:t>
            </w:r>
            <w:r w:rsidR="00F17594">
              <w:rPr>
                <w:rFonts w:ascii="Times New Roman" w:hAnsi="Times New Roman"/>
                <w:szCs w:val="24"/>
              </w:rPr>
              <w:t>5</w:t>
            </w:r>
          </w:p>
        </w:tc>
      </w:tr>
      <w:tr w:rsidR="00581C99" w:rsidRPr="008C3E22" w:rsidTr="00544C03">
        <w:trPr>
          <w:trHeight w:val="26"/>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8C3E22" w:rsidRDefault="00533426" w:rsidP="00CC372B">
            <w:pPr>
              <w:spacing w:after="0" w:line="276" w:lineRule="auto"/>
              <w:rPr>
                <w:rFonts w:ascii="Times New Roman" w:hAnsi="Times New Roman"/>
                <w:b/>
                <w:szCs w:val="24"/>
              </w:rPr>
            </w:pPr>
            <w:r w:rsidRPr="008C3E22">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8C3E22" w:rsidRDefault="00692A61" w:rsidP="00CC372B">
            <w:pPr>
              <w:spacing w:after="0" w:line="276" w:lineRule="auto"/>
              <w:rPr>
                <w:rFonts w:ascii="Times New Roman" w:hAnsi="Times New Roman"/>
                <w:szCs w:val="24"/>
              </w:rPr>
            </w:pPr>
            <w:r w:rsidRPr="008C3E22">
              <w:rPr>
                <w:rFonts w:ascii="Times New Roman" w:hAnsi="Times New Roman"/>
                <w:szCs w:val="24"/>
              </w:rPr>
              <w:t>347,63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8C3E22" w:rsidRDefault="00533426" w:rsidP="00CC372B">
            <w:pPr>
              <w:spacing w:after="0" w:line="276" w:lineRule="auto"/>
              <w:rPr>
                <w:rFonts w:ascii="Times New Roman" w:hAnsi="Times New Roman"/>
                <w:b/>
                <w:bCs/>
                <w:szCs w:val="24"/>
              </w:rPr>
            </w:pPr>
            <w:r w:rsidRPr="008C3E22">
              <w:rPr>
                <w:rFonts w:ascii="Times New Roman" w:hAnsi="Times New Roman"/>
                <w:b/>
                <w:bCs/>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8C3E22" w:rsidRDefault="005750E9" w:rsidP="00F17594">
            <w:pPr>
              <w:spacing w:after="0" w:line="276" w:lineRule="auto"/>
              <w:rPr>
                <w:rFonts w:ascii="Times New Roman" w:hAnsi="Times New Roman"/>
                <w:szCs w:val="24"/>
              </w:rPr>
            </w:pPr>
            <w:r w:rsidRPr="008C3E22">
              <w:rPr>
                <w:rFonts w:ascii="Times New Roman" w:hAnsi="Times New Roman"/>
                <w:szCs w:val="24"/>
              </w:rPr>
              <w:t>1</w:t>
            </w:r>
            <w:r w:rsidR="00F17594">
              <w:rPr>
                <w:rFonts w:ascii="Times New Roman" w:hAnsi="Times New Roman"/>
                <w:szCs w:val="24"/>
              </w:rPr>
              <w:t>2</w:t>
            </w:r>
            <w:r w:rsidR="00EF4D27" w:rsidRPr="008C3E22">
              <w:rPr>
                <w:rFonts w:ascii="Times New Roman" w:hAnsi="Times New Roman"/>
                <w:szCs w:val="24"/>
              </w:rPr>
              <w:t xml:space="preserve"> YIL</w:t>
            </w:r>
          </w:p>
        </w:tc>
      </w:tr>
    </w:tbl>
    <w:p w:rsidR="00E63125" w:rsidRPr="008C3E22" w:rsidRDefault="00E63125" w:rsidP="00CC372B">
      <w:pPr>
        <w:spacing w:after="0" w:line="276" w:lineRule="auto"/>
        <w:rPr>
          <w:rFonts w:ascii="Times New Roman" w:hAnsi="Times New Roman"/>
          <w:szCs w:val="24"/>
        </w:rPr>
      </w:pPr>
    </w:p>
    <w:p w:rsidR="00E63125" w:rsidRPr="008C3E22" w:rsidRDefault="00E63125" w:rsidP="00CC372B">
      <w:pPr>
        <w:spacing w:after="0" w:line="276" w:lineRule="auto"/>
        <w:rPr>
          <w:rFonts w:ascii="Times New Roman" w:hAnsi="Times New Roman"/>
          <w:szCs w:val="24"/>
        </w:rPr>
      </w:pPr>
    </w:p>
    <w:p w:rsidR="00CC372B" w:rsidRPr="008C3E22" w:rsidRDefault="00CC372B" w:rsidP="00CC372B">
      <w:pPr>
        <w:spacing w:after="0" w:line="276" w:lineRule="auto"/>
        <w:rPr>
          <w:rFonts w:ascii="Times New Roman" w:hAnsi="Times New Roman"/>
          <w:szCs w:val="24"/>
        </w:rPr>
      </w:pPr>
    </w:p>
    <w:p w:rsidR="00CC372B" w:rsidRPr="008C3E22" w:rsidRDefault="00CC372B" w:rsidP="00CC372B">
      <w:pPr>
        <w:spacing w:after="0" w:line="276" w:lineRule="auto"/>
        <w:rPr>
          <w:rFonts w:ascii="Times New Roman" w:hAnsi="Times New Roman"/>
          <w:szCs w:val="24"/>
        </w:rPr>
      </w:pPr>
    </w:p>
    <w:p w:rsidR="00CC372B" w:rsidRPr="008C3E22" w:rsidRDefault="00CC372B" w:rsidP="00CC372B">
      <w:pPr>
        <w:spacing w:after="0" w:line="276" w:lineRule="auto"/>
        <w:rPr>
          <w:rFonts w:ascii="Times New Roman" w:hAnsi="Times New Roman"/>
          <w:szCs w:val="24"/>
        </w:rPr>
      </w:pPr>
    </w:p>
    <w:p w:rsidR="00E67FCA" w:rsidRPr="008C3E22" w:rsidRDefault="00E67FCA" w:rsidP="00CC372B">
      <w:pPr>
        <w:pStyle w:val="Balk3"/>
        <w:spacing w:before="0" w:after="0" w:line="276" w:lineRule="auto"/>
        <w:rPr>
          <w:rFonts w:ascii="Times New Roman" w:hAnsi="Times New Roman"/>
          <w:b/>
          <w:sz w:val="28"/>
          <w:szCs w:val="24"/>
          <w:u w:val="single"/>
        </w:rPr>
      </w:pPr>
      <w:r w:rsidRPr="008C3E22">
        <w:rPr>
          <w:rFonts w:ascii="Times New Roman" w:hAnsi="Times New Roman"/>
          <w:b/>
          <w:sz w:val="28"/>
          <w:szCs w:val="24"/>
          <w:u w:val="single"/>
        </w:rPr>
        <w:lastRenderedPageBreak/>
        <w:t>Çalışan Bilgileri</w:t>
      </w:r>
    </w:p>
    <w:p w:rsidR="00FF5561" w:rsidRPr="008C3E22" w:rsidRDefault="00E67FCA" w:rsidP="00050094">
      <w:pPr>
        <w:spacing w:after="0" w:line="276" w:lineRule="auto"/>
        <w:rPr>
          <w:rFonts w:ascii="Times New Roman" w:hAnsi="Times New Roman"/>
          <w:szCs w:val="24"/>
        </w:rPr>
      </w:pPr>
      <w:r w:rsidRPr="008C3E22">
        <w:rPr>
          <w:rFonts w:ascii="Times New Roman" w:hAnsi="Times New Roman"/>
          <w:szCs w:val="24"/>
        </w:rPr>
        <w:t xml:space="preserve">Okulumuzun çalışanlarına ilişkin bilgiler altta yer alan tabloda </w:t>
      </w:r>
      <w:r w:rsidR="00E63125" w:rsidRPr="008C3E22">
        <w:rPr>
          <w:rFonts w:ascii="Times New Roman" w:hAnsi="Times New Roman"/>
          <w:szCs w:val="24"/>
        </w:rPr>
        <w:t>belirtilmiştir.</w:t>
      </w:r>
    </w:p>
    <w:p w:rsidR="00FF5561" w:rsidRPr="008C3E22" w:rsidRDefault="00050094" w:rsidP="00050094">
      <w:pPr>
        <w:pStyle w:val="ResimYazs"/>
        <w:rPr>
          <w:rFonts w:ascii="Times New Roman" w:hAnsi="Times New Roman"/>
          <w:b w:val="0"/>
          <w:color w:val="auto"/>
          <w:sz w:val="22"/>
          <w:szCs w:val="24"/>
        </w:rPr>
      </w:pPr>
      <w:bookmarkStart w:id="25" w:name="_Toc536189699"/>
      <w:r w:rsidRPr="008C3E22">
        <w:rPr>
          <w:color w:val="auto"/>
          <w:sz w:val="22"/>
        </w:rPr>
        <w:t xml:space="preserve">Tablo </w:t>
      </w:r>
      <w:r w:rsidR="00B12E3E" w:rsidRPr="008C3E22">
        <w:rPr>
          <w:color w:val="auto"/>
          <w:sz w:val="22"/>
        </w:rPr>
        <w:fldChar w:fldCharType="begin"/>
      </w:r>
      <w:r w:rsidRPr="008C3E22">
        <w:rPr>
          <w:color w:val="auto"/>
          <w:sz w:val="22"/>
        </w:rPr>
        <w:instrText xml:space="preserve"> SEQ Tablo \* ARABIC </w:instrText>
      </w:r>
      <w:r w:rsidR="00B12E3E" w:rsidRPr="008C3E22">
        <w:rPr>
          <w:color w:val="auto"/>
          <w:sz w:val="22"/>
        </w:rPr>
        <w:fldChar w:fldCharType="separate"/>
      </w:r>
      <w:r w:rsidR="00766784">
        <w:rPr>
          <w:noProof/>
          <w:color w:val="auto"/>
          <w:sz w:val="22"/>
        </w:rPr>
        <w:t>3</w:t>
      </w:r>
      <w:r w:rsidR="00B12E3E" w:rsidRPr="008C3E22">
        <w:rPr>
          <w:color w:val="auto"/>
          <w:sz w:val="22"/>
        </w:rPr>
        <w:fldChar w:fldCharType="end"/>
      </w:r>
      <w:r w:rsidRPr="008C3E22">
        <w:rPr>
          <w:color w:val="auto"/>
          <w:sz w:val="22"/>
        </w:rPr>
        <w:t xml:space="preserve">: </w:t>
      </w:r>
      <w:r w:rsidR="00FF5561" w:rsidRPr="008C3E22">
        <w:rPr>
          <w:rFonts w:ascii="Times New Roman" w:hAnsi="Times New Roman"/>
          <w:b w:val="0"/>
          <w:color w:val="auto"/>
          <w:sz w:val="22"/>
          <w:szCs w:val="24"/>
        </w:rPr>
        <w:t>Çalışan Bilgileri Tablosu</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8"/>
        <w:gridCol w:w="1908"/>
        <w:gridCol w:w="1908"/>
        <w:gridCol w:w="2264"/>
      </w:tblGrid>
      <w:tr w:rsidR="00D5715B" w:rsidRPr="008C3E22" w:rsidTr="00F91765">
        <w:tc>
          <w:tcPr>
            <w:tcW w:w="2862" w:type="pct"/>
            <w:shd w:val="clear" w:color="auto" w:fill="auto"/>
          </w:tcPr>
          <w:p w:rsidR="00533426" w:rsidRPr="008C3E22" w:rsidRDefault="00E63125" w:rsidP="00CC372B">
            <w:pPr>
              <w:spacing w:after="0" w:line="276" w:lineRule="auto"/>
              <w:rPr>
                <w:rFonts w:ascii="Times New Roman" w:hAnsi="Times New Roman"/>
                <w:b/>
                <w:szCs w:val="24"/>
              </w:rPr>
            </w:pPr>
            <w:r w:rsidRPr="008C3E22">
              <w:rPr>
                <w:rFonts w:ascii="Times New Roman" w:hAnsi="Times New Roman"/>
                <w:b/>
                <w:szCs w:val="24"/>
              </w:rPr>
              <w:t>Unvan</w:t>
            </w:r>
            <w:r w:rsidR="00533426" w:rsidRPr="008C3E22">
              <w:rPr>
                <w:rFonts w:ascii="Times New Roman" w:hAnsi="Times New Roman"/>
                <w:b/>
                <w:szCs w:val="24"/>
              </w:rPr>
              <w:t>*</w:t>
            </w:r>
          </w:p>
        </w:tc>
        <w:tc>
          <w:tcPr>
            <w:tcW w:w="671" w:type="pct"/>
            <w:shd w:val="clear" w:color="auto" w:fill="auto"/>
          </w:tcPr>
          <w:p w:rsidR="00533426" w:rsidRPr="008C3E22" w:rsidRDefault="00533426" w:rsidP="00CC372B">
            <w:pPr>
              <w:spacing w:after="0" w:line="276" w:lineRule="auto"/>
              <w:jc w:val="center"/>
              <w:rPr>
                <w:rFonts w:ascii="Times New Roman" w:hAnsi="Times New Roman"/>
                <w:b/>
                <w:szCs w:val="24"/>
              </w:rPr>
            </w:pPr>
            <w:r w:rsidRPr="008C3E22">
              <w:rPr>
                <w:rFonts w:ascii="Times New Roman" w:hAnsi="Times New Roman"/>
                <w:b/>
                <w:szCs w:val="24"/>
              </w:rPr>
              <w:t>Erkek</w:t>
            </w:r>
          </w:p>
        </w:tc>
        <w:tc>
          <w:tcPr>
            <w:tcW w:w="671" w:type="pct"/>
            <w:shd w:val="clear" w:color="auto" w:fill="auto"/>
          </w:tcPr>
          <w:p w:rsidR="00533426" w:rsidRPr="008C3E22" w:rsidRDefault="00533426" w:rsidP="00CC372B">
            <w:pPr>
              <w:spacing w:after="0" w:line="276" w:lineRule="auto"/>
              <w:jc w:val="center"/>
              <w:rPr>
                <w:rFonts w:ascii="Times New Roman" w:hAnsi="Times New Roman"/>
                <w:b/>
                <w:szCs w:val="24"/>
              </w:rPr>
            </w:pPr>
            <w:r w:rsidRPr="008C3E22">
              <w:rPr>
                <w:rFonts w:ascii="Times New Roman" w:hAnsi="Times New Roman"/>
                <w:b/>
                <w:szCs w:val="24"/>
              </w:rPr>
              <w:t>Kadın</w:t>
            </w:r>
          </w:p>
        </w:tc>
        <w:tc>
          <w:tcPr>
            <w:tcW w:w="796" w:type="pct"/>
            <w:shd w:val="clear" w:color="auto" w:fill="auto"/>
          </w:tcPr>
          <w:p w:rsidR="00533426" w:rsidRPr="008C3E22" w:rsidRDefault="00533426" w:rsidP="00CC372B">
            <w:pPr>
              <w:spacing w:after="0" w:line="276" w:lineRule="auto"/>
              <w:jc w:val="center"/>
              <w:rPr>
                <w:rFonts w:ascii="Times New Roman" w:hAnsi="Times New Roman"/>
                <w:b/>
                <w:szCs w:val="24"/>
              </w:rPr>
            </w:pPr>
            <w:r w:rsidRPr="008C3E22">
              <w:rPr>
                <w:rFonts w:ascii="Times New Roman" w:hAnsi="Times New Roman"/>
                <w:b/>
                <w:szCs w:val="24"/>
              </w:rPr>
              <w:t>Toplam</w:t>
            </w:r>
          </w:p>
        </w:tc>
      </w:tr>
      <w:tr w:rsidR="00D5715B" w:rsidRPr="008C3E22" w:rsidTr="00F91765">
        <w:tc>
          <w:tcPr>
            <w:tcW w:w="2862" w:type="pct"/>
            <w:shd w:val="clear" w:color="auto" w:fill="auto"/>
          </w:tcPr>
          <w:p w:rsidR="00533426" w:rsidRPr="008C3E22" w:rsidRDefault="00533426" w:rsidP="00CC372B">
            <w:pPr>
              <w:spacing w:after="0" w:line="276" w:lineRule="auto"/>
              <w:rPr>
                <w:rFonts w:ascii="Times New Roman" w:hAnsi="Times New Roman"/>
                <w:szCs w:val="24"/>
              </w:rPr>
            </w:pPr>
            <w:r w:rsidRPr="008C3E22">
              <w:rPr>
                <w:rFonts w:ascii="Times New Roman" w:hAnsi="Times New Roman"/>
                <w:szCs w:val="24"/>
              </w:rPr>
              <w:t>Okul Müdürü ve Müdür Yardımcısı</w:t>
            </w:r>
          </w:p>
        </w:tc>
        <w:tc>
          <w:tcPr>
            <w:tcW w:w="671"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5</w:t>
            </w:r>
          </w:p>
        </w:tc>
        <w:tc>
          <w:tcPr>
            <w:tcW w:w="671"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0</w:t>
            </w:r>
          </w:p>
        </w:tc>
        <w:tc>
          <w:tcPr>
            <w:tcW w:w="796" w:type="pct"/>
            <w:shd w:val="clear" w:color="auto" w:fill="auto"/>
          </w:tcPr>
          <w:p w:rsidR="00533426" w:rsidRPr="008C3E22" w:rsidRDefault="008F48AF" w:rsidP="00CC372B">
            <w:pPr>
              <w:spacing w:after="0" w:line="276" w:lineRule="auto"/>
              <w:jc w:val="center"/>
              <w:rPr>
                <w:rFonts w:ascii="Times New Roman" w:hAnsi="Times New Roman"/>
                <w:b/>
                <w:szCs w:val="24"/>
              </w:rPr>
            </w:pPr>
            <w:r w:rsidRPr="008C3E22">
              <w:rPr>
                <w:rFonts w:ascii="Times New Roman" w:hAnsi="Times New Roman"/>
                <w:b/>
                <w:szCs w:val="24"/>
              </w:rPr>
              <w:t>5</w:t>
            </w:r>
          </w:p>
        </w:tc>
      </w:tr>
      <w:tr w:rsidR="00D5715B" w:rsidRPr="008C3E22" w:rsidTr="00F91765">
        <w:tc>
          <w:tcPr>
            <w:tcW w:w="2862" w:type="pct"/>
            <w:shd w:val="clear" w:color="auto" w:fill="auto"/>
          </w:tcPr>
          <w:p w:rsidR="00533426" w:rsidRPr="008C3E22" w:rsidRDefault="00533426" w:rsidP="00CC372B">
            <w:pPr>
              <w:spacing w:after="0" w:line="276" w:lineRule="auto"/>
              <w:rPr>
                <w:rFonts w:ascii="Times New Roman" w:hAnsi="Times New Roman"/>
                <w:szCs w:val="24"/>
              </w:rPr>
            </w:pPr>
            <w:r w:rsidRPr="008C3E22">
              <w:rPr>
                <w:rFonts w:ascii="Times New Roman" w:hAnsi="Times New Roman"/>
                <w:szCs w:val="24"/>
              </w:rPr>
              <w:t>Branş Öğretmeni</w:t>
            </w:r>
          </w:p>
        </w:tc>
        <w:tc>
          <w:tcPr>
            <w:tcW w:w="671" w:type="pct"/>
            <w:shd w:val="clear" w:color="auto" w:fill="auto"/>
          </w:tcPr>
          <w:p w:rsidR="00533426" w:rsidRPr="008C3E22" w:rsidRDefault="008F48AF" w:rsidP="00CC372B">
            <w:pPr>
              <w:spacing w:after="0" w:line="276" w:lineRule="auto"/>
              <w:jc w:val="center"/>
              <w:rPr>
                <w:rFonts w:ascii="Times New Roman" w:hAnsi="Times New Roman"/>
                <w:b/>
                <w:szCs w:val="24"/>
              </w:rPr>
            </w:pPr>
            <w:r w:rsidRPr="008C3E22">
              <w:rPr>
                <w:rFonts w:ascii="Times New Roman" w:hAnsi="Times New Roman"/>
                <w:b/>
                <w:szCs w:val="24"/>
              </w:rPr>
              <w:t>3</w:t>
            </w:r>
            <w:r w:rsidR="00F17594">
              <w:rPr>
                <w:rFonts w:ascii="Times New Roman" w:hAnsi="Times New Roman"/>
                <w:b/>
                <w:szCs w:val="24"/>
              </w:rPr>
              <w:t>3</w:t>
            </w:r>
          </w:p>
        </w:tc>
        <w:tc>
          <w:tcPr>
            <w:tcW w:w="671" w:type="pct"/>
            <w:shd w:val="clear" w:color="auto" w:fill="auto"/>
          </w:tcPr>
          <w:p w:rsidR="00533426" w:rsidRPr="008C3E22" w:rsidRDefault="008F48AF" w:rsidP="00F17594">
            <w:pPr>
              <w:spacing w:after="0" w:line="276" w:lineRule="auto"/>
              <w:jc w:val="center"/>
              <w:rPr>
                <w:rFonts w:ascii="Times New Roman" w:hAnsi="Times New Roman"/>
                <w:b/>
                <w:szCs w:val="24"/>
              </w:rPr>
            </w:pPr>
            <w:r w:rsidRPr="008C3E22">
              <w:rPr>
                <w:rFonts w:ascii="Times New Roman" w:hAnsi="Times New Roman"/>
                <w:b/>
                <w:szCs w:val="24"/>
              </w:rPr>
              <w:t>2</w:t>
            </w:r>
            <w:r w:rsidR="00F17594">
              <w:rPr>
                <w:rFonts w:ascii="Times New Roman" w:hAnsi="Times New Roman"/>
                <w:b/>
                <w:szCs w:val="24"/>
              </w:rPr>
              <w:t>1</w:t>
            </w:r>
          </w:p>
        </w:tc>
        <w:tc>
          <w:tcPr>
            <w:tcW w:w="796" w:type="pct"/>
            <w:shd w:val="clear" w:color="auto" w:fill="auto"/>
          </w:tcPr>
          <w:p w:rsidR="00533426" w:rsidRPr="008C3E22" w:rsidRDefault="008F48AF" w:rsidP="00F17594">
            <w:pPr>
              <w:spacing w:after="0" w:line="276" w:lineRule="auto"/>
              <w:jc w:val="center"/>
              <w:rPr>
                <w:rFonts w:ascii="Times New Roman" w:hAnsi="Times New Roman"/>
                <w:b/>
                <w:szCs w:val="24"/>
              </w:rPr>
            </w:pPr>
            <w:r w:rsidRPr="008C3E22">
              <w:rPr>
                <w:rFonts w:ascii="Times New Roman" w:hAnsi="Times New Roman"/>
                <w:b/>
                <w:szCs w:val="24"/>
              </w:rPr>
              <w:t>5</w:t>
            </w:r>
            <w:r w:rsidR="00F17594">
              <w:rPr>
                <w:rFonts w:ascii="Times New Roman" w:hAnsi="Times New Roman"/>
                <w:b/>
                <w:szCs w:val="24"/>
              </w:rPr>
              <w:t>4</w:t>
            </w:r>
          </w:p>
        </w:tc>
      </w:tr>
      <w:tr w:rsidR="00D5715B" w:rsidRPr="008C3E22" w:rsidTr="00F91765">
        <w:tc>
          <w:tcPr>
            <w:tcW w:w="2862" w:type="pct"/>
            <w:shd w:val="clear" w:color="auto" w:fill="auto"/>
          </w:tcPr>
          <w:p w:rsidR="00533426" w:rsidRPr="008C3E22" w:rsidRDefault="00533426" w:rsidP="00CC372B">
            <w:pPr>
              <w:spacing w:after="0" w:line="276" w:lineRule="auto"/>
              <w:rPr>
                <w:rFonts w:ascii="Times New Roman" w:hAnsi="Times New Roman"/>
                <w:szCs w:val="24"/>
              </w:rPr>
            </w:pPr>
            <w:r w:rsidRPr="008C3E22">
              <w:rPr>
                <w:rFonts w:ascii="Times New Roman" w:hAnsi="Times New Roman"/>
                <w:szCs w:val="24"/>
              </w:rPr>
              <w:t>Rehber Öğretmen</w:t>
            </w:r>
          </w:p>
        </w:tc>
        <w:tc>
          <w:tcPr>
            <w:tcW w:w="671" w:type="pct"/>
            <w:shd w:val="clear" w:color="auto" w:fill="auto"/>
          </w:tcPr>
          <w:p w:rsidR="00533426" w:rsidRPr="008C3E22" w:rsidRDefault="008F48AF" w:rsidP="00CC372B">
            <w:pPr>
              <w:spacing w:after="0" w:line="276" w:lineRule="auto"/>
              <w:jc w:val="center"/>
              <w:rPr>
                <w:rFonts w:ascii="Times New Roman" w:hAnsi="Times New Roman"/>
                <w:b/>
                <w:szCs w:val="24"/>
              </w:rPr>
            </w:pPr>
            <w:r w:rsidRPr="008C3E22">
              <w:rPr>
                <w:rFonts w:ascii="Times New Roman" w:hAnsi="Times New Roman"/>
                <w:b/>
                <w:szCs w:val="24"/>
              </w:rPr>
              <w:t>1</w:t>
            </w:r>
          </w:p>
        </w:tc>
        <w:tc>
          <w:tcPr>
            <w:tcW w:w="671" w:type="pct"/>
            <w:shd w:val="clear" w:color="auto" w:fill="auto"/>
          </w:tcPr>
          <w:p w:rsidR="00533426" w:rsidRPr="008C3E22" w:rsidRDefault="008F48AF" w:rsidP="00CC372B">
            <w:pPr>
              <w:spacing w:after="0" w:line="276" w:lineRule="auto"/>
              <w:jc w:val="center"/>
              <w:rPr>
                <w:rFonts w:ascii="Times New Roman" w:hAnsi="Times New Roman"/>
                <w:b/>
                <w:szCs w:val="24"/>
              </w:rPr>
            </w:pPr>
            <w:r w:rsidRPr="008C3E22">
              <w:rPr>
                <w:rFonts w:ascii="Times New Roman" w:hAnsi="Times New Roman"/>
                <w:b/>
                <w:szCs w:val="24"/>
              </w:rPr>
              <w:t>-</w:t>
            </w:r>
          </w:p>
        </w:tc>
        <w:tc>
          <w:tcPr>
            <w:tcW w:w="796" w:type="pct"/>
            <w:shd w:val="clear" w:color="auto" w:fill="auto"/>
          </w:tcPr>
          <w:p w:rsidR="00533426" w:rsidRPr="008C3E22" w:rsidRDefault="008F48AF" w:rsidP="00CC372B">
            <w:pPr>
              <w:spacing w:after="0" w:line="276" w:lineRule="auto"/>
              <w:jc w:val="center"/>
              <w:rPr>
                <w:rFonts w:ascii="Times New Roman" w:hAnsi="Times New Roman"/>
                <w:b/>
                <w:szCs w:val="24"/>
              </w:rPr>
            </w:pPr>
            <w:r w:rsidRPr="008C3E22">
              <w:rPr>
                <w:rFonts w:ascii="Times New Roman" w:hAnsi="Times New Roman"/>
                <w:b/>
                <w:szCs w:val="24"/>
              </w:rPr>
              <w:t>1</w:t>
            </w:r>
          </w:p>
        </w:tc>
      </w:tr>
      <w:tr w:rsidR="00D5715B" w:rsidRPr="008C3E22" w:rsidTr="00F91765">
        <w:tc>
          <w:tcPr>
            <w:tcW w:w="2862" w:type="pct"/>
            <w:shd w:val="clear" w:color="auto" w:fill="auto"/>
          </w:tcPr>
          <w:p w:rsidR="00533426" w:rsidRPr="008C3E22" w:rsidRDefault="00533426" w:rsidP="00CC372B">
            <w:pPr>
              <w:spacing w:after="0" w:line="276" w:lineRule="auto"/>
              <w:rPr>
                <w:rFonts w:ascii="Times New Roman" w:hAnsi="Times New Roman"/>
                <w:szCs w:val="24"/>
              </w:rPr>
            </w:pPr>
            <w:r w:rsidRPr="008C3E22">
              <w:rPr>
                <w:rFonts w:ascii="Times New Roman" w:hAnsi="Times New Roman"/>
                <w:szCs w:val="24"/>
              </w:rPr>
              <w:t>İdari Personel</w:t>
            </w:r>
          </w:p>
        </w:tc>
        <w:tc>
          <w:tcPr>
            <w:tcW w:w="671"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1</w:t>
            </w:r>
          </w:p>
        </w:tc>
        <w:tc>
          <w:tcPr>
            <w:tcW w:w="671" w:type="pct"/>
            <w:shd w:val="clear" w:color="auto" w:fill="auto"/>
          </w:tcPr>
          <w:p w:rsidR="00533426" w:rsidRPr="008C3E22" w:rsidRDefault="00A128B6" w:rsidP="00CC372B">
            <w:pPr>
              <w:spacing w:after="0" w:line="276" w:lineRule="auto"/>
              <w:jc w:val="center"/>
              <w:rPr>
                <w:rFonts w:ascii="Times New Roman" w:hAnsi="Times New Roman"/>
                <w:b/>
                <w:szCs w:val="24"/>
              </w:rPr>
            </w:pPr>
            <w:r w:rsidRPr="008C3E22">
              <w:rPr>
                <w:rFonts w:ascii="Times New Roman" w:hAnsi="Times New Roman"/>
                <w:b/>
                <w:szCs w:val="24"/>
              </w:rPr>
              <w:t>1</w:t>
            </w:r>
          </w:p>
        </w:tc>
        <w:tc>
          <w:tcPr>
            <w:tcW w:w="796"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2</w:t>
            </w:r>
          </w:p>
        </w:tc>
      </w:tr>
      <w:tr w:rsidR="00D5715B" w:rsidRPr="008C3E22" w:rsidTr="00F91765">
        <w:tc>
          <w:tcPr>
            <w:tcW w:w="2862" w:type="pct"/>
            <w:shd w:val="clear" w:color="auto" w:fill="auto"/>
          </w:tcPr>
          <w:p w:rsidR="00533426" w:rsidRPr="008C3E22" w:rsidRDefault="00533426" w:rsidP="00CC372B">
            <w:pPr>
              <w:spacing w:after="0" w:line="276" w:lineRule="auto"/>
              <w:rPr>
                <w:rFonts w:ascii="Times New Roman" w:hAnsi="Times New Roman"/>
                <w:szCs w:val="24"/>
              </w:rPr>
            </w:pPr>
            <w:r w:rsidRPr="008C3E22">
              <w:rPr>
                <w:rFonts w:ascii="Times New Roman" w:hAnsi="Times New Roman"/>
                <w:szCs w:val="24"/>
              </w:rPr>
              <w:t>Yardımcı Personel</w:t>
            </w:r>
          </w:p>
        </w:tc>
        <w:tc>
          <w:tcPr>
            <w:tcW w:w="671"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4</w:t>
            </w:r>
          </w:p>
        </w:tc>
        <w:tc>
          <w:tcPr>
            <w:tcW w:w="671"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2</w:t>
            </w:r>
          </w:p>
        </w:tc>
        <w:tc>
          <w:tcPr>
            <w:tcW w:w="796"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6</w:t>
            </w:r>
          </w:p>
        </w:tc>
      </w:tr>
      <w:tr w:rsidR="00D5715B" w:rsidRPr="008C3E22" w:rsidTr="00F91765">
        <w:tc>
          <w:tcPr>
            <w:tcW w:w="2862" w:type="pct"/>
            <w:shd w:val="clear" w:color="auto" w:fill="auto"/>
          </w:tcPr>
          <w:p w:rsidR="00E67FCA" w:rsidRPr="008C3E22" w:rsidRDefault="00E67FCA" w:rsidP="00CC372B">
            <w:pPr>
              <w:spacing w:after="0" w:line="276" w:lineRule="auto"/>
              <w:rPr>
                <w:rFonts w:ascii="Times New Roman" w:hAnsi="Times New Roman"/>
                <w:szCs w:val="24"/>
              </w:rPr>
            </w:pPr>
            <w:r w:rsidRPr="008C3E22">
              <w:rPr>
                <w:rFonts w:ascii="Times New Roman" w:hAnsi="Times New Roman"/>
                <w:szCs w:val="24"/>
              </w:rPr>
              <w:t>Güvenlik Personeli</w:t>
            </w:r>
          </w:p>
        </w:tc>
        <w:tc>
          <w:tcPr>
            <w:tcW w:w="671" w:type="pct"/>
            <w:shd w:val="clear" w:color="auto" w:fill="auto"/>
          </w:tcPr>
          <w:p w:rsidR="00E67FCA"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1</w:t>
            </w:r>
          </w:p>
        </w:tc>
        <w:tc>
          <w:tcPr>
            <w:tcW w:w="671" w:type="pct"/>
            <w:shd w:val="clear" w:color="auto" w:fill="auto"/>
          </w:tcPr>
          <w:p w:rsidR="00E67FCA"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w:t>
            </w:r>
          </w:p>
        </w:tc>
        <w:tc>
          <w:tcPr>
            <w:tcW w:w="796" w:type="pct"/>
            <w:shd w:val="clear" w:color="auto" w:fill="auto"/>
          </w:tcPr>
          <w:p w:rsidR="00E67FCA" w:rsidRPr="008C3E22" w:rsidRDefault="008F48AF" w:rsidP="00CC372B">
            <w:pPr>
              <w:spacing w:after="0" w:line="276" w:lineRule="auto"/>
              <w:jc w:val="center"/>
              <w:rPr>
                <w:rFonts w:ascii="Times New Roman" w:hAnsi="Times New Roman"/>
                <w:b/>
                <w:szCs w:val="24"/>
              </w:rPr>
            </w:pPr>
            <w:r w:rsidRPr="008C3E22">
              <w:rPr>
                <w:rFonts w:ascii="Times New Roman" w:hAnsi="Times New Roman"/>
                <w:b/>
                <w:szCs w:val="24"/>
              </w:rPr>
              <w:t>1</w:t>
            </w:r>
          </w:p>
        </w:tc>
      </w:tr>
      <w:tr w:rsidR="00D5715B" w:rsidRPr="008C3E22" w:rsidTr="00F91765">
        <w:tc>
          <w:tcPr>
            <w:tcW w:w="2862" w:type="pct"/>
            <w:shd w:val="clear" w:color="auto" w:fill="auto"/>
          </w:tcPr>
          <w:p w:rsidR="00533426" w:rsidRPr="008C3E22" w:rsidRDefault="00533426" w:rsidP="00CC372B">
            <w:pPr>
              <w:spacing w:after="0" w:line="276" w:lineRule="auto"/>
              <w:jc w:val="right"/>
              <w:rPr>
                <w:rFonts w:ascii="Times New Roman" w:hAnsi="Times New Roman"/>
                <w:b/>
                <w:szCs w:val="24"/>
              </w:rPr>
            </w:pPr>
            <w:r w:rsidRPr="008C3E22">
              <w:rPr>
                <w:rFonts w:ascii="Times New Roman" w:hAnsi="Times New Roman"/>
                <w:b/>
                <w:szCs w:val="24"/>
              </w:rPr>
              <w:t>Toplam Çalışan Sayıları</w:t>
            </w:r>
          </w:p>
        </w:tc>
        <w:tc>
          <w:tcPr>
            <w:tcW w:w="671" w:type="pct"/>
            <w:shd w:val="clear" w:color="auto" w:fill="auto"/>
          </w:tcPr>
          <w:p w:rsidR="00533426" w:rsidRPr="008C3E22" w:rsidRDefault="005750E9" w:rsidP="00CC372B">
            <w:pPr>
              <w:spacing w:after="0" w:line="276" w:lineRule="auto"/>
              <w:jc w:val="center"/>
              <w:rPr>
                <w:rFonts w:ascii="Times New Roman" w:hAnsi="Times New Roman"/>
                <w:b/>
                <w:szCs w:val="24"/>
              </w:rPr>
            </w:pPr>
            <w:r w:rsidRPr="008C3E22">
              <w:rPr>
                <w:rFonts w:ascii="Times New Roman" w:hAnsi="Times New Roman"/>
                <w:b/>
                <w:szCs w:val="24"/>
              </w:rPr>
              <w:t>4</w:t>
            </w:r>
            <w:r w:rsidR="00F17594">
              <w:rPr>
                <w:rFonts w:ascii="Times New Roman" w:hAnsi="Times New Roman"/>
                <w:b/>
                <w:szCs w:val="24"/>
              </w:rPr>
              <w:t>5</w:t>
            </w:r>
          </w:p>
        </w:tc>
        <w:tc>
          <w:tcPr>
            <w:tcW w:w="671" w:type="pct"/>
            <w:shd w:val="clear" w:color="auto" w:fill="auto"/>
          </w:tcPr>
          <w:p w:rsidR="00533426" w:rsidRPr="008C3E22" w:rsidRDefault="00626EC3" w:rsidP="00CC372B">
            <w:pPr>
              <w:spacing w:after="0" w:line="276" w:lineRule="auto"/>
              <w:jc w:val="center"/>
              <w:rPr>
                <w:rFonts w:ascii="Times New Roman" w:hAnsi="Times New Roman"/>
                <w:b/>
                <w:szCs w:val="24"/>
              </w:rPr>
            </w:pPr>
            <w:r w:rsidRPr="008C3E22">
              <w:rPr>
                <w:rFonts w:ascii="Times New Roman" w:hAnsi="Times New Roman"/>
                <w:b/>
                <w:szCs w:val="24"/>
              </w:rPr>
              <w:t>2</w:t>
            </w:r>
            <w:r w:rsidR="00F17594">
              <w:rPr>
                <w:rFonts w:ascii="Times New Roman" w:hAnsi="Times New Roman"/>
                <w:b/>
                <w:szCs w:val="24"/>
              </w:rPr>
              <w:t>4</w:t>
            </w:r>
          </w:p>
        </w:tc>
        <w:tc>
          <w:tcPr>
            <w:tcW w:w="796" w:type="pct"/>
            <w:shd w:val="clear" w:color="auto" w:fill="auto"/>
          </w:tcPr>
          <w:p w:rsidR="00533426" w:rsidRPr="008C3E22" w:rsidRDefault="00F17594" w:rsidP="00CC372B">
            <w:pPr>
              <w:spacing w:after="0" w:line="276" w:lineRule="auto"/>
              <w:jc w:val="center"/>
              <w:rPr>
                <w:rFonts w:ascii="Times New Roman" w:hAnsi="Times New Roman"/>
                <w:b/>
                <w:szCs w:val="24"/>
              </w:rPr>
            </w:pPr>
            <w:r>
              <w:rPr>
                <w:rFonts w:ascii="Times New Roman" w:hAnsi="Times New Roman"/>
                <w:b/>
                <w:szCs w:val="24"/>
              </w:rPr>
              <w:t>69</w:t>
            </w:r>
          </w:p>
        </w:tc>
      </w:tr>
    </w:tbl>
    <w:p w:rsidR="00390AA4" w:rsidRPr="008C3E22" w:rsidRDefault="00E67FCA" w:rsidP="00CC372B">
      <w:pPr>
        <w:pStyle w:val="Balk3"/>
        <w:spacing w:before="0" w:after="0" w:line="276" w:lineRule="auto"/>
        <w:rPr>
          <w:rFonts w:ascii="Times New Roman" w:hAnsi="Times New Roman"/>
          <w:sz w:val="24"/>
          <w:szCs w:val="24"/>
        </w:rPr>
      </w:pPr>
      <w:r w:rsidRPr="008C3E22">
        <w:rPr>
          <w:rFonts w:ascii="Times New Roman" w:hAnsi="Times New Roman"/>
          <w:sz w:val="24"/>
          <w:szCs w:val="24"/>
        </w:rPr>
        <w:t>Okulumuz Bina ve Alanları</w:t>
      </w:r>
    </w:p>
    <w:p w:rsidR="00E67FCA" w:rsidRPr="008C3E22" w:rsidRDefault="00E67FCA" w:rsidP="00CC372B">
      <w:pPr>
        <w:tabs>
          <w:tab w:val="left" w:pos="426"/>
        </w:tabs>
        <w:spacing w:after="0" w:line="276" w:lineRule="auto"/>
        <w:jc w:val="both"/>
        <w:rPr>
          <w:rFonts w:ascii="Times New Roman" w:hAnsi="Times New Roman"/>
          <w:b/>
          <w:szCs w:val="24"/>
        </w:rPr>
      </w:pPr>
      <w:r w:rsidRPr="008C3E22">
        <w:rPr>
          <w:rFonts w:ascii="Times New Roman" w:hAnsi="Times New Roman"/>
          <w:szCs w:val="24"/>
        </w:rPr>
        <w:t>Okulumuzun binası ile açık ve kapalı alanlarına ilişkin temel bilgiler altta yer almaktadır.</w:t>
      </w:r>
    </w:p>
    <w:p w:rsidR="00E67FCA" w:rsidRPr="008C3E22" w:rsidRDefault="00050094" w:rsidP="00050094">
      <w:pPr>
        <w:pStyle w:val="ResimYazs"/>
        <w:rPr>
          <w:rFonts w:ascii="Times New Roman" w:hAnsi="Times New Roman"/>
          <w:color w:val="auto"/>
          <w:sz w:val="20"/>
          <w:szCs w:val="24"/>
        </w:rPr>
      </w:pPr>
      <w:bookmarkStart w:id="26" w:name="_Toc536189700"/>
      <w:r w:rsidRPr="008C3E22">
        <w:rPr>
          <w:color w:val="auto"/>
          <w:sz w:val="20"/>
        </w:rPr>
        <w:t xml:space="preserve">Tablo </w:t>
      </w:r>
      <w:r w:rsidR="00B12E3E" w:rsidRPr="008C3E22">
        <w:rPr>
          <w:color w:val="auto"/>
          <w:sz w:val="20"/>
        </w:rPr>
        <w:fldChar w:fldCharType="begin"/>
      </w:r>
      <w:r w:rsidRPr="008C3E22">
        <w:rPr>
          <w:color w:val="auto"/>
          <w:sz w:val="20"/>
        </w:rPr>
        <w:instrText xml:space="preserve"> SEQ Tablo \* ARABIC </w:instrText>
      </w:r>
      <w:r w:rsidR="00B12E3E" w:rsidRPr="008C3E22">
        <w:rPr>
          <w:color w:val="auto"/>
          <w:sz w:val="20"/>
        </w:rPr>
        <w:fldChar w:fldCharType="separate"/>
      </w:r>
      <w:r w:rsidR="00766784">
        <w:rPr>
          <w:noProof/>
          <w:color w:val="auto"/>
          <w:sz w:val="20"/>
        </w:rPr>
        <w:t>4</w:t>
      </w:r>
      <w:r w:rsidR="00B12E3E" w:rsidRPr="008C3E22">
        <w:rPr>
          <w:color w:val="auto"/>
          <w:sz w:val="20"/>
        </w:rPr>
        <w:fldChar w:fldCharType="end"/>
      </w:r>
      <w:r w:rsidRPr="008C3E22">
        <w:rPr>
          <w:color w:val="auto"/>
          <w:sz w:val="20"/>
        </w:rPr>
        <w:t xml:space="preserve">: </w:t>
      </w:r>
      <w:r w:rsidR="00E67FCA" w:rsidRPr="008C3E22">
        <w:rPr>
          <w:rFonts w:ascii="Times New Roman" w:hAnsi="Times New Roman"/>
          <w:color w:val="auto"/>
          <w:sz w:val="20"/>
          <w:szCs w:val="24"/>
        </w:rPr>
        <w:t>Okul Yerleşkesine İlişkin Bilgiler</w:t>
      </w:r>
      <w:bookmarkEnd w:id="26"/>
      <w:r w:rsidR="00E67FCA" w:rsidRPr="008C3E22">
        <w:rPr>
          <w:rFonts w:ascii="Times New Roman" w:hAnsi="Times New Roman"/>
          <w:color w:val="auto"/>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0"/>
        <w:gridCol w:w="996"/>
        <w:gridCol w:w="3645"/>
        <w:gridCol w:w="973"/>
        <w:gridCol w:w="924"/>
      </w:tblGrid>
      <w:tr w:rsidR="00D5715B" w:rsidRPr="008C3E22" w:rsidTr="00544C03">
        <w:tc>
          <w:tcPr>
            <w:tcW w:w="3051" w:type="pct"/>
            <w:gridSpan w:val="2"/>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r w:rsidRPr="008C3E22">
              <w:rPr>
                <w:rFonts w:ascii="Times New Roman" w:hAnsi="Times New Roman"/>
                <w:b/>
                <w:bCs/>
                <w:szCs w:val="24"/>
              </w:rPr>
              <w:t>Okul Bölümleri</w:t>
            </w:r>
            <w:r w:rsidR="005D5792" w:rsidRPr="008C3E22">
              <w:rPr>
                <w:rFonts w:ascii="Times New Roman" w:hAnsi="Times New Roman"/>
                <w:b/>
                <w:bCs/>
                <w:szCs w:val="24"/>
              </w:rPr>
              <w:t xml:space="preserve"> </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Özel Alanlar</w:t>
            </w:r>
          </w:p>
        </w:tc>
        <w:tc>
          <w:tcPr>
            <w:tcW w:w="342"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Var</w:t>
            </w:r>
          </w:p>
        </w:tc>
        <w:tc>
          <w:tcPr>
            <w:tcW w:w="325"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Yok</w:t>
            </w:r>
          </w:p>
        </w:tc>
      </w:tr>
      <w:tr w:rsidR="00D5715B" w:rsidRPr="008C3E22" w:rsidTr="00544C03">
        <w:tc>
          <w:tcPr>
            <w:tcW w:w="2701"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Okul Kat Sayısı</w:t>
            </w:r>
          </w:p>
        </w:tc>
        <w:tc>
          <w:tcPr>
            <w:tcW w:w="350"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Z+3</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szCs w:val="24"/>
              </w:rPr>
              <w:t>Çok Amaçlı Salon</w:t>
            </w:r>
          </w:p>
        </w:tc>
        <w:tc>
          <w:tcPr>
            <w:tcW w:w="342"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 xml:space="preserve"> Var</w:t>
            </w:r>
          </w:p>
        </w:tc>
        <w:tc>
          <w:tcPr>
            <w:tcW w:w="325"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p>
        </w:tc>
      </w:tr>
      <w:tr w:rsidR="00D5715B" w:rsidRPr="008C3E22" w:rsidTr="00544C03">
        <w:tc>
          <w:tcPr>
            <w:tcW w:w="2701"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Derslik Sayısı</w:t>
            </w:r>
          </w:p>
        </w:tc>
        <w:tc>
          <w:tcPr>
            <w:tcW w:w="350" w:type="pct"/>
            <w:shd w:val="clear" w:color="auto" w:fill="auto"/>
          </w:tcPr>
          <w:p w:rsidR="00E67FCA" w:rsidRPr="008C3E22" w:rsidRDefault="00544C03"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25</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Çok Amaçlı Saha</w:t>
            </w:r>
          </w:p>
        </w:tc>
        <w:tc>
          <w:tcPr>
            <w:tcW w:w="342"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Yok</w:t>
            </w:r>
          </w:p>
        </w:tc>
      </w:tr>
      <w:tr w:rsidR="00D5715B" w:rsidRPr="008C3E22" w:rsidTr="00544C03">
        <w:tc>
          <w:tcPr>
            <w:tcW w:w="2701"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Derslik Alanları (m2)</w:t>
            </w:r>
          </w:p>
        </w:tc>
        <w:tc>
          <w:tcPr>
            <w:tcW w:w="350" w:type="pct"/>
            <w:shd w:val="clear" w:color="auto" w:fill="auto"/>
          </w:tcPr>
          <w:p w:rsidR="00E67FCA" w:rsidRPr="008C3E22" w:rsidRDefault="00544C03"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49</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Kütüphane</w:t>
            </w:r>
          </w:p>
        </w:tc>
        <w:tc>
          <w:tcPr>
            <w:tcW w:w="342"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Var</w:t>
            </w:r>
          </w:p>
        </w:tc>
        <w:tc>
          <w:tcPr>
            <w:tcW w:w="325"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p>
        </w:tc>
      </w:tr>
      <w:tr w:rsidR="00D5715B" w:rsidRPr="008C3E22" w:rsidTr="00544C03">
        <w:tc>
          <w:tcPr>
            <w:tcW w:w="2701"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Kullanılan Derslik Sayısı</w:t>
            </w:r>
          </w:p>
        </w:tc>
        <w:tc>
          <w:tcPr>
            <w:tcW w:w="350" w:type="pct"/>
            <w:shd w:val="clear" w:color="auto" w:fill="auto"/>
          </w:tcPr>
          <w:p w:rsidR="00E67FCA" w:rsidRPr="008C3E22" w:rsidRDefault="00544C03"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25</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 xml:space="preserve">Fen </w:t>
            </w:r>
            <w:proofErr w:type="spellStart"/>
            <w:r w:rsidRPr="008C3E22">
              <w:rPr>
                <w:rFonts w:ascii="Times New Roman" w:hAnsi="Times New Roman"/>
                <w:bCs/>
                <w:szCs w:val="24"/>
              </w:rPr>
              <w:t>Laboratuvarı</w:t>
            </w:r>
            <w:proofErr w:type="spellEnd"/>
          </w:p>
        </w:tc>
        <w:tc>
          <w:tcPr>
            <w:tcW w:w="342"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Yok</w:t>
            </w:r>
          </w:p>
        </w:tc>
      </w:tr>
      <w:tr w:rsidR="00D5715B" w:rsidRPr="008C3E22" w:rsidTr="00544C03">
        <w:tc>
          <w:tcPr>
            <w:tcW w:w="2701"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Şube Sayısı</w:t>
            </w:r>
          </w:p>
        </w:tc>
        <w:tc>
          <w:tcPr>
            <w:tcW w:w="350"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32</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 xml:space="preserve">Bilgisayar </w:t>
            </w:r>
            <w:proofErr w:type="spellStart"/>
            <w:r w:rsidRPr="008C3E22">
              <w:rPr>
                <w:rFonts w:ascii="Times New Roman" w:hAnsi="Times New Roman"/>
                <w:bCs/>
                <w:szCs w:val="24"/>
              </w:rPr>
              <w:t>Laboratuvarı</w:t>
            </w:r>
            <w:proofErr w:type="spellEnd"/>
          </w:p>
        </w:tc>
        <w:tc>
          <w:tcPr>
            <w:tcW w:w="342"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Var</w:t>
            </w:r>
          </w:p>
        </w:tc>
        <w:tc>
          <w:tcPr>
            <w:tcW w:w="325"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p>
        </w:tc>
      </w:tr>
      <w:tr w:rsidR="00D5715B" w:rsidRPr="008C3E22" w:rsidTr="00544C03">
        <w:tc>
          <w:tcPr>
            <w:tcW w:w="2701"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İdari Odaların Alanı (m2)</w:t>
            </w:r>
          </w:p>
        </w:tc>
        <w:tc>
          <w:tcPr>
            <w:tcW w:w="350"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25</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bCs/>
                <w:szCs w:val="24"/>
              </w:rPr>
              <w:t>İş Atölyesi</w:t>
            </w:r>
          </w:p>
        </w:tc>
        <w:tc>
          <w:tcPr>
            <w:tcW w:w="342"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Yok</w:t>
            </w:r>
          </w:p>
        </w:tc>
      </w:tr>
      <w:tr w:rsidR="00D5715B" w:rsidRPr="008C3E22" w:rsidTr="00544C03">
        <w:tc>
          <w:tcPr>
            <w:tcW w:w="2701" w:type="pct"/>
            <w:shd w:val="clear" w:color="auto" w:fill="auto"/>
          </w:tcPr>
          <w:p w:rsidR="00E67FCA" w:rsidRPr="008C3E22" w:rsidRDefault="00E67FCA" w:rsidP="00CC372B">
            <w:pPr>
              <w:tabs>
                <w:tab w:val="left" w:pos="426"/>
              </w:tabs>
              <w:spacing w:after="0" w:line="276" w:lineRule="auto"/>
              <w:jc w:val="both"/>
              <w:rPr>
                <w:rFonts w:ascii="Times New Roman" w:hAnsi="Times New Roman"/>
                <w:bCs/>
                <w:szCs w:val="24"/>
              </w:rPr>
            </w:pPr>
            <w:r w:rsidRPr="008C3E22">
              <w:rPr>
                <w:rFonts w:ascii="Times New Roman" w:hAnsi="Times New Roman"/>
                <w:bCs/>
                <w:szCs w:val="24"/>
              </w:rPr>
              <w:t>Öğretmenler Odası (m2)</w:t>
            </w:r>
          </w:p>
        </w:tc>
        <w:tc>
          <w:tcPr>
            <w:tcW w:w="350"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5</w:t>
            </w:r>
            <w:r w:rsidR="00544C03" w:rsidRPr="008C3E22">
              <w:rPr>
                <w:rFonts w:ascii="Times New Roman" w:hAnsi="Times New Roman"/>
                <w:b/>
                <w:szCs w:val="24"/>
              </w:rPr>
              <w:t>5</w:t>
            </w:r>
          </w:p>
        </w:tc>
        <w:tc>
          <w:tcPr>
            <w:tcW w:w="1282" w:type="pct"/>
            <w:shd w:val="clear" w:color="auto" w:fill="auto"/>
          </w:tcPr>
          <w:p w:rsidR="00E67FCA" w:rsidRPr="008C3E22" w:rsidRDefault="00E67FCA" w:rsidP="00CC372B">
            <w:pPr>
              <w:tabs>
                <w:tab w:val="left" w:pos="426"/>
              </w:tabs>
              <w:spacing w:after="0" w:line="276" w:lineRule="auto"/>
              <w:jc w:val="both"/>
              <w:rPr>
                <w:rFonts w:ascii="Times New Roman" w:hAnsi="Times New Roman"/>
                <w:szCs w:val="24"/>
              </w:rPr>
            </w:pPr>
            <w:r w:rsidRPr="008C3E22">
              <w:rPr>
                <w:rFonts w:ascii="Times New Roman" w:hAnsi="Times New Roman"/>
                <w:szCs w:val="24"/>
              </w:rPr>
              <w:t>Beceri Atölyesi</w:t>
            </w:r>
          </w:p>
        </w:tc>
        <w:tc>
          <w:tcPr>
            <w:tcW w:w="342" w:type="pct"/>
            <w:shd w:val="clear" w:color="auto" w:fill="auto"/>
          </w:tcPr>
          <w:p w:rsidR="00E67FCA" w:rsidRPr="008C3E22" w:rsidRDefault="00E67FCA"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E67FCA"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Yok</w:t>
            </w:r>
          </w:p>
        </w:tc>
      </w:tr>
      <w:tr w:rsidR="00966202" w:rsidRPr="008C3E22" w:rsidTr="00544C03">
        <w:tc>
          <w:tcPr>
            <w:tcW w:w="2701" w:type="pct"/>
            <w:shd w:val="clear" w:color="auto" w:fill="auto"/>
          </w:tcPr>
          <w:p w:rsidR="00966202" w:rsidRPr="008C3E22" w:rsidRDefault="00966202" w:rsidP="00CC372B">
            <w:pPr>
              <w:tabs>
                <w:tab w:val="left" w:pos="426"/>
              </w:tabs>
              <w:spacing w:after="0" w:line="276" w:lineRule="auto"/>
              <w:jc w:val="both"/>
              <w:rPr>
                <w:rFonts w:ascii="Times New Roman" w:hAnsi="Times New Roman"/>
                <w:bCs/>
                <w:szCs w:val="24"/>
              </w:rPr>
            </w:pPr>
            <w:r w:rsidRPr="008C3E22">
              <w:rPr>
                <w:rFonts w:ascii="Times New Roman" w:hAnsi="Times New Roman"/>
                <w:bCs/>
                <w:szCs w:val="24"/>
              </w:rPr>
              <w:t>Okul Oturum Alanı (m2)</w:t>
            </w:r>
          </w:p>
        </w:tc>
        <w:tc>
          <w:tcPr>
            <w:tcW w:w="350" w:type="pct"/>
            <w:shd w:val="clear" w:color="auto" w:fill="auto"/>
          </w:tcPr>
          <w:p w:rsidR="00966202" w:rsidRPr="008C3E22" w:rsidRDefault="00692A61"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1200</w:t>
            </w:r>
          </w:p>
        </w:tc>
        <w:tc>
          <w:tcPr>
            <w:tcW w:w="1282" w:type="pct"/>
            <w:shd w:val="clear" w:color="auto" w:fill="auto"/>
          </w:tcPr>
          <w:p w:rsidR="00966202" w:rsidRPr="008C3E22" w:rsidRDefault="00966202" w:rsidP="00CC372B">
            <w:pPr>
              <w:tabs>
                <w:tab w:val="left" w:pos="426"/>
              </w:tabs>
              <w:spacing w:after="0" w:line="276" w:lineRule="auto"/>
              <w:jc w:val="both"/>
              <w:rPr>
                <w:rFonts w:ascii="Times New Roman" w:hAnsi="Times New Roman"/>
                <w:szCs w:val="24"/>
              </w:rPr>
            </w:pPr>
            <w:r w:rsidRPr="008C3E22">
              <w:rPr>
                <w:rFonts w:ascii="Times New Roman" w:hAnsi="Times New Roman"/>
                <w:szCs w:val="24"/>
              </w:rPr>
              <w:t>Pansiyon</w:t>
            </w:r>
          </w:p>
        </w:tc>
        <w:tc>
          <w:tcPr>
            <w:tcW w:w="342"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Yok</w:t>
            </w:r>
          </w:p>
        </w:tc>
      </w:tr>
      <w:tr w:rsidR="00966202" w:rsidRPr="008C3E22" w:rsidTr="00544C03">
        <w:tc>
          <w:tcPr>
            <w:tcW w:w="2701" w:type="pct"/>
            <w:shd w:val="clear" w:color="auto" w:fill="auto"/>
          </w:tcPr>
          <w:p w:rsidR="00966202" w:rsidRPr="008C3E22" w:rsidRDefault="00966202" w:rsidP="00CC372B">
            <w:pPr>
              <w:tabs>
                <w:tab w:val="left" w:pos="426"/>
              </w:tabs>
              <w:spacing w:after="0" w:line="276" w:lineRule="auto"/>
              <w:jc w:val="both"/>
              <w:rPr>
                <w:rFonts w:ascii="Times New Roman" w:hAnsi="Times New Roman"/>
                <w:bCs/>
                <w:szCs w:val="24"/>
              </w:rPr>
            </w:pPr>
            <w:r w:rsidRPr="008C3E22">
              <w:rPr>
                <w:rFonts w:ascii="Times New Roman" w:hAnsi="Times New Roman"/>
                <w:bCs/>
                <w:szCs w:val="24"/>
              </w:rPr>
              <w:t>Okul Bahçesi (Açık Alan)(m2)</w:t>
            </w:r>
          </w:p>
        </w:tc>
        <w:tc>
          <w:tcPr>
            <w:tcW w:w="350" w:type="pct"/>
            <w:shd w:val="clear" w:color="auto" w:fill="auto"/>
          </w:tcPr>
          <w:p w:rsidR="00966202" w:rsidRPr="008C3E22" w:rsidRDefault="00692A61"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9832,24</w:t>
            </w:r>
          </w:p>
        </w:tc>
        <w:tc>
          <w:tcPr>
            <w:tcW w:w="1282" w:type="pct"/>
            <w:shd w:val="clear" w:color="auto" w:fill="auto"/>
          </w:tcPr>
          <w:p w:rsidR="00966202" w:rsidRPr="008C3E22" w:rsidRDefault="00966202" w:rsidP="00CC372B">
            <w:pPr>
              <w:tabs>
                <w:tab w:val="left" w:pos="426"/>
              </w:tabs>
              <w:spacing w:after="0" w:line="276" w:lineRule="auto"/>
              <w:jc w:val="both"/>
              <w:rPr>
                <w:rFonts w:ascii="Times New Roman" w:hAnsi="Times New Roman"/>
                <w:szCs w:val="24"/>
              </w:rPr>
            </w:pPr>
          </w:p>
        </w:tc>
        <w:tc>
          <w:tcPr>
            <w:tcW w:w="342"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r>
      <w:tr w:rsidR="00966202" w:rsidRPr="008C3E22" w:rsidTr="00544C03">
        <w:tc>
          <w:tcPr>
            <w:tcW w:w="2701" w:type="pct"/>
            <w:shd w:val="clear" w:color="auto" w:fill="auto"/>
          </w:tcPr>
          <w:p w:rsidR="00966202" w:rsidRPr="008C3E22" w:rsidRDefault="00966202" w:rsidP="00CC372B">
            <w:pPr>
              <w:tabs>
                <w:tab w:val="left" w:pos="426"/>
              </w:tabs>
              <w:spacing w:after="0" w:line="276" w:lineRule="auto"/>
              <w:jc w:val="both"/>
              <w:rPr>
                <w:rFonts w:ascii="Times New Roman" w:hAnsi="Times New Roman"/>
                <w:bCs/>
                <w:szCs w:val="24"/>
              </w:rPr>
            </w:pPr>
            <w:r w:rsidRPr="008C3E22">
              <w:rPr>
                <w:rFonts w:ascii="Times New Roman" w:hAnsi="Times New Roman"/>
                <w:bCs/>
                <w:szCs w:val="24"/>
              </w:rPr>
              <w:t>Okul Kapalı Alan (m2)</w:t>
            </w:r>
          </w:p>
        </w:tc>
        <w:tc>
          <w:tcPr>
            <w:tcW w:w="350" w:type="pct"/>
            <w:shd w:val="clear" w:color="auto" w:fill="auto"/>
          </w:tcPr>
          <w:p w:rsidR="00966202" w:rsidRPr="008C3E22" w:rsidRDefault="00692A61"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6000</w:t>
            </w:r>
          </w:p>
        </w:tc>
        <w:tc>
          <w:tcPr>
            <w:tcW w:w="1282" w:type="pct"/>
            <w:shd w:val="clear" w:color="auto" w:fill="auto"/>
          </w:tcPr>
          <w:p w:rsidR="00966202" w:rsidRPr="008C3E22" w:rsidRDefault="00966202" w:rsidP="00CC372B">
            <w:pPr>
              <w:tabs>
                <w:tab w:val="left" w:pos="426"/>
              </w:tabs>
              <w:spacing w:after="0" w:line="276" w:lineRule="auto"/>
              <w:jc w:val="both"/>
              <w:rPr>
                <w:rFonts w:ascii="Times New Roman" w:hAnsi="Times New Roman"/>
                <w:szCs w:val="24"/>
              </w:rPr>
            </w:pPr>
          </w:p>
        </w:tc>
        <w:tc>
          <w:tcPr>
            <w:tcW w:w="342"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r>
      <w:tr w:rsidR="00966202" w:rsidRPr="008C3E22" w:rsidTr="00544C03">
        <w:tc>
          <w:tcPr>
            <w:tcW w:w="2701" w:type="pct"/>
            <w:shd w:val="clear" w:color="auto" w:fill="auto"/>
          </w:tcPr>
          <w:p w:rsidR="00966202" w:rsidRPr="008C3E22" w:rsidRDefault="00966202" w:rsidP="00CC372B">
            <w:pPr>
              <w:tabs>
                <w:tab w:val="left" w:pos="426"/>
              </w:tabs>
              <w:spacing w:after="0" w:line="276" w:lineRule="auto"/>
              <w:jc w:val="both"/>
              <w:rPr>
                <w:rFonts w:ascii="Times New Roman" w:hAnsi="Times New Roman"/>
                <w:bCs/>
                <w:szCs w:val="24"/>
              </w:rPr>
            </w:pPr>
            <w:r w:rsidRPr="008C3E22">
              <w:rPr>
                <w:rFonts w:ascii="Times New Roman" w:hAnsi="Times New Roman"/>
                <w:bCs/>
                <w:szCs w:val="24"/>
              </w:rPr>
              <w:t>Sanatsal, bilimsel ve sportif amaçlı toplam alan (m</w:t>
            </w:r>
            <w:r w:rsidRPr="008C3E22">
              <w:rPr>
                <w:rFonts w:ascii="Times New Roman" w:hAnsi="Times New Roman"/>
                <w:bCs/>
                <w:szCs w:val="24"/>
                <w:vertAlign w:val="superscript"/>
              </w:rPr>
              <w:t>2</w:t>
            </w:r>
            <w:r w:rsidRPr="008C3E22">
              <w:rPr>
                <w:rFonts w:ascii="Times New Roman" w:hAnsi="Times New Roman"/>
                <w:bCs/>
                <w:szCs w:val="24"/>
              </w:rPr>
              <w:t>)</w:t>
            </w:r>
          </w:p>
        </w:tc>
        <w:tc>
          <w:tcPr>
            <w:tcW w:w="350" w:type="pct"/>
            <w:shd w:val="clear" w:color="auto" w:fill="auto"/>
          </w:tcPr>
          <w:p w:rsidR="00966202" w:rsidRPr="008C3E22" w:rsidRDefault="00692A61"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0</w:t>
            </w:r>
          </w:p>
        </w:tc>
        <w:tc>
          <w:tcPr>
            <w:tcW w:w="1282" w:type="pct"/>
            <w:shd w:val="clear" w:color="auto" w:fill="auto"/>
          </w:tcPr>
          <w:p w:rsidR="00966202" w:rsidRPr="008C3E22" w:rsidRDefault="00966202" w:rsidP="00CC372B">
            <w:pPr>
              <w:tabs>
                <w:tab w:val="left" w:pos="426"/>
              </w:tabs>
              <w:spacing w:after="0" w:line="276" w:lineRule="auto"/>
              <w:jc w:val="both"/>
              <w:rPr>
                <w:rFonts w:ascii="Times New Roman" w:hAnsi="Times New Roman"/>
                <w:szCs w:val="24"/>
              </w:rPr>
            </w:pPr>
          </w:p>
        </w:tc>
        <w:tc>
          <w:tcPr>
            <w:tcW w:w="342"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r>
      <w:tr w:rsidR="00966202" w:rsidRPr="008C3E22" w:rsidTr="00544C03">
        <w:tc>
          <w:tcPr>
            <w:tcW w:w="2701" w:type="pct"/>
            <w:shd w:val="clear" w:color="auto" w:fill="auto"/>
          </w:tcPr>
          <w:p w:rsidR="00966202" w:rsidRPr="008C3E22" w:rsidRDefault="00966202" w:rsidP="00CC372B">
            <w:pPr>
              <w:tabs>
                <w:tab w:val="left" w:pos="426"/>
              </w:tabs>
              <w:spacing w:after="0" w:line="276" w:lineRule="auto"/>
              <w:jc w:val="both"/>
              <w:rPr>
                <w:rFonts w:ascii="Times New Roman" w:hAnsi="Times New Roman"/>
                <w:bCs/>
                <w:szCs w:val="24"/>
              </w:rPr>
            </w:pPr>
            <w:r w:rsidRPr="008C3E22">
              <w:rPr>
                <w:rFonts w:ascii="Times New Roman" w:hAnsi="Times New Roman"/>
                <w:bCs/>
                <w:szCs w:val="24"/>
              </w:rPr>
              <w:t>Kantin (m2)</w:t>
            </w:r>
          </w:p>
        </w:tc>
        <w:tc>
          <w:tcPr>
            <w:tcW w:w="350" w:type="pct"/>
            <w:shd w:val="clear" w:color="auto" w:fill="auto"/>
          </w:tcPr>
          <w:p w:rsidR="00966202" w:rsidRPr="008C3E22" w:rsidRDefault="0050339F"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120</w:t>
            </w:r>
          </w:p>
        </w:tc>
        <w:tc>
          <w:tcPr>
            <w:tcW w:w="1282" w:type="pct"/>
            <w:shd w:val="clear" w:color="auto" w:fill="auto"/>
          </w:tcPr>
          <w:p w:rsidR="00966202" w:rsidRPr="008C3E22" w:rsidRDefault="00966202" w:rsidP="00CC372B">
            <w:pPr>
              <w:tabs>
                <w:tab w:val="left" w:pos="426"/>
              </w:tabs>
              <w:spacing w:after="0" w:line="276" w:lineRule="auto"/>
              <w:jc w:val="both"/>
              <w:rPr>
                <w:rFonts w:ascii="Times New Roman" w:hAnsi="Times New Roman"/>
                <w:szCs w:val="24"/>
              </w:rPr>
            </w:pPr>
          </w:p>
        </w:tc>
        <w:tc>
          <w:tcPr>
            <w:tcW w:w="342"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r>
      <w:tr w:rsidR="00966202" w:rsidRPr="008C3E22" w:rsidTr="00544C03">
        <w:tc>
          <w:tcPr>
            <w:tcW w:w="2701" w:type="pct"/>
            <w:shd w:val="clear" w:color="auto" w:fill="auto"/>
          </w:tcPr>
          <w:p w:rsidR="00966202" w:rsidRPr="008C3E22" w:rsidRDefault="00966202" w:rsidP="00CC372B">
            <w:pPr>
              <w:tabs>
                <w:tab w:val="left" w:pos="426"/>
              </w:tabs>
              <w:spacing w:after="0" w:line="276" w:lineRule="auto"/>
              <w:jc w:val="both"/>
              <w:rPr>
                <w:rFonts w:ascii="Times New Roman" w:hAnsi="Times New Roman"/>
                <w:bCs/>
                <w:szCs w:val="24"/>
              </w:rPr>
            </w:pPr>
            <w:r w:rsidRPr="008C3E22">
              <w:rPr>
                <w:rFonts w:ascii="Times New Roman" w:hAnsi="Times New Roman"/>
                <w:bCs/>
                <w:szCs w:val="24"/>
              </w:rPr>
              <w:t>Tuvalet Sayısı</w:t>
            </w:r>
          </w:p>
        </w:tc>
        <w:tc>
          <w:tcPr>
            <w:tcW w:w="350" w:type="pct"/>
            <w:shd w:val="clear" w:color="auto" w:fill="auto"/>
          </w:tcPr>
          <w:p w:rsidR="00966202" w:rsidRPr="008C3E22" w:rsidRDefault="00692A61" w:rsidP="00CC372B">
            <w:pPr>
              <w:tabs>
                <w:tab w:val="left" w:pos="426"/>
              </w:tabs>
              <w:spacing w:after="0" w:line="276" w:lineRule="auto"/>
              <w:jc w:val="both"/>
              <w:rPr>
                <w:rFonts w:ascii="Times New Roman" w:hAnsi="Times New Roman"/>
                <w:b/>
                <w:szCs w:val="24"/>
              </w:rPr>
            </w:pPr>
            <w:r w:rsidRPr="008C3E22">
              <w:rPr>
                <w:rFonts w:ascii="Times New Roman" w:hAnsi="Times New Roman"/>
                <w:b/>
                <w:szCs w:val="24"/>
              </w:rPr>
              <w:t>23</w:t>
            </w:r>
          </w:p>
        </w:tc>
        <w:tc>
          <w:tcPr>
            <w:tcW w:w="1282" w:type="pct"/>
            <w:shd w:val="clear" w:color="auto" w:fill="auto"/>
          </w:tcPr>
          <w:p w:rsidR="00966202" w:rsidRPr="008C3E22" w:rsidRDefault="00966202" w:rsidP="00CC372B">
            <w:pPr>
              <w:tabs>
                <w:tab w:val="left" w:pos="426"/>
              </w:tabs>
              <w:spacing w:after="0" w:line="276" w:lineRule="auto"/>
              <w:jc w:val="both"/>
              <w:rPr>
                <w:rFonts w:ascii="Times New Roman" w:hAnsi="Times New Roman"/>
                <w:szCs w:val="24"/>
              </w:rPr>
            </w:pPr>
          </w:p>
        </w:tc>
        <w:tc>
          <w:tcPr>
            <w:tcW w:w="342"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c>
          <w:tcPr>
            <w:tcW w:w="325" w:type="pct"/>
            <w:shd w:val="clear" w:color="auto" w:fill="auto"/>
          </w:tcPr>
          <w:p w:rsidR="00966202" w:rsidRPr="008C3E22" w:rsidRDefault="00966202" w:rsidP="00CC372B">
            <w:pPr>
              <w:tabs>
                <w:tab w:val="left" w:pos="426"/>
              </w:tabs>
              <w:spacing w:after="0" w:line="276" w:lineRule="auto"/>
              <w:jc w:val="both"/>
              <w:rPr>
                <w:rFonts w:ascii="Times New Roman" w:hAnsi="Times New Roman"/>
                <w:b/>
                <w:szCs w:val="24"/>
              </w:rPr>
            </w:pPr>
          </w:p>
        </w:tc>
      </w:tr>
    </w:tbl>
    <w:p w:rsidR="001F0B2F" w:rsidRPr="008C3E22" w:rsidRDefault="001F0B2F" w:rsidP="00CC372B">
      <w:pPr>
        <w:pStyle w:val="Balk3"/>
        <w:spacing w:before="0" w:after="0" w:line="276" w:lineRule="auto"/>
        <w:rPr>
          <w:rFonts w:ascii="Times New Roman" w:hAnsi="Times New Roman"/>
          <w:sz w:val="24"/>
          <w:szCs w:val="24"/>
        </w:rPr>
      </w:pPr>
    </w:p>
    <w:p w:rsidR="00C012FC" w:rsidRPr="008C3E22" w:rsidRDefault="00C012FC" w:rsidP="00C012FC"/>
    <w:p w:rsidR="00C012FC" w:rsidRPr="008C3E22" w:rsidRDefault="00C012FC" w:rsidP="00C012FC"/>
    <w:p w:rsidR="00390AA4" w:rsidRPr="008C3E22" w:rsidRDefault="00E67FCA" w:rsidP="00CC372B">
      <w:pPr>
        <w:pStyle w:val="Balk3"/>
        <w:spacing w:before="0" w:after="0" w:line="276" w:lineRule="auto"/>
        <w:rPr>
          <w:rFonts w:ascii="Times New Roman" w:hAnsi="Times New Roman"/>
          <w:b/>
          <w:sz w:val="28"/>
          <w:szCs w:val="24"/>
          <w:u w:val="single"/>
        </w:rPr>
      </w:pPr>
      <w:r w:rsidRPr="008C3E22">
        <w:rPr>
          <w:rFonts w:ascii="Times New Roman" w:hAnsi="Times New Roman"/>
          <w:b/>
          <w:sz w:val="28"/>
          <w:szCs w:val="24"/>
          <w:u w:val="single"/>
        </w:rPr>
        <w:t>Sınıf ve Öğrenci Bilgileri</w:t>
      </w:r>
    </w:p>
    <w:p w:rsidR="00182608" w:rsidRPr="008C3E22" w:rsidRDefault="008E01DD" w:rsidP="00CC372B">
      <w:pPr>
        <w:tabs>
          <w:tab w:val="left" w:pos="426"/>
        </w:tabs>
        <w:spacing w:after="0" w:line="276" w:lineRule="auto"/>
        <w:jc w:val="both"/>
        <w:rPr>
          <w:rFonts w:ascii="Times New Roman" w:hAnsi="Times New Roman"/>
          <w:szCs w:val="24"/>
        </w:rPr>
      </w:pPr>
      <w:r w:rsidRPr="008C3E22">
        <w:rPr>
          <w:rFonts w:ascii="Times New Roman" w:hAnsi="Times New Roman"/>
          <w:szCs w:val="24"/>
        </w:rPr>
        <w:tab/>
      </w:r>
      <w:r w:rsidR="00E67FCA" w:rsidRPr="008C3E22">
        <w:rPr>
          <w:rFonts w:ascii="Times New Roman" w:hAnsi="Times New Roman"/>
          <w:szCs w:val="24"/>
        </w:rPr>
        <w:t>Okulumuzda yer alan sınıfların öğrenci sayıları alttaki tabloda verilmiştir.</w:t>
      </w:r>
    </w:p>
    <w:p w:rsidR="00E67FCA" w:rsidRPr="008C3E22" w:rsidRDefault="00050094" w:rsidP="00050094">
      <w:pPr>
        <w:pStyle w:val="ResimYazs"/>
        <w:rPr>
          <w:rFonts w:ascii="Times New Roman" w:hAnsi="Times New Roman"/>
          <w:color w:val="auto"/>
          <w:sz w:val="22"/>
          <w:szCs w:val="24"/>
        </w:rPr>
      </w:pPr>
      <w:bookmarkStart w:id="27" w:name="_Toc536189701"/>
      <w:r w:rsidRPr="008C3E22">
        <w:rPr>
          <w:color w:val="auto"/>
          <w:sz w:val="22"/>
        </w:rPr>
        <w:t xml:space="preserve">Tablo </w:t>
      </w:r>
      <w:r w:rsidR="00B12E3E" w:rsidRPr="008C3E22">
        <w:rPr>
          <w:color w:val="auto"/>
          <w:sz w:val="22"/>
        </w:rPr>
        <w:fldChar w:fldCharType="begin"/>
      </w:r>
      <w:r w:rsidRPr="008C3E22">
        <w:rPr>
          <w:color w:val="auto"/>
          <w:sz w:val="22"/>
        </w:rPr>
        <w:instrText xml:space="preserve"> SEQ Tablo \* ARABIC </w:instrText>
      </w:r>
      <w:r w:rsidR="00B12E3E" w:rsidRPr="008C3E22">
        <w:rPr>
          <w:color w:val="auto"/>
          <w:sz w:val="22"/>
        </w:rPr>
        <w:fldChar w:fldCharType="separate"/>
      </w:r>
      <w:r w:rsidR="00766784">
        <w:rPr>
          <w:noProof/>
          <w:color w:val="auto"/>
          <w:sz w:val="22"/>
        </w:rPr>
        <w:t>5</w:t>
      </w:r>
      <w:r w:rsidR="00B12E3E" w:rsidRPr="008C3E22">
        <w:rPr>
          <w:color w:val="auto"/>
          <w:sz w:val="22"/>
        </w:rPr>
        <w:fldChar w:fldCharType="end"/>
      </w:r>
      <w:r w:rsidRPr="008C3E22">
        <w:rPr>
          <w:color w:val="auto"/>
          <w:sz w:val="22"/>
        </w:rPr>
        <w:t xml:space="preserve">: </w:t>
      </w:r>
      <w:r w:rsidRPr="008C3E22">
        <w:rPr>
          <w:rFonts w:ascii="Times New Roman" w:hAnsi="Times New Roman"/>
          <w:color w:val="auto"/>
          <w:sz w:val="22"/>
          <w:szCs w:val="24"/>
        </w:rPr>
        <w:t>Okulumuzda yer alan sınıfların öğrenci sayıları</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563"/>
        <w:gridCol w:w="791"/>
        <w:gridCol w:w="1018"/>
        <w:gridCol w:w="4772"/>
        <w:gridCol w:w="563"/>
        <w:gridCol w:w="791"/>
        <w:gridCol w:w="1015"/>
      </w:tblGrid>
      <w:tr w:rsidR="00EE4A2A" w:rsidRPr="008C3E22" w:rsidTr="00C1320A">
        <w:tc>
          <w:tcPr>
            <w:tcW w:w="1655" w:type="pct"/>
            <w:shd w:val="clear" w:color="auto" w:fill="auto"/>
          </w:tcPr>
          <w:p w:rsidR="009C6C05" w:rsidRPr="008C3E22" w:rsidRDefault="009C6C05" w:rsidP="00CC372B">
            <w:pPr>
              <w:tabs>
                <w:tab w:val="left" w:pos="426"/>
              </w:tabs>
              <w:spacing w:after="0" w:line="276" w:lineRule="auto"/>
              <w:jc w:val="center"/>
              <w:rPr>
                <w:rFonts w:ascii="Times New Roman" w:hAnsi="Times New Roman"/>
                <w:b/>
                <w:sz w:val="22"/>
                <w:szCs w:val="22"/>
              </w:rPr>
            </w:pPr>
            <w:r w:rsidRPr="008C3E22">
              <w:rPr>
                <w:rFonts w:ascii="Times New Roman" w:hAnsi="Times New Roman"/>
                <w:b/>
                <w:sz w:val="22"/>
                <w:szCs w:val="22"/>
              </w:rPr>
              <w:t>SINIFI</w:t>
            </w:r>
          </w:p>
        </w:tc>
        <w:tc>
          <w:tcPr>
            <w:tcW w:w="198" w:type="pct"/>
            <w:shd w:val="clear" w:color="auto" w:fill="auto"/>
          </w:tcPr>
          <w:p w:rsidR="009C6C05" w:rsidRPr="008C3E22" w:rsidRDefault="009C6C05"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Kız</w:t>
            </w:r>
          </w:p>
        </w:tc>
        <w:tc>
          <w:tcPr>
            <w:tcW w:w="278" w:type="pct"/>
            <w:shd w:val="clear" w:color="auto" w:fill="auto"/>
          </w:tcPr>
          <w:p w:rsidR="009C6C05" w:rsidRPr="008C3E22" w:rsidRDefault="009C6C05"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Erkek</w:t>
            </w:r>
          </w:p>
        </w:tc>
        <w:tc>
          <w:tcPr>
            <w:tcW w:w="358" w:type="pct"/>
            <w:tcBorders>
              <w:right w:val="single" w:sz="12" w:space="0" w:color="auto"/>
            </w:tcBorders>
            <w:shd w:val="clear" w:color="auto" w:fill="auto"/>
          </w:tcPr>
          <w:p w:rsidR="009C6C05" w:rsidRPr="008C3E22" w:rsidRDefault="009C6C05" w:rsidP="00CC372B">
            <w:pPr>
              <w:tabs>
                <w:tab w:val="left" w:pos="426"/>
              </w:tabs>
              <w:spacing w:after="0" w:line="276" w:lineRule="auto"/>
              <w:jc w:val="center"/>
              <w:rPr>
                <w:rFonts w:ascii="Times New Roman" w:hAnsi="Times New Roman"/>
                <w:b/>
                <w:sz w:val="22"/>
                <w:szCs w:val="22"/>
              </w:rPr>
            </w:pPr>
            <w:r w:rsidRPr="008C3E22">
              <w:rPr>
                <w:rFonts w:ascii="Times New Roman" w:hAnsi="Times New Roman"/>
                <w:b/>
                <w:sz w:val="22"/>
                <w:szCs w:val="22"/>
              </w:rPr>
              <w:t>Toplam</w:t>
            </w:r>
          </w:p>
        </w:tc>
        <w:tc>
          <w:tcPr>
            <w:tcW w:w="1678" w:type="pct"/>
            <w:tcBorders>
              <w:left w:val="single" w:sz="12" w:space="0" w:color="auto"/>
              <w:bottom w:val="single" w:sz="6" w:space="0" w:color="auto"/>
            </w:tcBorders>
            <w:shd w:val="clear" w:color="auto" w:fill="auto"/>
          </w:tcPr>
          <w:p w:rsidR="009C6C05" w:rsidRPr="008C3E22" w:rsidRDefault="009C6C05" w:rsidP="00CC372B">
            <w:pPr>
              <w:tabs>
                <w:tab w:val="left" w:pos="426"/>
              </w:tabs>
              <w:spacing w:after="0" w:line="276" w:lineRule="auto"/>
              <w:jc w:val="center"/>
              <w:rPr>
                <w:rFonts w:ascii="Times New Roman" w:hAnsi="Times New Roman"/>
                <w:b/>
                <w:sz w:val="22"/>
                <w:szCs w:val="22"/>
              </w:rPr>
            </w:pPr>
            <w:r w:rsidRPr="008C3E22">
              <w:rPr>
                <w:rFonts w:ascii="Times New Roman" w:hAnsi="Times New Roman"/>
                <w:b/>
                <w:sz w:val="22"/>
                <w:szCs w:val="22"/>
              </w:rPr>
              <w:t>SINIFI</w:t>
            </w:r>
          </w:p>
        </w:tc>
        <w:tc>
          <w:tcPr>
            <w:tcW w:w="198" w:type="pct"/>
            <w:tcBorders>
              <w:bottom w:val="single" w:sz="6" w:space="0" w:color="auto"/>
            </w:tcBorders>
            <w:shd w:val="clear" w:color="auto" w:fill="auto"/>
          </w:tcPr>
          <w:p w:rsidR="009C6C05" w:rsidRPr="008C3E22" w:rsidRDefault="009C6C05"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Kız</w:t>
            </w:r>
          </w:p>
        </w:tc>
        <w:tc>
          <w:tcPr>
            <w:tcW w:w="278" w:type="pct"/>
            <w:tcBorders>
              <w:bottom w:val="single" w:sz="6" w:space="0" w:color="auto"/>
            </w:tcBorders>
            <w:shd w:val="clear" w:color="auto" w:fill="auto"/>
          </w:tcPr>
          <w:p w:rsidR="009C6C05" w:rsidRPr="008C3E22" w:rsidRDefault="009C6C05"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Erkek</w:t>
            </w:r>
          </w:p>
        </w:tc>
        <w:tc>
          <w:tcPr>
            <w:tcW w:w="357" w:type="pct"/>
            <w:tcBorders>
              <w:bottom w:val="single" w:sz="6" w:space="0" w:color="auto"/>
            </w:tcBorders>
            <w:shd w:val="clear" w:color="auto" w:fill="auto"/>
          </w:tcPr>
          <w:p w:rsidR="009C6C05" w:rsidRPr="008C3E22" w:rsidRDefault="009C6C05" w:rsidP="00CC372B">
            <w:pPr>
              <w:tabs>
                <w:tab w:val="left" w:pos="426"/>
              </w:tabs>
              <w:spacing w:after="0" w:line="276" w:lineRule="auto"/>
              <w:jc w:val="center"/>
              <w:rPr>
                <w:rFonts w:ascii="Times New Roman" w:hAnsi="Times New Roman"/>
                <w:b/>
                <w:sz w:val="22"/>
                <w:szCs w:val="22"/>
              </w:rPr>
            </w:pPr>
            <w:r w:rsidRPr="008C3E22">
              <w:rPr>
                <w:rFonts w:ascii="Times New Roman" w:hAnsi="Times New Roman"/>
                <w:b/>
                <w:sz w:val="22"/>
                <w:szCs w:val="22"/>
              </w:rPr>
              <w:t>Toplam</w:t>
            </w:r>
          </w:p>
        </w:tc>
      </w:tr>
      <w:tr w:rsidR="00B96587" w:rsidRPr="008C3E22" w:rsidTr="00C1320A">
        <w:tc>
          <w:tcPr>
            <w:tcW w:w="1655" w:type="pct"/>
            <w:shd w:val="clear" w:color="auto" w:fill="auto"/>
          </w:tcPr>
          <w:p w:rsidR="00B96587" w:rsidRPr="008C3E22" w:rsidRDefault="00B96587" w:rsidP="00CC372B">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9A(ALANI YOK)</w:t>
            </w:r>
          </w:p>
        </w:tc>
        <w:tc>
          <w:tcPr>
            <w:tcW w:w="19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4</w:t>
            </w:r>
          </w:p>
        </w:tc>
        <w:tc>
          <w:tcPr>
            <w:tcW w:w="27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w:t>
            </w:r>
            <w:r w:rsidRPr="008C3E22">
              <w:rPr>
                <w:rFonts w:ascii="Times New Roman" w:hAnsi="Times New Roman"/>
                <w:sz w:val="22"/>
                <w:szCs w:val="22"/>
              </w:rPr>
              <w:t>4</w:t>
            </w:r>
          </w:p>
        </w:tc>
        <w:tc>
          <w:tcPr>
            <w:tcW w:w="358" w:type="pct"/>
            <w:tcBorders>
              <w:right w:val="single" w:sz="12" w:space="0" w:color="auto"/>
            </w:tcBorders>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w:t>
            </w:r>
            <w:r w:rsidRPr="008C3E22">
              <w:rPr>
                <w:rFonts w:ascii="Times New Roman" w:hAnsi="Times New Roman"/>
                <w:sz w:val="22"/>
                <w:szCs w:val="22"/>
              </w:rPr>
              <w:t>8</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11C(PAZARLAMA VE PERAKENDE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27</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29</w:t>
            </w:r>
          </w:p>
        </w:tc>
      </w:tr>
      <w:tr w:rsidR="00B96587" w:rsidRPr="008C3E22" w:rsidTr="00C1320A">
        <w:tc>
          <w:tcPr>
            <w:tcW w:w="1655" w:type="pct"/>
            <w:shd w:val="clear" w:color="auto" w:fill="auto"/>
          </w:tcPr>
          <w:p w:rsidR="00B96587" w:rsidRPr="008C3E22" w:rsidRDefault="00B96587" w:rsidP="00CC372B">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9B (ALANI YOK)</w:t>
            </w:r>
          </w:p>
        </w:tc>
        <w:tc>
          <w:tcPr>
            <w:tcW w:w="19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5</w:t>
            </w:r>
          </w:p>
        </w:tc>
        <w:tc>
          <w:tcPr>
            <w:tcW w:w="27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24</w:t>
            </w:r>
          </w:p>
        </w:tc>
        <w:tc>
          <w:tcPr>
            <w:tcW w:w="358" w:type="pct"/>
            <w:tcBorders>
              <w:right w:val="single" w:sz="12" w:space="0" w:color="auto"/>
            </w:tcBorders>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29</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11D (MUHASEBE VE FİNANSMAN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3</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24</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27</w:t>
            </w:r>
          </w:p>
        </w:tc>
      </w:tr>
      <w:tr w:rsidR="00B96587" w:rsidRPr="008C3E22" w:rsidTr="00C1320A">
        <w:tc>
          <w:tcPr>
            <w:tcW w:w="1655" w:type="pct"/>
            <w:shd w:val="clear" w:color="auto" w:fill="auto"/>
          </w:tcPr>
          <w:p w:rsidR="00B96587" w:rsidRPr="008C3E22" w:rsidRDefault="00B96587" w:rsidP="00CC372B">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9C (ALANI YOK)</w:t>
            </w:r>
          </w:p>
        </w:tc>
        <w:tc>
          <w:tcPr>
            <w:tcW w:w="19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4</w:t>
            </w:r>
          </w:p>
        </w:tc>
        <w:tc>
          <w:tcPr>
            <w:tcW w:w="27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w:t>
            </w:r>
            <w:r w:rsidRPr="008C3E22">
              <w:rPr>
                <w:rFonts w:ascii="Times New Roman" w:hAnsi="Times New Roman"/>
                <w:sz w:val="22"/>
                <w:szCs w:val="22"/>
              </w:rPr>
              <w:t>3</w:t>
            </w:r>
          </w:p>
        </w:tc>
        <w:tc>
          <w:tcPr>
            <w:tcW w:w="358" w:type="pct"/>
            <w:tcBorders>
              <w:right w:val="single" w:sz="12" w:space="0" w:color="auto"/>
            </w:tcBorders>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w:t>
            </w:r>
            <w:r w:rsidRPr="008C3E22">
              <w:rPr>
                <w:rFonts w:ascii="Times New Roman" w:hAnsi="Times New Roman"/>
                <w:sz w:val="22"/>
                <w:szCs w:val="22"/>
              </w:rPr>
              <w:t>7</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0C011F">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11E (MUHASEBE VE FİNANSMAN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C011F">
            <w:pPr>
              <w:tabs>
                <w:tab w:val="left" w:pos="426"/>
              </w:tabs>
              <w:spacing w:after="0" w:line="276" w:lineRule="auto"/>
              <w:jc w:val="center"/>
              <w:rPr>
                <w:rFonts w:ascii="Times New Roman" w:hAnsi="Times New Roman"/>
                <w:sz w:val="22"/>
                <w:szCs w:val="22"/>
              </w:rPr>
            </w:pPr>
            <w:r>
              <w:rPr>
                <w:rFonts w:ascii="Times New Roman" w:hAnsi="Times New Roman"/>
                <w:sz w:val="22"/>
                <w:szCs w:val="22"/>
              </w:rPr>
              <w:t>4</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C011F">
            <w:pPr>
              <w:tabs>
                <w:tab w:val="left" w:pos="426"/>
              </w:tabs>
              <w:spacing w:after="0" w:line="276" w:lineRule="auto"/>
              <w:jc w:val="center"/>
              <w:rPr>
                <w:rFonts w:ascii="Times New Roman" w:hAnsi="Times New Roman"/>
                <w:sz w:val="22"/>
                <w:szCs w:val="22"/>
              </w:rPr>
            </w:pPr>
            <w:r>
              <w:rPr>
                <w:rFonts w:ascii="Times New Roman" w:hAnsi="Times New Roman"/>
                <w:sz w:val="22"/>
                <w:szCs w:val="22"/>
              </w:rPr>
              <w:t>20</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0C011F">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4</w:t>
            </w:r>
          </w:p>
        </w:tc>
      </w:tr>
      <w:tr w:rsidR="00B96587" w:rsidRPr="008C3E22" w:rsidTr="00C1320A">
        <w:tc>
          <w:tcPr>
            <w:tcW w:w="1655" w:type="pct"/>
            <w:shd w:val="clear" w:color="auto" w:fill="auto"/>
          </w:tcPr>
          <w:p w:rsidR="00B96587" w:rsidRPr="008C3E22" w:rsidRDefault="00B96587" w:rsidP="00CC372B">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9D(ALANI YOK)</w:t>
            </w:r>
          </w:p>
        </w:tc>
        <w:tc>
          <w:tcPr>
            <w:tcW w:w="19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6</w:t>
            </w:r>
          </w:p>
        </w:tc>
        <w:tc>
          <w:tcPr>
            <w:tcW w:w="27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6</w:t>
            </w:r>
          </w:p>
        </w:tc>
        <w:tc>
          <w:tcPr>
            <w:tcW w:w="358" w:type="pct"/>
            <w:tcBorders>
              <w:right w:val="single" w:sz="12" w:space="0" w:color="auto"/>
            </w:tcBorders>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3</w:t>
            </w:r>
            <w:r>
              <w:rPr>
                <w:rFonts w:ascii="Times New Roman" w:hAnsi="Times New Roman"/>
                <w:sz w:val="22"/>
                <w:szCs w:val="22"/>
              </w:rPr>
              <w:t>2</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11F (MUHASEBE VE FİNANSMAN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center"/>
              <w:rPr>
                <w:rFonts w:ascii="Times New Roman" w:hAnsi="Times New Roman"/>
                <w:sz w:val="22"/>
                <w:szCs w:val="22"/>
              </w:rPr>
            </w:pPr>
            <w:r>
              <w:rPr>
                <w:rFonts w:ascii="Times New Roman" w:hAnsi="Times New Roman"/>
                <w:sz w:val="22"/>
                <w:szCs w:val="22"/>
              </w:rPr>
              <w:t>3</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center"/>
              <w:rPr>
                <w:rFonts w:ascii="Times New Roman" w:hAnsi="Times New Roman"/>
                <w:sz w:val="22"/>
                <w:szCs w:val="22"/>
              </w:rPr>
            </w:pPr>
            <w:r>
              <w:rPr>
                <w:rFonts w:ascii="Times New Roman" w:hAnsi="Times New Roman"/>
                <w:sz w:val="22"/>
                <w:szCs w:val="22"/>
              </w:rPr>
              <w:t>23</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center"/>
              <w:rPr>
                <w:rFonts w:ascii="Times New Roman" w:hAnsi="Times New Roman"/>
                <w:sz w:val="22"/>
                <w:szCs w:val="22"/>
              </w:rPr>
            </w:pPr>
            <w:r>
              <w:rPr>
                <w:rFonts w:ascii="Times New Roman" w:hAnsi="Times New Roman"/>
                <w:sz w:val="22"/>
                <w:szCs w:val="22"/>
              </w:rPr>
              <w:t>26</w:t>
            </w:r>
          </w:p>
        </w:tc>
      </w:tr>
      <w:tr w:rsidR="00B96587" w:rsidRPr="008C3E22" w:rsidTr="00C1320A">
        <w:tc>
          <w:tcPr>
            <w:tcW w:w="1655" w:type="pct"/>
            <w:shd w:val="clear" w:color="auto" w:fill="auto"/>
          </w:tcPr>
          <w:p w:rsidR="00B96587" w:rsidRPr="008C3E22" w:rsidRDefault="00B96587" w:rsidP="00CC372B">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9E (ALANI YOK)</w:t>
            </w:r>
          </w:p>
        </w:tc>
        <w:tc>
          <w:tcPr>
            <w:tcW w:w="19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4</w:t>
            </w:r>
          </w:p>
        </w:tc>
        <w:tc>
          <w:tcPr>
            <w:tcW w:w="27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18</w:t>
            </w:r>
          </w:p>
        </w:tc>
        <w:tc>
          <w:tcPr>
            <w:tcW w:w="358" w:type="pct"/>
            <w:tcBorders>
              <w:right w:val="single" w:sz="12" w:space="0" w:color="auto"/>
            </w:tcBorders>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w:t>
            </w:r>
            <w:r w:rsidRPr="008C3E22">
              <w:rPr>
                <w:rFonts w:ascii="Times New Roman" w:hAnsi="Times New Roman"/>
                <w:sz w:val="22"/>
                <w:szCs w:val="22"/>
              </w:rPr>
              <w:t>2</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12A (BİLİŞİM TEKNOLOJİLERİ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center"/>
              <w:rPr>
                <w:rFonts w:ascii="Times New Roman" w:hAnsi="Times New Roman"/>
                <w:sz w:val="22"/>
                <w:szCs w:val="22"/>
              </w:rPr>
            </w:pPr>
            <w:r>
              <w:rPr>
                <w:rFonts w:ascii="Times New Roman" w:hAnsi="Times New Roman"/>
                <w:sz w:val="22"/>
                <w:szCs w:val="22"/>
              </w:rPr>
              <w:t>5</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center"/>
              <w:rPr>
                <w:rFonts w:ascii="Times New Roman" w:hAnsi="Times New Roman"/>
                <w:sz w:val="22"/>
                <w:szCs w:val="22"/>
              </w:rPr>
            </w:pPr>
            <w:r>
              <w:rPr>
                <w:rFonts w:ascii="Times New Roman" w:hAnsi="Times New Roman"/>
                <w:sz w:val="22"/>
                <w:szCs w:val="22"/>
              </w:rPr>
              <w:t>12</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735C3">
            <w:pPr>
              <w:tabs>
                <w:tab w:val="left" w:pos="426"/>
              </w:tabs>
              <w:spacing w:after="0" w:line="276" w:lineRule="auto"/>
              <w:jc w:val="center"/>
              <w:rPr>
                <w:rFonts w:ascii="Times New Roman" w:hAnsi="Times New Roman"/>
                <w:sz w:val="22"/>
                <w:szCs w:val="22"/>
              </w:rPr>
            </w:pPr>
            <w:r>
              <w:rPr>
                <w:rFonts w:ascii="Times New Roman" w:hAnsi="Times New Roman"/>
                <w:sz w:val="22"/>
                <w:szCs w:val="22"/>
              </w:rPr>
              <w:t>17</w:t>
            </w:r>
          </w:p>
        </w:tc>
      </w:tr>
      <w:tr w:rsidR="00B96587" w:rsidRPr="008C3E22" w:rsidTr="00C1320A">
        <w:tc>
          <w:tcPr>
            <w:tcW w:w="1655" w:type="pct"/>
            <w:shd w:val="clear" w:color="auto" w:fill="auto"/>
          </w:tcPr>
          <w:p w:rsidR="00B96587" w:rsidRPr="008C3E22" w:rsidRDefault="00B96587" w:rsidP="00CC372B">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9F (ALANI YOK)</w:t>
            </w:r>
          </w:p>
        </w:tc>
        <w:tc>
          <w:tcPr>
            <w:tcW w:w="19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6</w:t>
            </w:r>
          </w:p>
        </w:tc>
        <w:tc>
          <w:tcPr>
            <w:tcW w:w="27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9</w:t>
            </w:r>
          </w:p>
        </w:tc>
        <w:tc>
          <w:tcPr>
            <w:tcW w:w="358" w:type="pct"/>
            <w:tcBorders>
              <w:right w:val="single" w:sz="12" w:space="0" w:color="auto"/>
            </w:tcBorders>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33</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12B (BİLİŞİM TEKNOLOJİLERİ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center"/>
              <w:rPr>
                <w:rFonts w:ascii="Times New Roman" w:hAnsi="Times New Roman"/>
                <w:sz w:val="22"/>
                <w:szCs w:val="22"/>
              </w:rPr>
            </w:pPr>
            <w:r>
              <w:rPr>
                <w:rFonts w:ascii="Times New Roman" w:hAnsi="Times New Roman"/>
                <w:sz w:val="22"/>
                <w:szCs w:val="22"/>
              </w:rPr>
              <w:t>0</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center"/>
              <w:rPr>
                <w:rFonts w:ascii="Times New Roman" w:hAnsi="Times New Roman"/>
                <w:sz w:val="22"/>
                <w:szCs w:val="22"/>
              </w:rPr>
            </w:pPr>
            <w:r>
              <w:rPr>
                <w:rFonts w:ascii="Times New Roman" w:hAnsi="Times New Roman"/>
                <w:sz w:val="22"/>
                <w:szCs w:val="22"/>
              </w:rPr>
              <w:t>16</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center"/>
              <w:rPr>
                <w:rFonts w:ascii="Times New Roman" w:hAnsi="Times New Roman"/>
                <w:sz w:val="22"/>
                <w:szCs w:val="22"/>
              </w:rPr>
            </w:pPr>
            <w:r>
              <w:rPr>
                <w:rFonts w:ascii="Times New Roman" w:hAnsi="Times New Roman"/>
                <w:sz w:val="22"/>
                <w:szCs w:val="22"/>
              </w:rPr>
              <w:t>16</w:t>
            </w:r>
          </w:p>
        </w:tc>
      </w:tr>
      <w:tr w:rsidR="00B96587" w:rsidRPr="008C3E22" w:rsidTr="00C1320A">
        <w:tc>
          <w:tcPr>
            <w:tcW w:w="1655" w:type="pct"/>
            <w:shd w:val="clear" w:color="auto" w:fill="auto"/>
          </w:tcPr>
          <w:p w:rsidR="00B96587" w:rsidRPr="008C3E22" w:rsidRDefault="00B96587" w:rsidP="00CC372B">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9G (ALANI YOK)</w:t>
            </w:r>
          </w:p>
        </w:tc>
        <w:tc>
          <w:tcPr>
            <w:tcW w:w="19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w:t>
            </w:r>
          </w:p>
        </w:tc>
        <w:tc>
          <w:tcPr>
            <w:tcW w:w="278" w:type="pct"/>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26</w:t>
            </w:r>
          </w:p>
        </w:tc>
        <w:tc>
          <w:tcPr>
            <w:tcW w:w="358" w:type="pct"/>
            <w:tcBorders>
              <w:right w:val="single" w:sz="12" w:space="0" w:color="auto"/>
            </w:tcBorders>
            <w:shd w:val="clear" w:color="auto" w:fill="auto"/>
          </w:tcPr>
          <w:p w:rsidR="00B96587" w:rsidRPr="008C3E22" w:rsidRDefault="00B96587" w:rsidP="00CC372B">
            <w:pPr>
              <w:tabs>
                <w:tab w:val="left" w:pos="426"/>
              </w:tabs>
              <w:spacing w:after="0" w:line="276" w:lineRule="auto"/>
              <w:jc w:val="center"/>
              <w:rPr>
                <w:rFonts w:ascii="Times New Roman" w:hAnsi="Times New Roman"/>
                <w:sz w:val="22"/>
                <w:szCs w:val="22"/>
              </w:rPr>
            </w:pPr>
            <w:r>
              <w:rPr>
                <w:rFonts w:ascii="Times New Roman" w:hAnsi="Times New Roman"/>
                <w:sz w:val="22"/>
                <w:szCs w:val="22"/>
              </w:rPr>
              <w:t>28</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12C (</w:t>
            </w:r>
            <w:r w:rsidRPr="00B220DC">
              <w:rPr>
                <w:rFonts w:ascii="Times New Roman" w:hAnsi="Times New Roman"/>
                <w:sz w:val="22"/>
                <w:szCs w:val="22"/>
              </w:rPr>
              <w:t>BÜRO YÖNETİMİ ALANI</w:t>
            </w:r>
            <w:r w:rsidRPr="008C3E22">
              <w:rPr>
                <w:rFonts w:ascii="Times New Roman" w:hAnsi="Times New Roman"/>
                <w:sz w:val="22"/>
                <w:szCs w:val="22"/>
              </w:rPr>
              <w:t>)</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center"/>
              <w:rPr>
                <w:rFonts w:ascii="Times New Roman" w:hAnsi="Times New Roman"/>
                <w:sz w:val="22"/>
                <w:szCs w:val="22"/>
              </w:rPr>
            </w:pPr>
            <w:r>
              <w:rPr>
                <w:rFonts w:ascii="Times New Roman" w:hAnsi="Times New Roman"/>
                <w:sz w:val="22"/>
                <w:szCs w:val="22"/>
              </w:rPr>
              <w:t>15</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center"/>
              <w:rPr>
                <w:rFonts w:ascii="Times New Roman" w:hAnsi="Times New Roman"/>
                <w:sz w:val="22"/>
                <w:szCs w:val="22"/>
              </w:rPr>
            </w:pPr>
            <w:r>
              <w:rPr>
                <w:rFonts w:ascii="Times New Roman" w:hAnsi="Times New Roman"/>
                <w:sz w:val="22"/>
                <w:szCs w:val="22"/>
              </w:rPr>
              <w:t>15</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1154B7">
            <w:pPr>
              <w:tabs>
                <w:tab w:val="left" w:pos="426"/>
              </w:tabs>
              <w:spacing w:after="0" w:line="276" w:lineRule="auto"/>
              <w:jc w:val="center"/>
              <w:rPr>
                <w:rFonts w:ascii="Times New Roman" w:hAnsi="Times New Roman"/>
                <w:sz w:val="22"/>
                <w:szCs w:val="22"/>
              </w:rPr>
            </w:pPr>
            <w:r>
              <w:rPr>
                <w:rFonts w:ascii="Times New Roman" w:hAnsi="Times New Roman"/>
                <w:sz w:val="22"/>
                <w:szCs w:val="22"/>
              </w:rPr>
              <w:t>30</w:t>
            </w:r>
          </w:p>
        </w:tc>
      </w:tr>
      <w:tr w:rsidR="00B96587" w:rsidRPr="008C3E22" w:rsidTr="00C1320A">
        <w:tc>
          <w:tcPr>
            <w:tcW w:w="1655" w:type="pct"/>
            <w:shd w:val="clear" w:color="auto" w:fill="auto"/>
          </w:tcPr>
          <w:p w:rsidR="00B96587" w:rsidRPr="008C3E22" w:rsidRDefault="00B96587" w:rsidP="0000431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10A(BİLİŞİM TEKNOLOJİLERİ ALANI)</w:t>
            </w:r>
          </w:p>
        </w:tc>
        <w:tc>
          <w:tcPr>
            <w:tcW w:w="19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4</w:t>
            </w:r>
          </w:p>
        </w:tc>
        <w:tc>
          <w:tcPr>
            <w:tcW w:w="27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30</w:t>
            </w:r>
          </w:p>
        </w:tc>
        <w:tc>
          <w:tcPr>
            <w:tcW w:w="358" w:type="pct"/>
            <w:tcBorders>
              <w:right w:val="single" w:sz="12"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3</w:t>
            </w:r>
            <w:r>
              <w:rPr>
                <w:rFonts w:ascii="Times New Roman" w:hAnsi="Times New Roman"/>
                <w:sz w:val="22"/>
                <w:szCs w:val="22"/>
              </w:rPr>
              <w:t>4</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12D (PAZARLAMA VE PERAKENDE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center"/>
              <w:rPr>
                <w:rFonts w:ascii="Times New Roman" w:hAnsi="Times New Roman"/>
                <w:sz w:val="22"/>
                <w:szCs w:val="22"/>
              </w:rPr>
            </w:pPr>
            <w:r>
              <w:rPr>
                <w:rFonts w:ascii="Times New Roman" w:hAnsi="Times New Roman"/>
                <w:sz w:val="22"/>
                <w:szCs w:val="22"/>
              </w:rPr>
              <w:t>1</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0</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1</w:t>
            </w:r>
          </w:p>
        </w:tc>
      </w:tr>
      <w:tr w:rsidR="00B96587" w:rsidRPr="008C3E22" w:rsidTr="00C1320A">
        <w:tc>
          <w:tcPr>
            <w:tcW w:w="1655" w:type="pct"/>
            <w:shd w:val="clear" w:color="auto" w:fill="auto"/>
          </w:tcPr>
          <w:p w:rsidR="00B96587" w:rsidRPr="008C3E22" w:rsidRDefault="00B96587" w:rsidP="0000431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10B (BÜRO YÖNETİMİ ALANI)</w:t>
            </w:r>
          </w:p>
        </w:tc>
        <w:tc>
          <w:tcPr>
            <w:tcW w:w="19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14</w:t>
            </w:r>
          </w:p>
        </w:tc>
        <w:tc>
          <w:tcPr>
            <w:tcW w:w="27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12</w:t>
            </w:r>
          </w:p>
        </w:tc>
        <w:tc>
          <w:tcPr>
            <w:tcW w:w="358" w:type="pct"/>
            <w:tcBorders>
              <w:right w:val="single" w:sz="12"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26</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12E(PAZARLAMA VE PERAKENDE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center"/>
              <w:rPr>
                <w:rFonts w:ascii="Times New Roman" w:hAnsi="Times New Roman"/>
                <w:sz w:val="22"/>
                <w:szCs w:val="22"/>
              </w:rPr>
            </w:pPr>
            <w:r>
              <w:rPr>
                <w:rFonts w:ascii="Times New Roman" w:hAnsi="Times New Roman"/>
                <w:sz w:val="22"/>
                <w:szCs w:val="22"/>
              </w:rPr>
              <w:t>0</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center"/>
              <w:rPr>
                <w:rFonts w:ascii="Times New Roman" w:hAnsi="Times New Roman"/>
                <w:sz w:val="22"/>
                <w:szCs w:val="22"/>
              </w:rPr>
            </w:pPr>
            <w:r>
              <w:rPr>
                <w:rFonts w:ascii="Times New Roman" w:hAnsi="Times New Roman"/>
                <w:sz w:val="22"/>
                <w:szCs w:val="22"/>
              </w:rPr>
              <w:t>14</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A16BFD">
            <w:pPr>
              <w:tabs>
                <w:tab w:val="left" w:pos="426"/>
              </w:tabs>
              <w:spacing w:after="0" w:line="276" w:lineRule="auto"/>
              <w:jc w:val="center"/>
              <w:rPr>
                <w:rFonts w:ascii="Times New Roman" w:hAnsi="Times New Roman"/>
                <w:sz w:val="22"/>
                <w:szCs w:val="22"/>
              </w:rPr>
            </w:pPr>
            <w:r>
              <w:rPr>
                <w:rFonts w:ascii="Times New Roman" w:hAnsi="Times New Roman"/>
                <w:sz w:val="22"/>
                <w:szCs w:val="22"/>
              </w:rPr>
              <w:t>14</w:t>
            </w:r>
          </w:p>
        </w:tc>
      </w:tr>
      <w:tr w:rsidR="00B96587" w:rsidRPr="008C3E22" w:rsidTr="00C1320A">
        <w:tc>
          <w:tcPr>
            <w:tcW w:w="1655" w:type="pct"/>
            <w:shd w:val="clear" w:color="auto" w:fill="auto"/>
          </w:tcPr>
          <w:p w:rsidR="00B96587" w:rsidRPr="008C3E22" w:rsidRDefault="00B96587" w:rsidP="0000431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10C(PAZARLAMA VE PERAKENDE ALANI)</w:t>
            </w:r>
          </w:p>
        </w:tc>
        <w:tc>
          <w:tcPr>
            <w:tcW w:w="19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4</w:t>
            </w:r>
          </w:p>
        </w:tc>
        <w:tc>
          <w:tcPr>
            <w:tcW w:w="27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24</w:t>
            </w:r>
          </w:p>
        </w:tc>
        <w:tc>
          <w:tcPr>
            <w:tcW w:w="358" w:type="pct"/>
            <w:tcBorders>
              <w:right w:val="single" w:sz="12"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28</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12F (MUHASEBE VE FİNANSMAN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center"/>
              <w:rPr>
                <w:rFonts w:ascii="Times New Roman" w:hAnsi="Times New Roman"/>
                <w:sz w:val="22"/>
                <w:szCs w:val="22"/>
              </w:rPr>
            </w:pPr>
            <w:r>
              <w:rPr>
                <w:rFonts w:ascii="Times New Roman" w:hAnsi="Times New Roman"/>
                <w:sz w:val="22"/>
                <w:szCs w:val="22"/>
              </w:rPr>
              <w:t>8</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4</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3</w:t>
            </w:r>
            <w:r>
              <w:rPr>
                <w:rFonts w:ascii="Times New Roman" w:hAnsi="Times New Roman"/>
                <w:sz w:val="22"/>
                <w:szCs w:val="22"/>
              </w:rPr>
              <w:t>2</w:t>
            </w:r>
          </w:p>
        </w:tc>
      </w:tr>
      <w:tr w:rsidR="00B96587" w:rsidRPr="008C3E22" w:rsidTr="00C1320A">
        <w:tc>
          <w:tcPr>
            <w:tcW w:w="1655" w:type="pct"/>
            <w:shd w:val="clear" w:color="auto" w:fill="auto"/>
          </w:tcPr>
          <w:p w:rsidR="00B96587" w:rsidRPr="008C3E22" w:rsidRDefault="00B96587" w:rsidP="0000431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10D (MUHASEBE VE FİNANSMAN ALANI)</w:t>
            </w:r>
          </w:p>
        </w:tc>
        <w:tc>
          <w:tcPr>
            <w:tcW w:w="19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4</w:t>
            </w:r>
          </w:p>
        </w:tc>
        <w:tc>
          <w:tcPr>
            <w:tcW w:w="278" w:type="pct"/>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33</w:t>
            </w:r>
          </w:p>
        </w:tc>
        <w:tc>
          <w:tcPr>
            <w:tcW w:w="358" w:type="pct"/>
            <w:tcBorders>
              <w:right w:val="single" w:sz="12" w:space="0" w:color="auto"/>
            </w:tcBorders>
            <w:shd w:val="clear" w:color="auto" w:fill="auto"/>
          </w:tcPr>
          <w:p w:rsidR="00B96587" w:rsidRPr="008C3E22" w:rsidRDefault="00B96587" w:rsidP="0000431A">
            <w:pPr>
              <w:tabs>
                <w:tab w:val="left" w:pos="426"/>
              </w:tabs>
              <w:spacing w:after="0" w:line="276" w:lineRule="auto"/>
              <w:jc w:val="center"/>
              <w:rPr>
                <w:rFonts w:ascii="Times New Roman" w:hAnsi="Times New Roman"/>
                <w:sz w:val="22"/>
                <w:szCs w:val="22"/>
              </w:rPr>
            </w:pPr>
            <w:r>
              <w:rPr>
                <w:rFonts w:ascii="Times New Roman" w:hAnsi="Times New Roman"/>
                <w:sz w:val="22"/>
                <w:szCs w:val="22"/>
              </w:rPr>
              <w:t>37</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12G (MUHASEBE VE FİNANSMAN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8</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center"/>
              <w:rPr>
                <w:rFonts w:ascii="Times New Roman" w:hAnsi="Times New Roman"/>
                <w:sz w:val="22"/>
                <w:szCs w:val="22"/>
              </w:rPr>
            </w:pPr>
            <w:r>
              <w:rPr>
                <w:rFonts w:ascii="Times New Roman" w:hAnsi="Times New Roman"/>
                <w:sz w:val="22"/>
                <w:szCs w:val="22"/>
              </w:rPr>
              <w:t>15</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9562FA">
            <w:pPr>
              <w:tabs>
                <w:tab w:val="left" w:pos="426"/>
              </w:tabs>
              <w:spacing w:after="0" w:line="276" w:lineRule="auto"/>
              <w:jc w:val="center"/>
              <w:rPr>
                <w:rFonts w:ascii="Times New Roman" w:hAnsi="Times New Roman"/>
                <w:sz w:val="22"/>
                <w:szCs w:val="22"/>
              </w:rPr>
            </w:pPr>
            <w:r>
              <w:rPr>
                <w:rFonts w:ascii="Times New Roman" w:hAnsi="Times New Roman"/>
                <w:sz w:val="22"/>
                <w:szCs w:val="22"/>
              </w:rPr>
              <w:t>23</w:t>
            </w:r>
          </w:p>
        </w:tc>
      </w:tr>
      <w:tr w:rsidR="00B96587" w:rsidRPr="008C3E22" w:rsidTr="00C1320A">
        <w:tc>
          <w:tcPr>
            <w:tcW w:w="1655" w:type="pct"/>
            <w:shd w:val="clear" w:color="auto" w:fill="auto"/>
          </w:tcPr>
          <w:p w:rsidR="00B96587" w:rsidRPr="008C3E22" w:rsidRDefault="00B96587" w:rsidP="001871D2">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11A (BİLİŞİM TEKNOLOJİLERİ ALANI)</w:t>
            </w:r>
          </w:p>
        </w:tc>
        <w:tc>
          <w:tcPr>
            <w:tcW w:w="198" w:type="pct"/>
            <w:shd w:val="clear" w:color="auto" w:fill="auto"/>
          </w:tcPr>
          <w:p w:rsidR="00B96587" w:rsidRPr="008C3E22" w:rsidRDefault="00B96587" w:rsidP="001871D2">
            <w:pPr>
              <w:tabs>
                <w:tab w:val="left" w:pos="426"/>
              </w:tabs>
              <w:spacing w:after="0" w:line="276" w:lineRule="auto"/>
              <w:jc w:val="center"/>
              <w:rPr>
                <w:rFonts w:ascii="Times New Roman" w:hAnsi="Times New Roman"/>
                <w:sz w:val="22"/>
                <w:szCs w:val="22"/>
              </w:rPr>
            </w:pPr>
            <w:r>
              <w:rPr>
                <w:rFonts w:ascii="Times New Roman" w:hAnsi="Times New Roman"/>
                <w:sz w:val="22"/>
                <w:szCs w:val="22"/>
              </w:rPr>
              <w:t>6</w:t>
            </w:r>
          </w:p>
        </w:tc>
        <w:tc>
          <w:tcPr>
            <w:tcW w:w="278" w:type="pct"/>
            <w:shd w:val="clear" w:color="auto" w:fill="auto"/>
          </w:tcPr>
          <w:p w:rsidR="00B96587" w:rsidRPr="008C3E22" w:rsidRDefault="00B96587" w:rsidP="001871D2">
            <w:pPr>
              <w:tabs>
                <w:tab w:val="left" w:pos="426"/>
              </w:tabs>
              <w:spacing w:after="0" w:line="276" w:lineRule="auto"/>
              <w:jc w:val="center"/>
              <w:rPr>
                <w:rFonts w:ascii="Times New Roman" w:hAnsi="Times New Roman"/>
                <w:sz w:val="22"/>
                <w:szCs w:val="22"/>
              </w:rPr>
            </w:pPr>
            <w:r>
              <w:rPr>
                <w:rFonts w:ascii="Times New Roman" w:hAnsi="Times New Roman"/>
                <w:sz w:val="22"/>
                <w:szCs w:val="22"/>
              </w:rPr>
              <w:t>22</w:t>
            </w:r>
          </w:p>
        </w:tc>
        <w:tc>
          <w:tcPr>
            <w:tcW w:w="358" w:type="pct"/>
            <w:tcBorders>
              <w:right w:val="single" w:sz="12" w:space="0" w:color="auto"/>
            </w:tcBorders>
            <w:shd w:val="clear" w:color="auto" w:fill="auto"/>
          </w:tcPr>
          <w:p w:rsidR="00B96587" w:rsidRPr="008C3E22" w:rsidRDefault="00B96587" w:rsidP="001871D2">
            <w:pPr>
              <w:tabs>
                <w:tab w:val="left" w:pos="426"/>
              </w:tabs>
              <w:spacing w:after="0" w:line="276" w:lineRule="auto"/>
              <w:jc w:val="center"/>
              <w:rPr>
                <w:rFonts w:ascii="Times New Roman" w:hAnsi="Times New Roman"/>
                <w:sz w:val="22"/>
                <w:szCs w:val="22"/>
              </w:rPr>
            </w:pPr>
            <w:r>
              <w:rPr>
                <w:rFonts w:ascii="Times New Roman" w:hAnsi="Times New Roman"/>
                <w:sz w:val="22"/>
                <w:szCs w:val="22"/>
              </w:rPr>
              <w:t>28</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12H (MUHASEBE VE FİNANSMAN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center"/>
              <w:rPr>
                <w:rFonts w:ascii="Times New Roman" w:hAnsi="Times New Roman"/>
                <w:sz w:val="22"/>
                <w:szCs w:val="22"/>
              </w:rPr>
            </w:pPr>
            <w:r>
              <w:rPr>
                <w:rFonts w:ascii="Times New Roman" w:hAnsi="Times New Roman"/>
                <w:sz w:val="22"/>
                <w:szCs w:val="22"/>
              </w:rPr>
              <w:t>8</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center"/>
              <w:rPr>
                <w:rFonts w:ascii="Times New Roman" w:hAnsi="Times New Roman"/>
                <w:sz w:val="22"/>
                <w:szCs w:val="22"/>
              </w:rPr>
            </w:pPr>
            <w:r>
              <w:rPr>
                <w:rFonts w:ascii="Times New Roman" w:hAnsi="Times New Roman"/>
                <w:sz w:val="22"/>
                <w:szCs w:val="22"/>
              </w:rPr>
              <w:t>18</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6</w:t>
            </w:r>
          </w:p>
        </w:tc>
      </w:tr>
      <w:tr w:rsidR="00B96587" w:rsidRPr="008C3E22" w:rsidTr="00C1320A">
        <w:tc>
          <w:tcPr>
            <w:tcW w:w="1655" w:type="pct"/>
            <w:shd w:val="clear" w:color="auto" w:fill="auto"/>
          </w:tcPr>
          <w:p w:rsidR="00B96587" w:rsidRPr="008C3E22" w:rsidRDefault="00B96587" w:rsidP="00FA06E8">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11B (BÜRO YÖNETİMİ ALANI)</w:t>
            </w:r>
          </w:p>
        </w:tc>
        <w:tc>
          <w:tcPr>
            <w:tcW w:w="198" w:type="pct"/>
            <w:shd w:val="clear" w:color="auto" w:fill="auto"/>
          </w:tcPr>
          <w:p w:rsidR="00B96587" w:rsidRPr="008C3E22" w:rsidRDefault="00B96587" w:rsidP="00FA06E8">
            <w:pPr>
              <w:tabs>
                <w:tab w:val="left" w:pos="426"/>
              </w:tabs>
              <w:spacing w:after="0" w:line="276" w:lineRule="auto"/>
              <w:jc w:val="center"/>
              <w:rPr>
                <w:rFonts w:ascii="Times New Roman" w:hAnsi="Times New Roman"/>
                <w:sz w:val="22"/>
                <w:szCs w:val="22"/>
              </w:rPr>
            </w:pPr>
            <w:r>
              <w:rPr>
                <w:rFonts w:ascii="Times New Roman" w:hAnsi="Times New Roman"/>
                <w:sz w:val="22"/>
                <w:szCs w:val="22"/>
              </w:rPr>
              <w:t>9</w:t>
            </w:r>
          </w:p>
        </w:tc>
        <w:tc>
          <w:tcPr>
            <w:tcW w:w="278" w:type="pct"/>
            <w:shd w:val="clear" w:color="auto" w:fill="auto"/>
          </w:tcPr>
          <w:p w:rsidR="00B96587" w:rsidRPr="008C3E22" w:rsidRDefault="00B96587" w:rsidP="00FA06E8">
            <w:pPr>
              <w:tabs>
                <w:tab w:val="left" w:pos="426"/>
              </w:tabs>
              <w:spacing w:after="0" w:line="276" w:lineRule="auto"/>
              <w:jc w:val="center"/>
              <w:rPr>
                <w:rFonts w:ascii="Times New Roman" w:hAnsi="Times New Roman"/>
                <w:sz w:val="22"/>
                <w:szCs w:val="22"/>
              </w:rPr>
            </w:pPr>
            <w:r>
              <w:rPr>
                <w:rFonts w:ascii="Times New Roman" w:hAnsi="Times New Roman"/>
                <w:sz w:val="22"/>
                <w:szCs w:val="22"/>
              </w:rPr>
              <w:t>18</w:t>
            </w:r>
          </w:p>
        </w:tc>
        <w:tc>
          <w:tcPr>
            <w:tcW w:w="358" w:type="pct"/>
            <w:tcBorders>
              <w:right w:val="single" w:sz="12" w:space="0" w:color="auto"/>
            </w:tcBorders>
            <w:shd w:val="clear" w:color="auto" w:fill="auto"/>
          </w:tcPr>
          <w:p w:rsidR="00B96587" w:rsidRPr="008C3E22" w:rsidRDefault="00B96587" w:rsidP="00FA06E8">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30</w:t>
            </w:r>
          </w:p>
        </w:tc>
        <w:tc>
          <w:tcPr>
            <w:tcW w:w="1678" w:type="pct"/>
            <w:tcBorders>
              <w:top w:val="single" w:sz="6" w:space="0" w:color="auto"/>
              <w:left w:val="single" w:sz="12"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both"/>
              <w:rPr>
                <w:rFonts w:ascii="Times New Roman" w:hAnsi="Times New Roman"/>
                <w:sz w:val="22"/>
                <w:szCs w:val="22"/>
              </w:rPr>
            </w:pPr>
            <w:r w:rsidRPr="008C3E22">
              <w:rPr>
                <w:rFonts w:ascii="Times New Roman" w:hAnsi="Times New Roman"/>
                <w:sz w:val="22"/>
                <w:szCs w:val="22"/>
              </w:rPr>
              <w:t>12 I (MUHASEBE VE FİNANSMAN ALANI)</w:t>
            </w: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5</w:t>
            </w:r>
          </w:p>
        </w:tc>
        <w:tc>
          <w:tcPr>
            <w:tcW w:w="278"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1</w:t>
            </w:r>
          </w:p>
        </w:tc>
        <w:tc>
          <w:tcPr>
            <w:tcW w:w="357" w:type="pct"/>
            <w:tcBorders>
              <w:top w:val="single" w:sz="6" w:space="0" w:color="auto"/>
              <w:left w:val="single" w:sz="6" w:space="0" w:color="auto"/>
              <w:bottom w:val="single" w:sz="6" w:space="0" w:color="auto"/>
              <w:right w:val="single" w:sz="6" w:space="0" w:color="auto"/>
            </w:tcBorders>
            <w:shd w:val="clear" w:color="auto" w:fill="auto"/>
          </w:tcPr>
          <w:p w:rsidR="00B96587" w:rsidRPr="008C3E22" w:rsidRDefault="00B96587" w:rsidP="00DF6C1D">
            <w:pPr>
              <w:tabs>
                <w:tab w:val="left" w:pos="426"/>
              </w:tabs>
              <w:spacing w:after="0" w:line="276" w:lineRule="auto"/>
              <w:jc w:val="center"/>
              <w:rPr>
                <w:rFonts w:ascii="Times New Roman" w:hAnsi="Times New Roman"/>
                <w:sz w:val="22"/>
                <w:szCs w:val="22"/>
              </w:rPr>
            </w:pPr>
            <w:r w:rsidRPr="008C3E22">
              <w:rPr>
                <w:rFonts w:ascii="Times New Roman" w:hAnsi="Times New Roman"/>
                <w:sz w:val="22"/>
                <w:szCs w:val="22"/>
              </w:rPr>
              <w:t>2</w:t>
            </w:r>
            <w:r>
              <w:rPr>
                <w:rFonts w:ascii="Times New Roman" w:hAnsi="Times New Roman"/>
                <w:sz w:val="22"/>
                <w:szCs w:val="22"/>
              </w:rPr>
              <w:t>6</w:t>
            </w:r>
          </w:p>
        </w:tc>
      </w:tr>
    </w:tbl>
    <w:p w:rsidR="00C012FC" w:rsidRPr="008C3E22" w:rsidRDefault="00C012FC" w:rsidP="00CC372B">
      <w:pPr>
        <w:tabs>
          <w:tab w:val="left" w:pos="426"/>
        </w:tabs>
        <w:spacing w:after="0" w:line="276" w:lineRule="auto"/>
        <w:jc w:val="both"/>
        <w:rPr>
          <w:rFonts w:ascii="Times New Roman" w:hAnsi="Times New Roman"/>
          <w:szCs w:val="24"/>
        </w:rPr>
      </w:pPr>
    </w:p>
    <w:p w:rsidR="00C012FC" w:rsidRPr="008C3E22" w:rsidRDefault="00C012FC" w:rsidP="00CC372B">
      <w:pPr>
        <w:tabs>
          <w:tab w:val="left" w:pos="426"/>
        </w:tabs>
        <w:spacing w:after="0" w:line="276" w:lineRule="auto"/>
        <w:jc w:val="both"/>
        <w:rPr>
          <w:rFonts w:ascii="Times New Roman" w:hAnsi="Times New Roman"/>
          <w:szCs w:val="24"/>
        </w:rPr>
      </w:pPr>
    </w:p>
    <w:p w:rsidR="00C012FC" w:rsidRPr="008C3E22" w:rsidRDefault="00C012FC" w:rsidP="00CC372B">
      <w:pPr>
        <w:pStyle w:val="Balk3"/>
        <w:spacing w:before="0" w:after="0" w:line="276" w:lineRule="auto"/>
        <w:rPr>
          <w:rFonts w:ascii="Times New Roman" w:hAnsi="Times New Roman"/>
          <w:b/>
          <w:sz w:val="24"/>
          <w:szCs w:val="24"/>
          <w:u w:val="single"/>
        </w:rPr>
      </w:pPr>
    </w:p>
    <w:p w:rsidR="009C6C05" w:rsidRPr="008C3E22" w:rsidRDefault="009C6C05" w:rsidP="00CC372B">
      <w:pPr>
        <w:pStyle w:val="Balk3"/>
        <w:spacing w:before="0" w:after="0" w:line="276" w:lineRule="auto"/>
        <w:rPr>
          <w:rFonts w:ascii="Times New Roman" w:hAnsi="Times New Roman"/>
          <w:b/>
          <w:sz w:val="24"/>
          <w:szCs w:val="24"/>
          <w:u w:val="single"/>
        </w:rPr>
      </w:pPr>
      <w:r w:rsidRPr="008C3E22">
        <w:rPr>
          <w:rFonts w:ascii="Times New Roman" w:hAnsi="Times New Roman"/>
          <w:b/>
          <w:sz w:val="24"/>
          <w:szCs w:val="24"/>
          <w:u w:val="single"/>
        </w:rPr>
        <w:t>Donanım ve Teknolojik Kaynaklarımız</w:t>
      </w:r>
    </w:p>
    <w:p w:rsidR="009C6C05" w:rsidRPr="008C3E22" w:rsidRDefault="009C6C05" w:rsidP="00CC372B">
      <w:pPr>
        <w:spacing w:after="0" w:line="276" w:lineRule="auto"/>
        <w:ind w:firstLine="708"/>
        <w:rPr>
          <w:rFonts w:ascii="Times New Roman" w:hAnsi="Times New Roman"/>
          <w:szCs w:val="24"/>
        </w:rPr>
      </w:pPr>
      <w:r w:rsidRPr="008C3E22">
        <w:rPr>
          <w:rFonts w:ascii="Times New Roman" w:hAnsi="Times New Roman"/>
          <w:szCs w:val="24"/>
        </w:rPr>
        <w:t>Teknolojik kaynaklar başta olmak üzere okulumuzda bulunan çalışır durumdaki donanım malzemesine ilişkin bilgiye alttaki tabloda yer verilmiştir.</w:t>
      </w:r>
    </w:p>
    <w:p w:rsidR="009C6C05" w:rsidRPr="008C3E22" w:rsidRDefault="00050094" w:rsidP="00050094">
      <w:pPr>
        <w:pStyle w:val="ResimYazs"/>
        <w:rPr>
          <w:rFonts w:ascii="Times New Roman" w:hAnsi="Times New Roman"/>
          <w:b w:val="0"/>
          <w:color w:val="auto"/>
          <w:sz w:val="22"/>
          <w:szCs w:val="24"/>
        </w:rPr>
      </w:pPr>
      <w:bookmarkStart w:id="28" w:name="_Toc536189702"/>
      <w:r w:rsidRPr="008C3E22">
        <w:rPr>
          <w:color w:val="auto"/>
          <w:sz w:val="22"/>
        </w:rPr>
        <w:t xml:space="preserve">Tablo </w:t>
      </w:r>
      <w:r w:rsidR="00B12E3E" w:rsidRPr="008C3E22">
        <w:rPr>
          <w:color w:val="auto"/>
          <w:sz w:val="22"/>
        </w:rPr>
        <w:fldChar w:fldCharType="begin"/>
      </w:r>
      <w:r w:rsidRPr="008C3E22">
        <w:rPr>
          <w:color w:val="auto"/>
          <w:sz w:val="22"/>
        </w:rPr>
        <w:instrText xml:space="preserve"> SEQ Tablo \* ARABIC </w:instrText>
      </w:r>
      <w:r w:rsidR="00B12E3E" w:rsidRPr="008C3E22">
        <w:rPr>
          <w:color w:val="auto"/>
          <w:sz w:val="22"/>
        </w:rPr>
        <w:fldChar w:fldCharType="separate"/>
      </w:r>
      <w:r w:rsidR="00766784">
        <w:rPr>
          <w:noProof/>
          <w:color w:val="auto"/>
          <w:sz w:val="22"/>
        </w:rPr>
        <w:t>6</w:t>
      </w:r>
      <w:r w:rsidR="00B12E3E" w:rsidRPr="008C3E22">
        <w:rPr>
          <w:color w:val="auto"/>
          <w:sz w:val="22"/>
        </w:rPr>
        <w:fldChar w:fldCharType="end"/>
      </w:r>
      <w:r w:rsidRPr="008C3E22">
        <w:rPr>
          <w:color w:val="auto"/>
          <w:sz w:val="22"/>
        </w:rPr>
        <w:t xml:space="preserve">: </w:t>
      </w:r>
      <w:r w:rsidR="004962D0" w:rsidRPr="008C3E22">
        <w:rPr>
          <w:rFonts w:ascii="Times New Roman" w:hAnsi="Times New Roman"/>
          <w:b w:val="0"/>
          <w:color w:val="auto"/>
          <w:sz w:val="22"/>
          <w:szCs w:val="24"/>
        </w:rPr>
        <w:t>Teknolojik Kaynaklar Tablosu</w:t>
      </w:r>
      <w:bookmarkEnd w:id="28"/>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029"/>
        <w:gridCol w:w="4340"/>
        <w:gridCol w:w="2411"/>
      </w:tblGrid>
      <w:tr w:rsidR="009C6C05" w:rsidRPr="008C3E22" w:rsidTr="00936758">
        <w:tc>
          <w:tcPr>
            <w:tcW w:w="1471"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Akıllı Tahta Sayısı</w:t>
            </w:r>
          </w:p>
        </w:tc>
        <w:tc>
          <w:tcPr>
            <w:tcW w:w="1093" w:type="pct"/>
            <w:shd w:val="clear" w:color="auto" w:fill="auto"/>
          </w:tcPr>
          <w:p w:rsidR="009C6C05" w:rsidRPr="008C3E22" w:rsidRDefault="00A4627F" w:rsidP="00CC372B">
            <w:pPr>
              <w:spacing w:after="0" w:line="276" w:lineRule="auto"/>
              <w:jc w:val="center"/>
              <w:rPr>
                <w:rFonts w:ascii="Times New Roman" w:hAnsi="Times New Roman"/>
                <w:szCs w:val="24"/>
              </w:rPr>
            </w:pPr>
            <w:r w:rsidRPr="008C3E22">
              <w:rPr>
                <w:rFonts w:ascii="Times New Roman" w:hAnsi="Times New Roman"/>
                <w:szCs w:val="24"/>
              </w:rPr>
              <w:t>YOK</w:t>
            </w:r>
          </w:p>
        </w:tc>
        <w:tc>
          <w:tcPr>
            <w:tcW w:w="1566"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TV Sayısı</w:t>
            </w:r>
          </w:p>
        </w:tc>
        <w:tc>
          <w:tcPr>
            <w:tcW w:w="870" w:type="pct"/>
            <w:shd w:val="clear" w:color="auto" w:fill="auto"/>
          </w:tcPr>
          <w:p w:rsidR="009C6C05" w:rsidRPr="008C3E22" w:rsidRDefault="002957E5" w:rsidP="00CC372B">
            <w:pPr>
              <w:spacing w:after="0" w:line="276" w:lineRule="auto"/>
              <w:jc w:val="center"/>
              <w:rPr>
                <w:rFonts w:ascii="Times New Roman" w:hAnsi="Times New Roman"/>
                <w:szCs w:val="24"/>
              </w:rPr>
            </w:pPr>
            <w:r w:rsidRPr="008C3E22">
              <w:rPr>
                <w:rFonts w:ascii="Times New Roman" w:hAnsi="Times New Roman"/>
                <w:szCs w:val="24"/>
              </w:rPr>
              <w:t>1</w:t>
            </w:r>
            <w:r w:rsidR="008A498C" w:rsidRPr="008C3E22">
              <w:rPr>
                <w:rFonts w:ascii="Times New Roman" w:hAnsi="Times New Roman"/>
                <w:szCs w:val="24"/>
              </w:rPr>
              <w:t xml:space="preserve"> ADET</w:t>
            </w:r>
          </w:p>
        </w:tc>
      </w:tr>
      <w:tr w:rsidR="009C6C05" w:rsidRPr="008C3E22" w:rsidTr="00936758">
        <w:tc>
          <w:tcPr>
            <w:tcW w:w="1471"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Masaüstü Bilgisayar Sayısı</w:t>
            </w:r>
          </w:p>
        </w:tc>
        <w:tc>
          <w:tcPr>
            <w:tcW w:w="1093" w:type="pct"/>
            <w:shd w:val="clear" w:color="auto" w:fill="auto"/>
          </w:tcPr>
          <w:p w:rsidR="009C6C05" w:rsidRPr="008C3E22" w:rsidRDefault="00FF7975" w:rsidP="00CC372B">
            <w:pPr>
              <w:spacing w:after="0" w:line="276" w:lineRule="auto"/>
              <w:jc w:val="center"/>
              <w:rPr>
                <w:rFonts w:ascii="Times New Roman" w:hAnsi="Times New Roman"/>
                <w:szCs w:val="24"/>
              </w:rPr>
            </w:pPr>
            <w:r w:rsidRPr="008C3E22">
              <w:rPr>
                <w:rFonts w:ascii="Times New Roman" w:hAnsi="Times New Roman"/>
                <w:szCs w:val="24"/>
              </w:rPr>
              <w:t>165</w:t>
            </w:r>
            <w:r w:rsidR="008A498C" w:rsidRPr="008C3E22">
              <w:rPr>
                <w:rFonts w:ascii="Times New Roman" w:hAnsi="Times New Roman"/>
                <w:szCs w:val="24"/>
              </w:rPr>
              <w:t xml:space="preserve"> ADET</w:t>
            </w:r>
          </w:p>
        </w:tc>
        <w:tc>
          <w:tcPr>
            <w:tcW w:w="1566"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Yazıcı Sayısı</w:t>
            </w:r>
          </w:p>
        </w:tc>
        <w:tc>
          <w:tcPr>
            <w:tcW w:w="870" w:type="pct"/>
            <w:shd w:val="clear" w:color="auto" w:fill="auto"/>
          </w:tcPr>
          <w:p w:rsidR="009C6C05" w:rsidRPr="008C3E22" w:rsidRDefault="00FF7975" w:rsidP="00CC372B">
            <w:pPr>
              <w:spacing w:after="0" w:line="276" w:lineRule="auto"/>
              <w:jc w:val="center"/>
              <w:rPr>
                <w:rFonts w:ascii="Times New Roman" w:hAnsi="Times New Roman"/>
                <w:szCs w:val="24"/>
              </w:rPr>
            </w:pPr>
            <w:r w:rsidRPr="008C3E22">
              <w:rPr>
                <w:rFonts w:ascii="Times New Roman" w:hAnsi="Times New Roman"/>
                <w:szCs w:val="24"/>
              </w:rPr>
              <w:t>13</w:t>
            </w:r>
            <w:r w:rsidR="008A498C" w:rsidRPr="008C3E22">
              <w:rPr>
                <w:rFonts w:ascii="Times New Roman" w:hAnsi="Times New Roman"/>
                <w:szCs w:val="24"/>
              </w:rPr>
              <w:t xml:space="preserve"> ADET</w:t>
            </w:r>
          </w:p>
        </w:tc>
      </w:tr>
      <w:tr w:rsidR="009C6C05" w:rsidRPr="008C3E22" w:rsidTr="00936758">
        <w:tc>
          <w:tcPr>
            <w:tcW w:w="1471"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Taşınabilir Bilgisayar Sayısı</w:t>
            </w:r>
          </w:p>
        </w:tc>
        <w:tc>
          <w:tcPr>
            <w:tcW w:w="1093" w:type="pct"/>
            <w:shd w:val="clear" w:color="auto" w:fill="auto"/>
          </w:tcPr>
          <w:p w:rsidR="009C6C05" w:rsidRPr="008C3E22" w:rsidRDefault="00FF7975" w:rsidP="00CC372B">
            <w:pPr>
              <w:spacing w:after="0" w:line="276" w:lineRule="auto"/>
              <w:jc w:val="center"/>
              <w:rPr>
                <w:rFonts w:ascii="Times New Roman" w:hAnsi="Times New Roman"/>
                <w:szCs w:val="24"/>
              </w:rPr>
            </w:pPr>
            <w:r w:rsidRPr="008C3E22">
              <w:rPr>
                <w:rFonts w:ascii="Times New Roman" w:hAnsi="Times New Roman"/>
                <w:szCs w:val="24"/>
              </w:rPr>
              <w:t>4</w:t>
            </w:r>
            <w:r w:rsidR="008A498C" w:rsidRPr="008C3E22">
              <w:rPr>
                <w:rFonts w:ascii="Times New Roman" w:hAnsi="Times New Roman"/>
                <w:szCs w:val="24"/>
              </w:rPr>
              <w:t xml:space="preserve"> ADET</w:t>
            </w:r>
          </w:p>
        </w:tc>
        <w:tc>
          <w:tcPr>
            <w:tcW w:w="1566"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 xml:space="preserve">Fotokopi </w:t>
            </w:r>
            <w:proofErr w:type="spellStart"/>
            <w:r w:rsidRPr="008C3E22">
              <w:rPr>
                <w:rFonts w:ascii="Times New Roman" w:hAnsi="Times New Roman"/>
                <w:szCs w:val="24"/>
              </w:rPr>
              <w:t>Makinası</w:t>
            </w:r>
            <w:proofErr w:type="spellEnd"/>
            <w:r w:rsidRPr="008C3E22">
              <w:rPr>
                <w:rFonts w:ascii="Times New Roman" w:hAnsi="Times New Roman"/>
                <w:szCs w:val="24"/>
              </w:rPr>
              <w:t xml:space="preserve"> Sayısı</w:t>
            </w:r>
          </w:p>
        </w:tc>
        <w:tc>
          <w:tcPr>
            <w:tcW w:w="870" w:type="pct"/>
            <w:shd w:val="clear" w:color="auto" w:fill="auto"/>
          </w:tcPr>
          <w:p w:rsidR="009C6C05" w:rsidRPr="008C3E22" w:rsidRDefault="00FF7975" w:rsidP="00CC372B">
            <w:pPr>
              <w:spacing w:after="0" w:line="276" w:lineRule="auto"/>
              <w:jc w:val="center"/>
              <w:rPr>
                <w:rFonts w:ascii="Times New Roman" w:hAnsi="Times New Roman"/>
                <w:szCs w:val="24"/>
              </w:rPr>
            </w:pPr>
            <w:r w:rsidRPr="008C3E22">
              <w:rPr>
                <w:rFonts w:ascii="Times New Roman" w:hAnsi="Times New Roman"/>
                <w:szCs w:val="24"/>
              </w:rPr>
              <w:t>3</w:t>
            </w:r>
            <w:r w:rsidR="008A498C" w:rsidRPr="008C3E22">
              <w:rPr>
                <w:rFonts w:ascii="Times New Roman" w:hAnsi="Times New Roman"/>
                <w:szCs w:val="24"/>
              </w:rPr>
              <w:t xml:space="preserve"> ADET</w:t>
            </w:r>
          </w:p>
        </w:tc>
      </w:tr>
      <w:tr w:rsidR="009C6C05" w:rsidRPr="008C3E22" w:rsidTr="00936758">
        <w:tc>
          <w:tcPr>
            <w:tcW w:w="1471"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Projeksiyon Sayısı</w:t>
            </w:r>
          </w:p>
        </w:tc>
        <w:tc>
          <w:tcPr>
            <w:tcW w:w="1093" w:type="pct"/>
            <w:shd w:val="clear" w:color="auto" w:fill="auto"/>
          </w:tcPr>
          <w:p w:rsidR="009C6C05" w:rsidRPr="008C3E22" w:rsidRDefault="00FF7975" w:rsidP="00CC372B">
            <w:pPr>
              <w:spacing w:after="0" w:line="276" w:lineRule="auto"/>
              <w:jc w:val="center"/>
              <w:rPr>
                <w:rFonts w:ascii="Times New Roman" w:hAnsi="Times New Roman"/>
                <w:szCs w:val="24"/>
              </w:rPr>
            </w:pPr>
            <w:r w:rsidRPr="008C3E22">
              <w:rPr>
                <w:rFonts w:ascii="Times New Roman" w:hAnsi="Times New Roman"/>
                <w:szCs w:val="24"/>
              </w:rPr>
              <w:t>4</w:t>
            </w:r>
            <w:r w:rsidR="008A498C" w:rsidRPr="008C3E22">
              <w:rPr>
                <w:rFonts w:ascii="Times New Roman" w:hAnsi="Times New Roman"/>
                <w:szCs w:val="24"/>
              </w:rPr>
              <w:t xml:space="preserve"> ADET</w:t>
            </w:r>
          </w:p>
        </w:tc>
        <w:tc>
          <w:tcPr>
            <w:tcW w:w="1566" w:type="pct"/>
            <w:shd w:val="clear" w:color="auto" w:fill="auto"/>
          </w:tcPr>
          <w:p w:rsidR="009C6C05" w:rsidRPr="008C3E22" w:rsidRDefault="009C6C05" w:rsidP="00CC372B">
            <w:pPr>
              <w:spacing w:after="0" w:line="276" w:lineRule="auto"/>
              <w:rPr>
                <w:rFonts w:ascii="Times New Roman" w:hAnsi="Times New Roman"/>
                <w:szCs w:val="24"/>
              </w:rPr>
            </w:pPr>
            <w:r w:rsidRPr="008C3E22">
              <w:rPr>
                <w:rFonts w:ascii="Times New Roman" w:hAnsi="Times New Roman"/>
                <w:szCs w:val="24"/>
              </w:rPr>
              <w:t>İnternet Bağlantı Hızı</w:t>
            </w:r>
          </w:p>
        </w:tc>
        <w:tc>
          <w:tcPr>
            <w:tcW w:w="870" w:type="pct"/>
            <w:shd w:val="clear" w:color="auto" w:fill="auto"/>
          </w:tcPr>
          <w:p w:rsidR="009C6C05" w:rsidRPr="008C3E22" w:rsidRDefault="008A498C" w:rsidP="00CC372B">
            <w:pPr>
              <w:spacing w:after="0" w:line="276" w:lineRule="auto"/>
              <w:jc w:val="center"/>
              <w:rPr>
                <w:rFonts w:ascii="Times New Roman" w:hAnsi="Times New Roman"/>
                <w:szCs w:val="24"/>
              </w:rPr>
            </w:pPr>
            <w:r w:rsidRPr="008C3E22">
              <w:rPr>
                <w:rFonts w:ascii="Times New Roman" w:hAnsi="Times New Roman"/>
                <w:szCs w:val="24"/>
              </w:rPr>
              <w:t>36 MEGABİT</w:t>
            </w:r>
          </w:p>
        </w:tc>
      </w:tr>
    </w:tbl>
    <w:p w:rsidR="009C6C05" w:rsidRPr="008C3E22" w:rsidRDefault="009C6C05" w:rsidP="00CC372B">
      <w:pPr>
        <w:spacing w:after="0" w:line="276" w:lineRule="auto"/>
        <w:rPr>
          <w:rFonts w:ascii="Times New Roman" w:hAnsi="Times New Roman"/>
          <w:szCs w:val="24"/>
        </w:rPr>
      </w:pPr>
    </w:p>
    <w:p w:rsidR="008A498C" w:rsidRPr="008C3E22" w:rsidRDefault="008A498C" w:rsidP="00CC372B">
      <w:pPr>
        <w:pStyle w:val="Balk3"/>
        <w:spacing w:before="0" w:after="0" w:line="276" w:lineRule="auto"/>
        <w:rPr>
          <w:rFonts w:ascii="Times New Roman" w:hAnsi="Times New Roman"/>
          <w:b/>
          <w:sz w:val="28"/>
          <w:szCs w:val="24"/>
        </w:rPr>
      </w:pPr>
    </w:p>
    <w:p w:rsidR="008A498C" w:rsidRPr="008C3E22" w:rsidRDefault="008A498C" w:rsidP="00CC372B">
      <w:pPr>
        <w:pStyle w:val="Balk3"/>
        <w:spacing w:before="0" w:after="0" w:line="276" w:lineRule="auto"/>
        <w:rPr>
          <w:rFonts w:ascii="Times New Roman" w:hAnsi="Times New Roman"/>
          <w:b/>
          <w:sz w:val="28"/>
          <w:szCs w:val="24"/>
        </w:rPr>
      </w:pPr>
    </w:p>
    <w:p w:rsidR="008A498C" w:rsidRPr="008C3E22" w:rsidRDefault="008A498C" w:rsidP="00CC372B">
      <w:pPr>
        <w:pStyle w:val="Balk3"/>
        <w:spacing w:before="0" w:after="0" w:line="276" w:lineRule="auto"/>
        <w:rPr>
          <w:rFonts w:ascii="Times New Roman" w:hAnsi="Times New Roman"/>
          <w:b/>
          <w:sz w:val="28"/>
          <w:szCs w:val="24"/>
        </w:rPr>
      </w:pPr>
    </w:p>
    <w:p w:rsidR="009C6C05" w:rsidRPr="008C3E22" w:rsidRDefault="004962D0" w:rsidP="008A498C">
      <w:pPr>
        <w:pStyle w:val="Balk3"/>
        <w:spacing w:before="0" w:after="0" w:line="276" w:lineRule="auto"/>
        <w:jc w:val="center"/>
        <w:rPr>
          <w:rFonts w:ascii="Times New Roman" w:hAnsi="Times New Roman"/>
          <w:b/>
          <w:sz w:val="28"/>
          <w:szCs w:val="24"/>
        </w:rPr>
      </w:pPr>
      <w:r w:rsidRPr="008C3E22">
        <w:rPr>
          <w:rFonts w:ascii="Times New Roman" w:hAnsi="Times New Roman"/>
          <w:b/>
          <w:sz w:val="28"/>
          <w:szCs w:val="24"/>
        </w:rPr>
        <w:t>Gelir ve Gider Bilgisi</w:t>
      </w:r>
    </w:p>
    <w:p w:rsidR="009C6C05" w:rsidRPr="008C3E22" w:rsidRDefault="004962D0" w:rsidP="00CC372B">
      <w:pPr>
        <w:spacing w:after="0" w:line="276" w:lineRule="auto"/>
        <w:ind w:firstLine="708"/>
        <w:rPr>
          <w:rFonts w:ascii="Times New Roman" w:hAnsi="Times New Roman"/>
          <w:szCs w:val="24"/>
        </w:rPr>
      </w:pPr>
      <w:r w:rsidRPr="008C3E22">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050094" w:rsidRPr="008C3E22" w:rsidRDefault="00050094" w:rsidP="00CC372B">
      <w:pPr>
        <w:spacing w:after="0" w:line="276" w:lineRule="auto"/>
        <w:ind w:firstLine="708"/>
        <w:rPr>
          <w:rFonts w:ascii="Times New Roman" w:hAnsi="Times New Roman"/>
          <w:szCs w:val="24"/>
        </w:rPr>
      </w:pPr>
    </w:p>
    <w:p w:rsidR="009C6C05" w:rsidRPr="008C3E22" w:rsidRDefault="00050094" w:rsidP="00050094">
      <w:pPr>
        <w:pStyle w:val="ResimYazs"/>
        <w:rPr>
          <w:rFonts w:ascii="Times New Roman" w:hAnsi="Times New Roman"/>
          <w:color w:val="auto"/>
          <w:sz w:val="24"/>
          <w:szCs w:val="24"/>
        </w:rPr>
      </w:pPr>
      <w:bookmarkStart w:id="29" w:name="_Toc536189703"/>
      <w:r w:rsidRPr="008C3E22">
        <w:rPr>
          <w:color w:val="auto"/>
          <w:sz w:val="24"/>
        </w:rPr>
        <w:t xml:space="preserve">Tablo </w:t>
      </w:r>
      <w:r w:rsidR="00B12E3E" w:rsidRPr="008C3E22">
        <w:rPr>
          <w:color w:val="auto"/>
          <w:sz w:val="24"/>
        </w:rPr>
        <w:fldChar w:fldCharType="begin"/>
      </w:r>
      <w:r w:rsidRPr="008C3E22">
        <w:rPr>
          <w:color w:val="auto"/>
          <w:sz w:val="24"/>
        </w:rPr>
        <w:instrText xml:space="preserve"> SEQ Tablo \* ARABIC </w:instrText>
      </w:r>
      <w:r w:rsidR="00B12E3E" w:rsidRPr="008C3E22">
        <w:rPr>
          <w:color w:val="auto"/>
          <w:sz w:val="24"/>
        </w:rPr>
        <w:fldChar w:fldCharType="separate"/>
      </w:r>
      <w:r w:rsidR="00766784">
        <w:rPr>
          <w:noProof/>
          <w:color w:val="auto"/>
          <w:sz w:val="24"/>
        </w:rPr>
        <w:t>7</w:t>
      </w:r>
      <w:r w:rsidR="00B12E3E" w:rsidRPr="008C3E22">
        <w:rPr>
          <w:color w:val="auto"/>
          <w:sz w:val="24"/>
        </w:rPr>
        <w:fldChar w:fldCharType="end"/>
      </w:r>
      <w:r w:rsidRPr="008C3E22">
        <w:rPr>
          <w:color w:val="auto"/>
          <w:sz w:val="24"/>
        </w:rPr>
        <w:t xml:space="preserve">: </w:t>
      </w:r>
      <w:r w:rsidR="00692A61" w:rsidRPr="008C3E22">
        <w:rPr>
          <w:rFonts w:ascii="Times New Roman" w:hAnsi="Times New Roman"/>
          <w:color w:val="auto"/>
          <w:sz w:val="24"/>
          <w:szCs w:val="24"/>
        </w:rPr>
        <w:t>Okulumuzun Genel Bütçe Ödenekleri</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4740"/>
        <w:gridCol w:w="4737"/>
      </w:tblGrid>
      <w:tr w:rsidR="004962D0" w:rsidRPr="008C3E22" w:rsidTr="00CC67D7">
        <w:tc>
          <w:tcPr>
            <w:tcW w:w="1667" w:type="pct"/>
            <w:shd w:val="clear" w:color="auto" w:fill="auto"/>
          </w:tcPr>
          <w:p w:rsidR="004962D0" w:rsidRPr="008C3E22" w:rsidRDefault="004962D0" w:rsidP="00CC372B">
            <w:pPr>
              <w:spacing w:after="0" w:line="276" w:lineRule="auto"/>
              <w:rPr>
                <w:rFonts w:ascii="Times New Roman" w:hAnsi="Times New Roman"/>
                <w:b/>
                <w:szCs w:val="24"/>
              </w:rPr>
            </w:pPr>
            <w:r w:rsidRPr="008C3E22">
              <w:rPr>
                <w:rFonts w:ascii="Times New Roman" w:hAnsi="Times New Roman"/>
                <w:b/>
                <w:szCs w:val="24"/>
              </w:rPr>
              <w:t>Yıllar</w:t>
            </w:r>
          </w:p>
        </w:tc>
        <w:tc>
          <w:tcPr>
            <w:tcW w:w="1667" w:type="pct"/>
            <w:shd w:val="clear" w:color="auto" w:fill="auto"/>
          </w:tcPr>
          <w:p w:rsidR="004962D0" w:rsidRPr="008C3E22" w:rsidRDefault="004962D0" w:rsidP="00CC372B">
            <w:pPr>
              <w:spacing w:after="0" w:line="276" w:lineRule="auto"/>
              <w:rPr>
                <w:rFonts w:ascii="Times New Roman" w:hAnsi="Times New Roman"/>
                <w:b/>
                <w:szCs w:val="24"/>
              </w:rPr>
            </w:pPr>
            <w:r w:rsidRPr="008C3E22">
              <w:rPr>
                <w:rFonts w:ascii="Times New Roman" w:hAnsi="Times New Roman"/>
                <w:b/>
                <w:szCs w:val="24"/>
              </w:rPr>
              <w:t>Gelir Miktarı</w:t>
            </w:r>
          </w:p>
        </w:tc>
        <w:tc>
          <w:tcPr>
            <w:tcW w:w="1666" w:type="pct"/>
            <w:shd w:val="clear" w:color="auto" w:fill="auto"/>
          </w:tcPr>
          <w:p w:rsidR="004962D0" w:rsidRPr="008C3E22" w:rsidRDefault="004962D0" w:rsidP="00CC372B">
            <w:pPr>
              <w:spacing w:after="0" w:line="276" w:lineRule="auto"/>
              <w:rPr>
                <w:rFonts w:ascii="Times New Roman" w:hAnsi="Times New Roman"/>
                <w:b/>
                <w:szCs w:val="24"/>
              </w:rPr>
            </w:pPr>
            <w:r w:rsidRPr="008C3E22">
              <w:rPr>
                <w:rFonts w:ascii="Times New Roman" w:hAnsi="Times New Roman"/>
                <w:b/>
                <w:szCs w:val="24"/>
              </w:rPr>
              <w:t>Gider Miktarı</w:t>
            </w:r>
          </w:p>
        </w:tc>
      </w:tr>
      <w:tr w:rsidR="00CC67D7" w:rsidRPr="008C3E22" w:rsidTr="00CC67D7">
        <w:tc>
          <w:tcPr>
            <w:tcW w:w="1667" w:type="pct"/>
            <w:shd w:val="clear" w:color="auto" w:fill="auto"/>
          </w:tcPr>
          <w:p w:rsidR="00CC67D7" w:rsidRPr="008C3E22" w:rsidRDefault="00CC67D7" w:rsidP="00CC372B">
            <w:pPr>
              <w:spacing w:after="0" w:line="276" w:lineRule="auto"/>
              <w:rPr>
                <w:rFonts w:ascii="Times New Roman" w:hAnsi="Times New Roman"/>
                <w:szCs w:val="24"/>
              </w:rPr>
            </w:pPr>
            <w:r w:rsidRPr="008C3E22">
              <w:rPr>
                <w:rFonts w:ascii="Times New Roman" w:hAnsi="Times New Roman"/>
                <w:szCs w:val="24"/>
              </w:rPr>
              <w:t>2017</w:t>
            </w:r>
          </w:p>
        </w:tc>
        <w:tc>
          <w:tcPr>
            <w:tcW w:w="1667" w:type="pct"/>
            <w:shd w:val="clear" w:color="auto" w:fill="auto"/>
          </w:tcPr>
          <w:p w:rsidR="00CC67D7" w:rsidRPr="008C3E22" w:rsidRDefault="00CC67D7" w:rsidP="00262FDD">
            <w:pPr>
              <w:spacing w:after="0" w:line="276" w:lineRule="auto"/>
              <w:rPr>
                <w:rFonts w:ascii="Times New Roman" w:hAnsi="Times New Roman"/>
                <w:szCs w:val="24"/>
              </w:rPr>
            </w:pPr>
            <w:r w:rsidRPr="008C3E22">
              <w:rPr>
                <w:rFonts w:ascii="Times New Roman" w:hAnsi="Times New Roman"/>
                <w:szCs w:val="24"/>
              </w:rPr>
              <w:t>215.675,53 TL</w:t>
            </w:r>
          </w:p>
        </w:tc>
        <w:tc>
          <w:tcPr>
            <w:tcW w:w="1666" w:type="pct"/>
            <w:shd w:val="clear" w:color="auto" w:fill="auto"/>
          </w:tcPr>
          <w:p w:rsidR="00CC67D7" w:rsidRPr="008C3E22" w:rsidRDefault="00CC67D7" w:rsidP="00262FDD">
            <w:pPr>
              <w:spacing w:after="0" w:line="276" w:lineRule="auto"/>
              <w:rPr>
                <w:rFonts w:ascii="Times New Roman" w:hAnsi="Times New Roman"/>
                <w:szCs w:val="24"/>
              </w:rPr>
            </w:pPr>
            <w:r w:rsidRPr="008C3E22">
              <w:rPr>
                <w:rFonts w:ascii="Times New Roman" w:hAnsi="Times New Roman"/>
                <w:szCs w:val="24"/>
              </w:rPr>
              <w:t>166.526,00 TL</w:t>
            </w:r>
          </w:p>
        </w:tc>
      </w:tr>
      <w:tr w:rsidR="009222C2" w:rsidRPr="008C3E22" w:rsidTr="00CC67D7">
        <w:tc>
          <w:tcPr>
            <w:tcW w:w="1667" w:type="pct"/>
            <w:shd w:val="clear" w:color="auto" w:fill="auto"/>
          </w:tcPr>
          <w:p w:rsidR="009222C2" w:rsidRPr="008C3E22" w:rsidRDefault="009222C2" w:rsidP="00CC372B">
            <w:pPr>
              <w:spacing w:after="0" w:line="276" w:lineRule="auto"/>
              <w:rPr>
                <w:rFonts w:ascii="Times New Roman" w:hAnsi="Times New Roman"/>
                <w:szCs w:val="24"/>
              </w:rPr>
            </w:pPr>
            <w:r w:rsidRPr="008C3E22">
              <w:rPr>
                <w:rFonts w:ascii="Times New Roman" w:hAnsi="Times New Roman"/>
                <w:szCs w:val="24"/>
              </w:rPr>
              <w:t>2017 DEVREDEN</w:t>
            </w:r>
          </w:p>
        </w:tc>
        <w:tc>
          <w:tcPr>
            <w:tcW w:w="1667" w:type="pct"/>
            <w:shd w:val="clear" w:color="auto" w:fill="auto"/>
          </w:tcPr>
          <w:p w:rsidR="009222C2" w:rsidRPr="008C3E22" w:rsidRDefault="009222C2" w:rsidP="00262FDD">
            <w:pPr>
              <w:spacing w:after="0" w:line="276" w:lineRule="auto"/>
              <w:rPr>
                <w:rFonts w:ascii="Times New Roman" w:hAnsi="Times New Roman"/>
                <w:szCs w:val="24"/>
              </w:rPr>
            </w:pPr>
            <w:r w:rsidRPr="008C3E22">
              <w:rPr>
                <w:rFonts w:ascii="Times New Roman" w:hAnsi="Times New Roman"/>
                <w:szCs w:val="24"/>
              </w:rPr>
              <w:t xml:space="preserve">  49.149,14 TL</w:t>
            </w:r>
          </w:p>
        </w:tc>
        <w:tc>
          <w:tcPr>
            <w:tcW w:w="1666" w:type="pct"/>
            <w:shd w:val="clear" w:color="auto" w:fill="auto"/>
          </w:tcPr>
          <w:p w:rsidR="009222C2" w:rsidRPr="008C3E22" w:rsidRDefault="009222C2" w:rsidP="00262FDD">
            <w:pPr>
              <w:spacing w:after="0" w:line="276" w:lineRule="auto"/>
              <w:rPr>
                <w:rFonts w:ascii="Times New Roman" w:hAnsi="Times New Roman"/>
                <w:szCs w:val="24"/>
              </w:rPr>
            </w:pPr>
            <w:r w:rsidRPr="008C3E22">
              <w:rPr>
                <w:rFonts w:ascii="Times New Roman" w:hAnsi="Times New Roman"/>
                <w:szCs w:val="24"/>
              </w:rPr>
              <w:t>------------</w:t>
            </w:r>
          </w:p>
        </w:tc>
      </w:tr>
      <w:tr w:rsidR="00CC67D7" w:rsidRPr="008C3E22" w:rsidTr="00CC67D7">
        <w:tc>
          <w:tcPr>
            <w:tcW w:w="1667" w:type="pct"/>
            <w:shd w:val="clear" w:color="auto" w:fill="auto"/>
          </w:tcPr>
          <w:p w:rsidR="00CC67D7" w:rsidRPr="008C3E22" w:rsidRDefault="00CC67D7" w:rsidP="00CC372B">
            <w:pPr>
              <w:spacing w:after="0" w:line="276" w:lineRule="auto"/>
              <w:rPr>
                <w:rFonts w:ascii="Times New Roman" w:hAnsi="Times New Roman"/>
                <w:szCs w:val="24"/>
              </w:rPr>
            </w:pPr>
            <w:r w:rsidRPr="008C3E22">
              <w:rPr>
                <w:rFonts w:ascii="Times New Roman" w:hAnsi="Times New Roman"/>
                <w:szCs w:val="24"/>
              </w:rPr>
              <w:t>2018</w:t>
            </w:r>
          </w:p>
        </w:tc>
        <w:tc>
          <w:tcPr>
            <w:tcW w:w="1667" w:type="pct"/>
            <w:shd w:val="clear" w:color="auto" w:fill="auto"/>
          </w:tcPr>
          <w:p w:rsidR="00CC67D7" w:rsidRPr="008C3E22" w:rsidRDefault="009222C2" w:rsidP="009222C2">
            <w:pPr>
              <w:spacing w:after="0" w:line="276" w:lineRule="auto"/>
              <w:rPr>
                <w:rFonts w:ascii="Times New Roman" w:hAnsi="Times New Roman"/>
                <w:szCs w:val="24"/>
              </w:rPr>
            </w:pPr>
            <w:r w:rsidRPr="008C3E22">
              <w:rPr>
                <w:rFonts w:ascii="Times New Roman" w:hAnsi="Times New Roman"/>
                <w:szCs w:val="24"/>
              </w:rPr>
              <w:t>483</w:t>
            </w:r>
            <w:r w:rsidR="00262FDD" w:rsidRPr="008C3E22">
              <w:rPr>
                <w:rFonts w:ascii="Times New Roman" w:hAnsi="Times New Roman"/>
                <w:szCs w:val="24"/>
              </w:rPr>
              <w:t>.</w:t>
            </w:r>
            <w:r w:rsidRPr="008C3E22">
              <w:rPr>
                <w:rFonts w:ascii="Times New Roman" w:hAnsi="Times New Roman"/>
                <w:szCs w:val="24"/>
              </w:rPr>
              <w:t>218</w:t>
            </w:r>
            <w:r w:rsidR="00262FDD" w:rsidRPr="008C3E22">
              <w:rPr>
                <w:rFonts w:ascii="Times New Roman" w:hAnsi="Times New Roman"/>
                <w:szCs w:val="24"/>
              </w:rPr>
              <w:t>,</w:t>
            </w:r>
            <w:r w:rsidRPr="008C3E22">
              <w:rPr>
                <w:rFonts w:ascii="Times New Roman" w:hAnsi="Times New Roman"/>
                <w:szCs w:val="24"/>
              </w:rPr>
              <w:t>24</w:t>
            </w:r>
            <w:r w:rsidR="00262FDD" w:rsidRPr="008C3E22">
              <w:rPr>
                <w:rFonts w:ascii="Times New Roman" w:hAnsi="Times New Roman"/>
                <w:szCs w:val="24"/>
              </w:rPr>
              <w:t xml:space="preserve"> TL</w:t>
            </w:r>
          </w:p>
        </w:tc>
        <w:tc>
          <w:tcPr>
            <w:tcW w:w="1666" w:type="pct"/>
            <w:shd w:val="clear" w:color="auto" w:fill="auto"/>
          </w:tcPr>
          <w:p w:rsidR="00CC67D7" w:rsidRPr="008C3E22" w:rsidRDefault="009222C2" w:rsidP="00CC372B">
            <w:pPr>
              <w:spacing w:after="0" w:line="276" w:lineRule="auto"/>
              <w:rPr>
                <w:rFonts w:ascii="Times New Roman" w:hAnsi="Times New Roman"/>
                <w:szCs w:val="24"/>
              </w:rPr>
            </w:pPr>
            <w:r w:rsidRPr="008C3E22">
              <w:rPr>
                <w:rFonts w:ascii="Times New Roman" w:hAnsi="Times New Roman"/>
                <w:szCs w:val="24"/>
              </w:rPr>
              <w:t>476.523,00 TL</w:t>
            </w:r>
          </w:p>
        </w:tc>
      </w:tr>
      <w:tr w:rsidR="009222C2" w:rsidRPr="008C3E22" w:rsidTr="00CC67D7">
        <w:tc>
          <w:tcPr>
            <w:tcW w:w="1667" w:type="pct"/>
            <w:shd w:val="clear" w:color="auto" w:fill="auto"/>
          </w:tcPr>
          <w:p w:rsidR="009222C2" w:rsidRPr="008C3E22" w:rsidRDefault="009222C2" w:rsidP="00CC372B">
            <w:pPr>
              <w:spacing w:after="0" w:line="276" w:lineRule="auto"/>
              <w:rPr>
                <w:rFonts w:ascii="Times New Roman" w:hAnsi="Times New Roman"/>
                <w:szCs w:val="24"/>
              </w:rPr>
            </w:pPr>
            <w:r w:rsidRPr="008C3E22">
              <w:rPr>
                <w:rFonts w:ascii="Times New Roman" w:hAnsi="Times New Roman"/>
                <w:szCs w:val="24"/>
              </w:rPr>
              <w:t>2018 DEVREDEN</w:t>
            </w:r>
          </w:p>
        </w:tc>
        <w:tc>
          <w:tcPr>
            <w:tcW w:w="1667" w:type="pct"/>
            <w:shd w:val="clear" w:color="auto" w:fill="auto"/>
          </w:tcPr>
          <w:p w:rsidR="009222C2" w:rsidRPr="008C3E22" w:rsidRDefault="009222C2" w:rsidP="009222C2">
            <w:pPr>
              <w:spacing w:after="0" w:line="276" w:lineRule="auto"/>
              <w:rPr>
                <w:rFonts w:ascii="Times New Roman" w:hAnsi="Times New Roman"/>
                <w:szCs w:val="24"/>
              </w:rPr>
            </w:pPr>
            <w:r w:rsidRPr="008C3E22">
              <w:rPr>
                <w:rFonts w:ascii="Times New Roman" w:hAnsi="Times New Roman"/>
                <w:szCs w:val="24"/>
              </w:rPr>
              <w:t xml:space="preserve">    6.695,24 TL</w:t>
            </w:r>
          </w:p>
        </w:tc>
        <w:tc>
          <w:tcPr>
            <w:tcW w:w="1666" w:type="pct"/>
            <w:shd w:val="clear" w:color="auto" w:fill="auto"/>
          </w:tcPr>
          <w:p w:rsidR="009222C2" w:rsidRPr="008C3E22" w:rsidRDefault="009222C2" w:rsidP="00CC372B">
            <w:pPr>
              <w:spacing w:after="0" w:line="276" w:lineRule="auto"/>
              <w:rPr>
                <w:rFonts w:ascii="Times New Roman" w:hAnsi="Times New Roman"/>
                <w:szCs w:val="24"/>
              </w:rPr>
            </w:pPr>
            <w:r w:rsidRPr="008C3E22">
              <w:rPr>
                <w:rFonts w:ascii="Times New Roman" w:hAnsi="Times New Roman"/>
                <w:szCs w:val="24"/>
              </w:rPr>
              <w:t>------------</w:t>
            </w:r>
          </w:p>
        </w:tc>
      </w:tr>
    </w:tbl>
    <w:p w:rsidR="0049575C" w:rsidRPr="008C3E22" w:rsidRDefault="0049575C" w:rsidP="00CC372B">
      <w:pPr>
        <w:spacing w:after="0" w:line="276" w:lineRule="auto"/>
        <w:jc w:val="both"/>
        <w:rPr>
          <w:rFonts w:ascii="Times New Roman" w:hAnsi="Times New Roman"/>
          <w:szCs w:val="24"/>
        </w:rPr>
      </w:pPr>
    </w:p>
    <w:p w:rsidR="00CC67D7" w:rsidRPr="008C3E22" w:rsidRDefault="005D5792" w:rsidP="00CC67D7">
      <w:pPr>
        <w:spacing w:after="0" w:line="276" w:lineRule="auto"/>
        <w:jc w:val="both"/>
        <w:rPr>
          <w:rFonts w:ascii="Times New Roman" w:hAnsi="Times New Roman"/>
          <w:szCs w:val="24"/>
        </w:rPr>
      </w:pPr>
      <w:r w:rsidRPr="008C3E22">
        <w:rPr>
          <w:rFonts w:ascii="Times New Roman" w:hAnsi="Times New Roman"/>
          <w:szCs w:val="24"/>
        </w:rPr>
        <w:br w:type="page"/>
      </w:r>
    </w:p>
    <w:p w:rsidR="00985B4B" w:rsidRPr="008C3E22" w:rsidRDefault="00985B4B" w:rsidP="00CC372B">
      <w:pPr>
        <w:spacing w:after="0" w:line="276" w:lineRule="auto"/>
        <w:ind w:left="426"/>
        <w:jc w:val="both"/>
        <w:rPr>
          <w:rFonts w:ascii="Times New Roman" w:hAnsi="Times New Roman"/>
          <w:szCs w:val="24"/>
        </w:rPr>
      </w:pPr>
    </w:p>
    <w:p w:rsidR="003C7244" w:rsidRPr="008C3E22" w:rsidRDefault="003C7244" w:rsidP="00CC372B">
      <w:pPr>
        <w:pStyle w:val="Balk2"/>
        <w:spacing w:before="0" w:after="0" w:line="276" w:lineRule="auto"/>
        <w:rPr>
          <w:rFonts w:ascii="Times New Roman" w:hAnsi="Times New Roman"/>
          <w:sz w:val="24"/>
          <w:szCs w:val="24"/>
        </w:rPr>
      </w:pPr>
      <w:bookmarkStart w:id="30" w:name="_Toc536189678"/>
      <w:bookmarkStart w:id="31" w:name="_Toc416085140"/>
      <w:r w:rsidRPr="008C3E22">
        <w:rPr>
          <w:rFonts w:ascii="Times New Roman" w:hAnsi="Times New Roman"/>
          <w:sz w:val="24"/>
          <w:szCs w:val="24"/>
        </w:rPr>
        <w:t>PAYDAŞ ANALİZİ</w:t>
      </w:r>
      <w:bookmarkEnd w:id="30"/>
    </w:p>
    <w:p w:rsidR="00B21A33" w:rsidRPr="008C3E22" w:rsidRDefault="002D155D" w:rsidP="00CC372B">
      <w:pPr>
        <w:spacing w:after="0" w:line="276" w:lineRule="auto"/>
        <w:ind w:firstLine="708"/>
        <w:jc w:val="both"/>
        <w:rPr>
          <w:rFonts w:ascii="Times New Roman" w:hAnsi="Times New Roman"/>
          <w:szCs w:val="24"/>
        </w:rPr>
      </w:pPr>
      <w:r w:rsidRPr="008C3E2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8C3E22">
        <w:rPr>
          <w:rFonts w:ascii="Times New Roman" w:hAnsi="Times New Roman"/>
          <w:szCs w:val="24"/>
        </w:rPr>
        <w:t>dâhil olmak üzere çeşitli yöntemlerle sürekli olarak alınmaktadır.</w:t>
      </w:r>
    </w:p>
    <w:p w:rsidR="00B21A33" w:rsidRPr="008C3E22" w:rsidRDefault="00E24109" w:rsidP="00CC372B">
      <w:pPr>
        <w:spacing w:after="0" w:line="276" w:lineRule="auto"/>
        <w:jc w:val="both"/>
        <w:rPr>
          <w:rFonts w:ascii="Times New Roman" w:hAnsi="Times New Roman"/>
          <w:noProof/>
          <w:szCs w:val="24"/>
        </w:rPr>
      </w:pPr>
      <w:r w:rsidRPr="008C3E22">
        <w:rPr>
          <w:rFonts w:ascii="Times New Roman" w:hAnsi="Times New Roman"/>
          <w:noProof/>
          <w:szCs w:val="24"/>
        </w:rPr>
        <w:drawing>
          <wp:inline distT="0" distB="0" distL="0" distR="0">
            <wp:extent cx="3924300" cy="256794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0" cstate="print"/>
                    <a:srcRect l="-30711" t="-674" r="-30688" b="-557"/>
                    <a:stretch>
                      <a:fillRect/>
                    </a:stretch>
                  </pic:blipFill>
                  <pic:spPr bwMode="auto">
                    <a:xfrm>
                      <a:off x="0" y="0"/>
                      <a:ext cx="3924300" cy="2567940"/>
                    </a:xfrm>
                    <a:prstGeom prst="rect">
                      <a:avLst/>
                    </a:prstGeom>
                    <a:noFill/>
                    <a:ln w="9525">
                      <a:noFill/>
                      <a:miter lim="800000"/>
                      <a:headEnd/>
                      <a:tailEnd/>
                    </a:ln>
                  </pic:spPr>
                </pic:pic>
              </a:graphicData>
            </a:graphic>
          </wp:inline>
        </w:drawing>
      </w:r>
    </w:p>
    <w:p w:rsidR="00985B4B" w:rsidRPr="008C3E22" w:rsidRDefault="00985B4B" w:rsidP="00F91765">
      <w:pPr>
        <w:pStyle w:val="ResimYazs"/>
        <w:rPr>
          <w:rFonts w:ascii="Times New Roman" w:hAnsi="Times New Roman"/>
          <w:b w:val="0"/>
          <w:color w:val="auto"/>
          <w:sz w:val="22"/>
          <w:szCs w:val="22"/>
        </w:rPr>
      </w:pPr>
    </w:p>
    <w:p w:rsidR="00F91765" w:rsidRPr="008C3E22" w:rsidRDefault="00F91765" w:rsidP="00F91765">
      <w:pPr>
        <w:pStyle w:val="ResimYazs"/>
        <w:rPr>
          <w:rFonts w:ascii="Times New Roman" w:hAnsi="Times New Roman"/>
          <w:b w:val="0"/>
          <w:color w:val="auto"/>
          <w:sz w:val="22"/>
          <w:szCs w:val="22"/>
        </w:rPr>
      </w:pPr>
      <w:bookmarkStart w:id="32" w:name="_Toc536189693"/>
      <w:r w:rsidRPr="008C3E22">
        <w:rPr>
          <w:rFonts w:ascii="Times New Roman" w:hAnsi="Times New Roman"/>
          <w:b w:val="0"/>
          <w:color w:val="auto"/>
          <w:sz w:val="22"/>
          <w:szCs w:val="22"/>
        </w:rPr>
        <w:t xml:space="preserve">Grafik </w:t>
      </w:r>
      <w:r w:rsidR="00B12E3E" w:rsidRPr="008C3E22">
        <w:rPr>
          <w:rFonts w:ascii="Times New Roman" w:hAnsi="Times New Roman"/>
          <w:b w:val="0"/>
          <w:color w:val="auto"/>
          <w:sz w:val="22"/>
          <w:szCs w:val="22"/>
        </w:rPr>
        <w:fldChar w:fldCharType="begin"/>
      </w:r>
      <w:r w:rsidRPr="008C3E22">
        <w:rPr>
          <w:rFonts w:ascii="Times New Roman" w:hAnsi="Times New Roman"/>
          <w:b w:val="0"/>
          <w:color w:val="auto"/>
          <w:sz w:val="22"/>
          <w:szCs w:val="22"/>
        </w:rPr>
        <w:instrText xml:space="preserve"> SEQ Grafik \* ARABIC </w:instrText>
      </w:r>
      <w:r w:rsidR="00B12E3E" w:rsidRPr="008C3E22">
        <w:rPr>
          <w:rFonts w:ascii="Times New Roman" w:hAnsi="Times New Roman"/>
          <w:b w:val="0"/>
          <w:color w:val="auto"/>
          <w:sz w:val="22"/>
          <w:szCs w:val="22"/>
        </w:rPr>
        <w:fldChar w:fldCharType="separate"/>
      </w:r>
      <w:r w:rsidR="00766784">
        <w:rPr>
          <w:rFonts w:ascii="Times New Roman" w:hAnsi="Times New Roman"/>
          <w:b w:val="0"/>
          <w:noProof/>
          <w:color w:val="auto"/>
          <w:sz w:val="22"/>
          <w:szCs w:val="22"/>
        </w:rPr>
        <w:t>1</w:t>
      </w:r>
      <w:r w:rsidR="00B12E3E" w:rsidRPr="008C3E22">
        <w:rPr>
          <w:rFonts w:ascii="Times New Roman" w:hAnsi="Times New Roman"/>
          <w:b w:val="0"/>
          <w:color w:val="auto"/>
          <w:sz w:val="22"/>
          <w:szCs w:val="22"/>
        </w:rPr>
        <w:fldChar w:fldCharType="end"/>
      </w:r>
      <w:r w:rsidRPr="008C3E22">
        <w:rPr>
          <w:rFonts w:ascii="Times New Roman" w:hAnsi="Times New Roman"/>
          <w:b w:val="0"/>
          <w:color w:val="auto"/>
          <w:sz w:val="22"/>
          <w:szCs w:val="22"/>
        </w:rPr>
        <w:t>: Paydaş Analiz Grafiği</w:t>
      </w:r>
      <w:bookmarkEnd w:id="32"/>
    </w:p>
    <w:p w:rsidR="00B21A33" w:rsidRPr="008C3E22" w:rsidRDefault="00B21A33" w:rsidP="00CC372B">
      <w:pPr>
        <w:spacing w:after="0" w:line="276" w:lineRule="auto"/>
        <w:jc w:val="both"/>
        <w:rPr>
          <w:rFonts w:ascii="Times New Roman" w:hAnsi="Times New Roman"/>
          <w:szCs w:val="24"/>
        </w:rPr>
      </w:pPr>
    </w:p>
    <w:p w:rsidR="00985B4B" w:rsidRPr="008C3E22" w:rsidRDefault="00985B4B" w:rsidP="00CC372B">
      <w:pPr>
        <w:spacing w:after="0" w:line="276" w:lineRule="auto"/>
        <w:jc w:val="both"/>
        <w:rPr>
          <w:rFonts w:ascii="Times New Roman" w:hAnsi="Times New Roman"/>
          <w:szCs w:val="24"/>
        </w:rPr>
      </w:pPr>
    </w:p>
    <w:p w:rsidR="00985B4B" w:rsidRPr="008C3E22" w:rsidRDefault="00985B4B" w:rsidP="00CC372B">
      <w:pPr>
        <w:spacing w:after="0" w:line="276" w:lineRule="auto"/>
        <w:jc w:val="both"/>
        <w:rPr>
          <w:rFonts w:ascii="Times New Roman" w:hAnsi="Times New Roman"/>
          <w:szCs w:val="24"/>
        </w:rPr>
      </w:pPr>
    </w:p>
    <w:p w:rsidR="00985B4B" w:rsidRPr="008C3E22" w:rsidRDefault="00985B4B" w:rsidP="00CC372B">
      <w:pPr>
        <w:spacing w:after="0" w:line="276" w:lineRule="auto"/>
        <w:jc w:val="both"/>
        <w:rPr>
          <w:rFonts w:ascii="Times New Roman" w:hAnsi="Times New Roman"/>
          <w:szCs w:val="24"/>
        </w:rPr>
      </w:pPr>
    </w:p>
    <w:p w:rsidR="00930ABE" w:rsidRPr="008C3E22" w:rsidRDefault="00930ABE" w:rsidP="00CC372B">
      <w:pPr>
        <w:spacing w:after="0" w:line="276" w:lineRule="auto"/>
        <w:jc w:val="both"/>
        <w:rPr>
          <w:rFonts w:ascii="Times New Roman" w:hAnsi="Times New Roman"/>
          <w:sz w:val="32"/>
          <w:szCs w:val="24"/>
        </w:rPr>
      </w:pPr>
    </w:p>
    <w:p w:rsidR="00930ABE" w:rsidRPr="008C3E22" w:rsidRDefault="00930ABE" w:rsidP="00CC372B">
      <w:pPr>
        <w:spacing w:after="0" w:line="276" w:lineRule="auto"/>
        <w:jc w:val="both"/>
        <w:rPr>
          <w:rFonts w:ascii="Times New Roman" w:hAnsi="Times New Roman"/>
          <w:sz w:val="32"/>
          <w:szCs w:val="24"/>
        </w:rPr>
      </w:pPr>
    </w:p>
    <w:p w:rsidR="00930ABE" w:rsidRPr="008C3E22" w:rsidRDefault="00930ABE" w:rsidP="00CC372B">
      <w:pPr>
        <w:spacing w:after="0" w:line="276" w:lineRule="auto"/>
        <w:jc w:val="both"/>
        <w:rPr>
          <w:rFonts w:ascii="Times New Roman" w:hAnsi="Times New Roman"/>
          <w:sz w:val="32"/>
          <w:szCs w:val="24"/>
        </w:rPr>
      </w:pPr>
    </w:p>
    <w:p w:rsidR="00930ABE" w:rsidRPr="008C3E22" w:rsidRDefault="00930ABE" w:rsidP="00CC372B">
      <w:pPr>
        <w:spacing w:after="0" w:line="276" w:lineRule="auto"/>
        <w:jc w:val="both"/>
        <w:rPr>
          <w:rFonts w:ascii="Times New Roman" w:hAnsi="Times New Roman"/>
          <w:sz w:val="32"/>
          <w:szCs w:val="24"/>
        </w:rPr>
      </w:pPr>
    </w:p>
    <w:p w:rsidR="00930ABE" w:rsidRPr="008C3E22" w:rsidRDefault="00930ABE" w:rsidP="00CC372B">
      <w:pPr>
        <w:spacing w:after="0" w:line="276" w:lineRule="auto"/>
        <w:jc w:val="both"/>
        <w:rPr>
          <w:rFonts w:ascii="Times New Roman" w:hAnsi="Times New Roman"/>
          <w:sz w:val="32"/>
          <w:szCs w:val="24"/>
        </w:rPr>
      </w:pPr>
    </w:p>
    <w:p w:rsidR="00D43D4A" w:rsidRPr="008C3E22" w:rsidRDefault="00D43D4A" w:rsidP="00CC372B">
      <w:pPr>
        <w:spacing w:after="0" w:line="276" w:lineRule="auto"/>
        <w:jc w:val="both"/>
        <w:rPr>
          <w:rFonts w:ascii="Times New Roman" w:hAnsi="Times New Roman"/>
          <w:sz w:val="32"/>
          <w:szCs w:val="24"/>
        </w:rPr>
      </w:pPr>
    </w:p>
    <w:p w:rsidR="00B21A33" w:rsidRPr="008C3E22" w:rsidRDefault="00B21A33" w:rsidP="00CC372B">
      <w:pPr>
        <w:spacing w:after="0" w:line="276" w:lineRule="auto"/>
        <w:jc w:val="both"/>
        <w:rPr>
          <w:rFonts w:ascii="Times New Roman" w:hAnsi="Times New Roman"/>
          <w:b/>
          <w:sz w:val="32"/>
          <w:szCs w:val="24"/>
        </w:rPr>
      </w:pPr>
      <w:r w:rsidRPr="008C3E22">
        <w:rPr>
          <w:rFonts w:ascii="Times New Roman" w:hAnsi="Times New Roman"/>
          <w:b/>
          <w:sz w:val="32"/>
          <w:szCs w:val="24"/>
        </w:rPr>
        <w:t xml:space="preserve">Paydaş anketlerine ilişkin ortaya çıkan temel sonuçlara altta yer </w:t>
      </w:r>
      <w:r w:rsidR="00930ABE" w:rsidRPr="008C3E22">
        <w:rPr>
          <w:rFonts w:ascii="Times New Roman" w:hAnsi="Times New Roman"/>
          <w:b/>
          <w:sz w:val="32"/>
          <w:szCs w:val="24"/>
        </w:rPr>
        <w:t>verilmiştir:</w:t>
      </w:r>
      <w:r w:rsidRPr="008C3E22">
        <w:rPr>
          <w:rFonts w:ascii="Times New Roman" w:hAnsi="Times New Roman"/>
          <w:b/>
          <w:sz w:val="32"/>
          <w:szCs w:val="24"/>
        </w:rPr>
        <w:t xml:space="preserve"> </w:t>
      </w:r>
    </w:p>
    <w:p w:rsidR="00FA3989" w:rsidRPr="008C3E22" w:rsidRDefault="00FA3989" w:rsidP="00CC372B">
      <w:pPr>
        <w:spacing w:after="0" w:line="276" w:lineRule="auto"/>
        <w:jc w:val="both"/>
        <w:rPr>
          <w:rFonts w:ascii="Times New Roman" w:hAnsi="Times New Roman"/>
          <w:b/>
          <w:sz w:val="28"/>
          <w:szCs w:val="24"/>
        </w:rPr>
      </w:pPr>
      <w:r w:rsidRPr="008C3E22">
        <w:rPr>
          <w:rFonts w:ascii="Times New Roman" w:hAnsi="Times New Roman"/>
          <w:b/>
          <w:sz w:val="28"/>
          <w:szCs w:val="24"/>
        </w:rPr>
        <w:t>Öğrenci Anketi Sonuçları</w:t>
      </w:r>
      <w:r w:rsidR="00961258" w:rsidRPr="008C3E22">
        <w:rPr>
          <w:rFonts w:ascii="Times New Roman" w:hAnsi="Times New Roman"/>
          <w:b/>
          <w:sz w:val="28"/>
          <w:szCs w:val="24"/>
        </w:rPr>
        <w:t>:</w:t>
      </w:r>
    </w:p>
    <w:p w:rsidR="00936758" w:rsidRPr="008C3E22" w:rsidRDefault="00936758" w:rsidP="00936758">
      <w:pPr>
        <w:pStyle w:val="ResimYazs"/>
        <w:spacing w:after="0" w:line="276" w:lineRule="auto"/>
        <w:rPr>
          <w:rFonts w:ascii="Times New Roman" w:hAnsi="Times New Roman"/>
          <w:b w:val="0"/>
          <w:color w:val="auto"/>
          <w:sz w:val="24"/>
          <w:szCs w:val="24"/>
        </w:rPr>
      </w:pPr>
      <w:bookmarkStart w:id="33" w:name="_Toc536189704"/>
      <w:r w:rsidRPr="008C3E22">
        <w:rPr>
          <w:rFonts w:ascii="Times New Roman" w:hAnsi="Times New Roman"/>
          <w:b w:val="0"/>
          <w:color w:val="auto"/>
          <w:sz w:val="24"/>
          <w:szCs w:val="24"/>
        </w:rPr>
        <w:t xml:space="preserve">Tablo </w:t>
      </w:r>
      <w:r w:rsidR="00B12E3E" w:rsidRPr="008C3E22">
        <w:rPr>
          <w:rFonts w:ascii="Times New Roman" w:hAnsi="Times New Roman"/>
          <w:b w:val="0"/>
          <w:color w:val="auto"/>
          <w:sz w:val="24"/>
          <w:szCs w:val="24"/>
        </w:rPr>
        <w:fldChar w:fldCharType="begin"/>
      </w:r>
      <w:r w:rsidRPr="008C3E22">
        <w:rPr>
          <w:rFonts w:ascii="Times New Roman" w:hAnsi="Times New Roman"/>
          <w:b w:val="0"/>
          <w:color w:val="auto"/>
          <w:sz w:val="24"/>
          <w:szCs w:val="24"/>
        </w:rPr>
        <w:instrText xml:space="preserve"> SEQ Tablo \* ARABIC </w:instrText>
      </w:r>
      <w:r w:rsidR="00B12E3E" w:rsidRPr="008C3E22">
        <w:rPr>
          <w:rFonts w:ascii="Times New Roman" w:hAnsi="Times New Roman"/>
          <w:b w:val="0"/>
          <w:color w:val="auto"/>
          <w:sz w:val="24"/>
          <w:szCs w:val="24"/>
        </w:rPr>
        <w:fldChar w:fldCharType="separate"/>
      </w:r>
      <w:r w:rsidR="00766784">
        <w:rPr>
          <w:rFonts w:ascii="Times New Roman" w:hAnsi="Times New Roman"/>
          <w:b w:val="0"/>
          <w:noProof/>
          <w:color w:val="auto"/>
          <w:sz w:val="24"/>
          <w:szCs w:val="24"/>
        </w:rPr>
        <w:t>8</w:t>
      </w:r>
      <w:r w:rsidR="00B12E3E" w:rsidRPr="008C3E22">
        <w:rPr>
          <w:rFonts w:ascii="Times New Roman" w:hAnsi="Times New Roman"/>
          <w:b w:val="0"/>
          <w:color w:val="auto"/>
          <w:sz w:val="24"/>
          <w:szCs w:val="24"/>
        </w:rPr>
        <w:fldChar w:fldCharType="end"/>
      </w:r>
      <w:r w:rsidRPr="008C3E22">
        <w:rPr>
          <w:rFonts w:ascii="Times New Roman" w:hAnsi="Times New Roman"/>
          <w:b w:val="0"/>
          <w:color w:val="auto"/>
          <w:sz w:val="24"/>
          <w:szCs w:val="24"/>
        </w:rPr>
        <w:t>: Öğrenci Anket Sonuçları</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
        <w:gridCol w:w="6717"/>
        <w:gridCol w:w="3601"/>
        <w:gridCol w:w="693"/>
        <w:gridCol w:w="693"/>
        <w:gridCol w:w="693"/>
        <w:gridCol w:w="693"/>
        <w:gridCol w:w="699"/>
      </w:tblGrid>
      <w:tr w:rsidR="00936758" w:rsidRPr="008C3E22" w:rsidTr="00621049">
        <w:trPr>
          <w:cantSplit/>
          <w:trHeight w:val="1479"/>
        </w:trPr>
        <w:tc>
          <w:tcPr>
            <w:tcW w:w="3773" w:type="pct"/>
            <w:gridSpan w:val="3"/>
            <w:shd w:val="clear" w:color="auto" w:fill="auto"/>
            <w:noWrap/>
            <w:vAlign w:val="center"/>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Sorular</w:t>
            </w:r>
          </w:p>
        </w:tc>
        <w:tc>
          <w:tcPr>
            <w:tcW w:w="245" w:type="pct"/>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Kesinlikle Katılıyorum</w:t>
            </w:r>
          </w:p>
        </w:tc>
        <w:tc>
          <w:tcPr>
            <w:tcW w:w="245" w:type="pct"/>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Katılıyorum</w:t>
            </w:r>
          </w:p>
        </w:tc>
        <w:tc>
          <w:tcPr>
            <w:tcW w:w="245" w:type="pct"/>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Kararsızım</w:t>
            </w:r>
          </w:p>
        </w:tc>
        <w:tc>
          <w:tcPr>
            <w:tcW w:w="245" w:type="pct"/>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Kısmen Katılıyorum</w:t>
            </w:r>
          </w:p>
        </w:tc>
        <w:tc>
          <w:tcPr>
            <w:tcW w:w="247" w:type="pct"/>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Katılmıyorum</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1.Öğretmenlerimle ihtiyaç duyduğumda rahatlıkla görüşebilirim.</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%27</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%27</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%20</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%14</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%12</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2.Okul Müdürü ile ihtiyaç duyduğumda rahatlıkla konuşabiliyorum.</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%18</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%26</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%21</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%23</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%13</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3.Okulun rehberlik servisinden yeterince yararlanabiliyorum.</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%26</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%22</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%24</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%18</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%11</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4.Okula ilettiğimiz öneri ve isteklerimiz dikkate alınır.</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%22</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%23</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%20</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%18</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%17</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5.Okulda kendimi güvende hissederim.</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%25</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%26</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%23</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%14</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%13</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6.Okulda öğrencilerle ilgili alınan kararlarda bizlerin görüşleri alınır.</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%19</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%24</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%21</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%18</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%18</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7.Öğretmenler yeniliğe açık olarak derslerin işlenişinde çeşitli yöntemler kullanmaktadır.</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%30</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%29</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%18</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%11</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%13</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 xml:space="preserve">8.Derslerde konuya göre uygun araç gereçler kullanılmaktadır. </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%26</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%27</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%14</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%18</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%15</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9.Teneffüslerde ihtiyaçlarımı giderebiliyorum.</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%25</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%24</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%19</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%16</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%16</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10.Okulun içi ve dışı temizdir.</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%27</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%22</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%22</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%15</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%13</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11.Okulun binası ve diğer fiziki mekânlar yeterlidir.</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%24</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%25</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%25</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%15</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%12</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12,Okul kantininde satılan malzemeler sağlıklı ve güvenlidir.</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%27</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%24</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%13</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%13</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%22</w:t>
            </w:r>
          </w:p>
        </w:tc>
      </w:tr>
      <w:tr w:rsidR="00936758" w:rsidRPr="008C3E22" w:rsidTr="00621049">
        <w:trPr>
          <w:cantSplit/>
          <w:trHeight w:val="20"/>
        </w:trPr>
        <w:tc>
          <w:tcPr>
            <w:tcW w:w="3773" w:type="pct"/>
            <w:gridSpan w:val="3"/>
            <w:shd w:val="clear" w:color="auto" w:fill="auto"/>
            <w:vAlign w:val="bottom"/>
            <w:hideMark/>
          </w:tcPr>
          <w:p w:rsidR="00936758" w:rsidRPr="008C3E22" w:rsidRDefault="00936758" w:rsidP="00621049">
            <w:pPr>
              <w:spacing w:after="0" w:line="276" w:lineRule="auto"/>
              <w:rPr>
                <w:rFonts w:ascii="Times New Roman" w:hAnsi="Times New Roman"/>
                <w:szCs w:val="24"/>
              </w:rPr>
            </w:pPr>
            <w:r w:rsidRPr="008C3E22">
              <w:rPr>
                <w:rFonts w:ascii="Times New Roman" w:hAnsi="Times New Roman"/>
                <w:szCs w:val="24"/>
              </w:rPr>
              <w:t>13.Okulumuzda yeterli miktarda sanatsal ve kültürel faaliyetler düzenlenmektedir.</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%26</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%20</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%21</w:t>
            </w:r>
          </w:p>
        </w:tc>
        <w:tc>
          <w:tcPr>
            <w:tcW w:w="245"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%13</w:t>
            </w:r>
          </w:p>
        </w:tc>
        <w:tc>
          <w:tcPr>
            <w:tcW w:w="247" w:type="pct"/>
            <w:shd w:val="clear" w:color="auto" w:fill="auto"/>
            <w:noWrap/>
            <w:vAlign w:val="bottom"/>
            <w:hideMark/>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%19</w:t>
            </w:r>
          </w:p>
        </w:tc>
      </w:tr>
      <w:tr w:rsidR="00936758" w:rsidRPr="008C3E22" w:rsidTr="00621049">
        <w:trPr>
          <w:cantSplit/>
          <w:trHeight w:val="108"/>
        </w:trPr>
        <w:tc>
          <w:tcPr>
            <w:tcW w:w="5000" w:type="pct"/>
            <w:gridSpan w:val="8"/>
            <w:shd w:val="clear" w:color="auto" w:fill="auto"/>
            <w:vAlign w:val="bottom"/>
          </w:tcPr>
          <w:p w:rsidR="00936758" w:rsidRPr="008C3E22" w:rsidRDefault="00936758" w:rsidP="00621049">
            <w:pPr>
              <w:spacing w:after="0" w:line="276" w:lineRule="auto"/>
              <w:rPr>
                <w:rFonts w:ascii="Times New Roman" w:hAnsi="Times New Roman"/>
                <w:szCs w:val="24"/>
              </w:rPr>
            </w:pPr>
            <w:r w:rsidRPr="008C3E22">
              <w:rPr>
                <w:rFonts w:eastAsia="Calibri"/>
              </w:rPr>
              <w:t>14.Okulumuzun Olumlu (başarılı)  ve Olumsuz (başarısız) Yönlerine İlişkin Görüşleriniz.</w:t>
            </w:r>
          </w:p>
        </w:tc>
      </w:tr>
      <w:tr w:rsidR="00936758" w:rsidRPr="008C3E22" w:rsidTr="00621049">
        <w:trPr>
          <w:cantSplit/>
          <w:trHeight w:val="106"/>
        </w:trPr>
        <w:tc>
          <w:tcPr>
            <w:tcW w:w="2500" w:type="pct"/>
            <w:gridSpan w:val="2"/>
            <w:shd w:val="clear" w:color="auto" w:fill="auto"/>
          </w:tcPr>
          <w:p w:rsidR="00936758" w:rsidRPr="008C3E22" w:rsidRDefault="00936758" w:rsidP="00621049">
            <w:pPr>
              <w:spacing w:after="0" w:line="240" w:lineRule="auto"/>
              <w:jc w:val="center"/>
              <w:rPr>
                <w:rFonts w:eastAsia="Calibri"/>
              </w:rPr>
            </w:pPr>
            <w:r w:rsidRPr="008C3E22">
              <w:rPr>
                <w:rFonts w:eastAsia="Calibri"/>
              </w:rPr>
              <w:t>Olumlu (Başarılı) yönlerimiz</w:t>
            </w:r>
          </w:p>
        </w:tc>
        <w:tc>
          <w:tcPr>
            <w:tcW w:w="2500" w:type="pct"/>
            <w:gridSpan w:val="6"/>
            <w:shd w:val="clear" w:color="auto" w:fill="auto"/>
          </w:tcPr>
          <w:p w:rsidR="00936758" w:rsidRPr="008C3E22" w:rsidRDefault="00936758" w:rsidP="00621049">
            <w:pPr>
              <w:spacing w:after="0" w:line="240" w:lineRule="auto"/>
              <w:jc w:val="center"/>
              <w:rPr>
                <w:rFonts w:eastAsia="Calibri"/>
              </w:rPr>
            </w:pPr>
            <w:r w:rsidRPr="008C3E22">
              <w:rPr>
                <w:rFonts w:eastAsia="Calibri"/>
              </w:rPr>
              <w:t>Olumsuz (başarısız) yönlerimiz</w:t>
            </w:r>
          </w:p>
        </w:tc>
      </w:tr>
      <w:tr w:rsidR="00936758" w:rsidRPr="008C3E22" w:rsidTr="00621049">
        <w:trPr>
          <w:cantSplit/>
          <w:trHeight w:val="106"/>
        </w:trPr>
        <w:tc>
          <w:tcPr>
            <w:tcW w:w="125" w:type="pct"/>
            <w:shd w:val="clear" w:color="auto" w:fill="auto"/>
            <w:vAlign w:val="bottom"/>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1</w:t>
            </w:r>
          </w:p>
        </w:tc>
        <w:tc>
          <w:tcPr>
            <w:tcW w:w="2375" w:type="pct"/>
            <w:shd w:val="clear" w:color="auto" w:fill="auto"/>
            <w:vAlign w:val="bottom"/>
          </w:tcPr>
          <w:p w:rsidR="00936758" w:rsidRPr="008C3E22" w:rsidRDefault="00936758" w:rsidP="00621049">
            <w:pPr>
              <w:spacing w:after="0" w:line="276" w:lineRule="auto"/>
              <w:rPr>
                <w:rFonts w:ascii="Times New Roman" w:hAnsi="Times New Roman"/>
                <w:szCs w:val="24"/>
              </w:rPr>
            </w:pPr>
            <w:r w:rsidRPr="008C3E22">
              <w:rPr>
                <w:rFonts w:eastAsia="Calibri"/>
              </w:rPr>
              <w:t>Öğretmenlerin öğrencilerle ilgilenmeleri</w:t>
            </w:r>
          </w:p>
        </w:tc>
        <w:tc>
          <w:tcPr>
            <w:tcW w:w="2500" w:type="pct"/>
            <w:gridSpan w:val="6"/>
            <w:shd w:val="clear" w:color="auto" w:fill="auto"/>
            <w:vAlign w:val="bottom"/>
          </w:tcPr>
          <w:p w:rsidR="00936758" w:rsidRPr="008C3E22" w:rsidRDefault="00936758" w:rsidP="00621049">
            <w:pPr>
              <w:spacing w:after="0" w:line="276" w:lineRule="auto"/>
              <w:rPr>
                <w:rFonts w:ascii="Times New Roman" w:hAnsi="Times New Roman"/>
                <w:szCs w:val="24"/>
              </w:rPr>
            </w:pPr>
            <w:r w:rsidRPr="008C3E22">
              <w:rPr>
                <w:rFonts w:eastAsia="Calibri"/>
              </w:rPr>
              <w:t>Ders saatlerinin çok fazla olması</w:t>
            </w:r>
          </w:p>
        </w:tc>
      </w:tr>
      <w:tr w:rsidR="00936758" w:rsidRPr="008C3E22" w:rsidTr="00621049">
        <w:trPr>
          <w:cantSplit/>
          <w:trHeight w:val="106"/>
        </w:trPr>
        <w:tc>
          <w:tcPr>
            <w:tcW w:w="125" w:type="pct"/>
            <w:shd w:val="clear" w:color="auto" w:fill="auto"/>
            <w:vAlign w:val="bottom"/>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2</w:t>
            </w:r>
          </w:p>
        </w:tc>
        <w:tc>
          <w:tcPr>
            <w:tcW w:w="2375" w:type="pct"/>
            <w:shd w:val="clear" w:color="auto" w:fill="auto"/>
            <w:vAlign w:val="bottom"/>
          </w:tcPr>
          <w:p w:rsidR="00936758" w:rsidRPr="008C3E22" w:rsidRDefault="00936758" w:rsidP="00621049">
            <w:pPr>
              <w:spacing w:after="0" w:line="276" w:lineRule="auto"/>
              <w:rPr>
                <w:rFonts w:ascii="Times New Roman" w:hAnsi="Times New Roman"/>
                <w:szCs w:val="24"/>
              </w:rPr>
            </w:pPr>
            <w:r w:rsidRPr="008C3E22">
              <w:rPr>
                <w:rFonts w:eastAsia="Calibri"/>
              </w:rPr>
              <w:t>Okul idaresinin öğrenciye bakış açılarının olumlu olması</w:t>
            </w:r>
          </w:p>
        </w:tc>
        <w:tc>
          <w:tcPr>
            <w:tcW w:w="2500" w:type="pct"/>
            <w:gridSpan w:val="6"/>
            <w:shd w:val="clear" w:color="auto" w:fill="auto"/>
            <w:vAlign w:val="bottom"/>
          </w:tcPr>
          <w:p w:rsidR="00936758" w:rsidRPr="008C3E22" w:rsidRDefault="00936758" w:rsidP="00621049">
            <w:pPr>
              <w:spacing w:after="0" w:line="276" w:lineRule="auto"/>
              <w:rPr>
                <w:rFonts w:ascii="Times New Roman" w:hAnsi="Times New Roman"/>
                <w:szCs w:val="24"/>
              </w:rPr>
            </w:pPr>
            <w:r w:rsidRPr="008C3E22">
              <w:rPr>
                <w:rFonts w:eastAsia="Calibri"/>
              </w:rPr>
              <w:t>Öğle yemeğinde ev yemekleri yiyememeleri</w:t>
            </w:r>
          </w:p>
        </w:tc>
      </w:tr>
      <w:tr w:rsidR="00936758" w:rsidRPr="008C3E22" w:rsidTr="00621049">
        <w:trPr>
          <w:cantSplit/>
          <w:trHeight w:val="106"/>
        </w:trPr>
        <w:tc>
          <w:tcPr>
            <w:tcW w:w="125" w:type="pct"/>
            <w:shd w:val="clear" w:color="auto" w:fill="auto"/>
            <w:vAlign w:val="bottom"/>
          </w:tcPr>
          <w:p w:rsidR="00936758" w:rsidRPr="008C3E22" w:rsidRDefault="00936758" w:rsidP="00621049">
            <w:pPr>
              <w:spacing w:after="0" w:line="276" w:lineRule="auto"/>
              <w:jc w:val="center"/>
              <w:rPr>
                <w:rFonts w:ascii="Times New Roman" w:hAnsi="Times New Roman"/>
                <w:szCs w:val="24"/>
              </w:rPr>
            </w:pPr>
            <w:r w:rsidRPr="008C3E22">
              <w:rPr>
                <w:rFonts w:ascii="Times New Roman" w:hAnsi="Times New Roman"/>
                <w:szCs w:val="24"/>
              </w:rPr>
              <w:t>3</w:t>
            </w:r>
          </w:p>
        </w:tc>
        <w:tc>
          <w:tcPr>
            <w:tcW w:w="2375" w:type="pct"/>
            <w:shd w:val="clear" w:color="auto" w:fill="auto"/>
            <w:vAlign w:val="bottom"/>
          </w:tcPr>
          <w:p w:rsidR="00936758" w:rsidRPr="008C3E22" w:rsidRDefault="00936758" w:rsidP="00621049">
            <w:pPr>
              <w:spacing w:after="0" w:line="276" w:lineRule="auto"/>
              <w:rPr>
                <w:rFonts w:ascii="Times New Roman" w:hAnsi="Times New Roman"/>
                <w:szCs w:val="24"/>
              </w:rPr>
            </w:pPr>
            <w:r w:rsidRPr="008C3E22">
              <w:rPr>
                <w:rFonts w:eastAsia="Calibri"/>
              </w:rPr>
              <w:t>Okulun güvenli olması</w:t>
            </w:r>
          </w:p>
        </w:tc>
        <w:tc>
          <w:tcPr>
            <w:tcW w:w="2500" w:type="pct"/>
            <w:gridSpan w:val="6"/>
            <w:shd w:val="clear" w:color="auto" w:fill="auto"/>
            <w:vAlign w:val="bottom"/>
          </w:tcPr>
          <w:p w:rsidR="00936758" w:rsidRPr="008C3E22" w:rsidRDefault="00936758" w:rsidP="00621049">
            <w:pPr>
              <w:spacing w:after="0" w:line="276" w:lineRule="auto"/>
              <w:rPr>
                <w:rFonts w:eastAsia="Calibri"/>
              </w:rPr>
            </w:pPr>
            <w:r w:rsidRPr="008C3E22">
              <w:rPr>
                <w:rFonts w:eastAsia="Calibri"/>
              </w:rPr>
              <w:t>Okulumuzun şehir merkezine uzak olması</w:t>
            </w:r>
          </w:p>
        </w:tc>
      </w:tr>
      <w:tr w:rsidR="00936758" w:rsidRPr="008C3E22" w:rsidTr="00621049">
        <w:trPr>
          <w:cantSplit/>
          <w:trHeight w:val="106"/>
        </w:trPr>
        <w:tc>
          <w:tcPr>
            <w:tcW w:w="125" w:type="pct"/>
            <w:shd w:val="clear" w:color="auto" w:fill="auto"/>
            <w:vAlign w:val="bottom"/>
          </w:tcPr>
          <w:p w:rsidR="00936758" w:rsidRPr="008C3E22" w:rsidRDefault="00936758" w:rsidP="00621049">
            <w:pPr>
              <w:spacing w:after="0" w:line="276" w:lineRule="auto"/>
              <w:jc w:val="center"/>
              <w:rPr>
                <w:rFonts w:ascii="Times New Roman" w:hAnsi="Times New Roman"/>
                <w:szCs w:val="24"/>
              </w:rPr>
            </w:pPr>
          </w:p>
        </w:tc>
        <w:tc>
          <w:tcPr>
            <w:tcW w:w="2375" w:type="pct"/>
            <w:shd w:val="clear" w:color="auto" w:fill="auto"/>
            <w:vAlign w:val="bottom"/>
          </w:tcPr>
          <w:p w:rsidR="00936758" w:rsidRPr="008C3E22" w:rsidRDefault="00936758" w:rsidP="00621049">
            <w:pPr>
              <w:spacing w:after="0" w:line="276" w:lineRule="auto"/>
              <w:rPr>
                <w:rFonts w:eastAsia="Calibri"/>
              </w:rPr>
            </w:pPr>
          </w:p>
        </w:tc>
        <w:tc>
          <w:tcPr>
            <w:tcW w:w="2500" w:type="pct"/>
            <w:gridSpan w:val="6"/>
            <w:shd w:val="clear" w:color="auto" w:fill="auto"/>
            <w:vAlign w:val="bottom"/>
          </w:tcPr>
          <w:p w:rsidR="00936758" w:rsidRPr="008C3E22" w:rsidRDefault="00936758" w:rsidP="00621049">
            <w:pPr>
              <w:spacing w:after="0" w:line="276" w:lineRule="auto"/>
              <w:rPr>
                <w:rFonts w:eastAsia="Calibri"/>
              </w:rPr>
            </w:pPr>
            <w:r w:rsidRPr="008C3E22">
              <w:rPr>
                <w:rFonts w:eastAsia="Calibri"/>
              </w:rPr>
              <w:t>Okulda voleybol, basketbol, futbol sahasının olmaması</w:t>
            </w:r>
          </w:p>
        </w:tc>
      </w:tr>
    </w:tbl>
    <w:p w:rsidR="00936758" w:rsidRPr="008C3E22" w:rsidRDefault="00936758" w:rsidP="00CC372B">
      <w:pPr>
        <w:spacing w:after="0" w:line="276" w:lineRule="auto"/>
        <w:jc w:val="both"/>
        <w:rPr>
          <w:rFonts w:ascii="Times New Roman" w:hAnsi="Times New Roman"/>
          <w:b/>
          <w:sz w:val="28"/>
          <w:szCs w:val="24"/>
        </w:rPr>
      </w:pPr>
      <w:r w:rsidRPr="008C3E22">
        <w:rPr>
          <w:rFonts w:ascii="Times New Roman" w:hAnsi="Times New Roman"/>
          <w:szCs w:val="24"/>
        </w:rPr>
        <w:t xml:space="preserve">Okulumuz öğrencilerine yapılan ankete göre (Tablo:8 ) </w:t>
      </w:r>
      <w:r w:rsidRPr="008C3E22">
        <w:rPr>
          <w:rFonts w:ascii="Times New Roman" w:hAnsi="Times New Roman"/>
          <w:b/>
          <w:szCs w:val="24"/>
        </w:rPr>
        <w:t>“kesinlikle katılıyorum”</w:t>
      </w:r>
      <w:r w:rsidRPr="008C3E22">
        <w:rPr>
          <w:rFonts w:ascii="Times New Roman" w:hAnsi="Times New Roman"/>
          <w:szCs w:val="24"/>
        </w:rPr>
        <w:t xml:space="preserve"> ve </w:t>
      </w:r>
      <w:r w:rsidRPr="008C3E22">
        <w:rPr>
          <w:rFonts w:ascii="Times New Roman" w:hAnsi="Times New Roman"/>
          <w:b/>
          <w:szCs w:val="24"/>
        </w:rPr>
        <w:t>“katılıyorum”</w:t>
      </w:r>
      <w:r w:rsidRPr="008C3E22">
        <w:rPr>
          <w:rFonts w:ascii="Times New Roman" w:hAnsi="Times New Roman"/>
          <w:szCs w:val="24"/>
        </w:rPr>
        <w:t xml:space="preserve"> yanıtlarını birlikte değerlendirdiğimizde tüm soruların %50 ve üzerinde sonuç aldığımız görülmektedir</w:t>
      </w:r>
    </w:p>
    <w:p w:rsidR="00936758" w:rsidRPr="008C3E22" w:rsidRDefault="00936758" w:rsidP="00CC372B">
      <w:pPr>
        <w:spacing w:after="0" w:line="276" w:lineRule="auto"/>
        <w:jc w:val="both"/>
        <w:rPr>
          <w:rFonts w:ascii="Times New Roman" w:hAnsi="Times New Roman"/>
          <w:b/>
          <w:sz w:val="28"/>
          <w:szCs w:val="24"/>
        </w:rPr>
      </w:pPr>
    </w:p>
    <w:p w:rsidR="00936758" w:rsidRPr="008C3E22" w:rsidRDefault="00936758" w:rsidP="00CC372B">
      <w:pPr>
        <w:spacing w:after="0" w:line="276" w:lineRule="auto"/>
        <w:jc w:val="both"/>
        <w:rPr>
          <w:rFonts w:ascii="Times New Roman" w:hAnsi="Times New Roman"/>
          <w:b/>
          <w:sz w:val="28"/>
          <w:szCs w:val="24"/>
        </w:rPr>
      </w:pPr>
    </w:p>
    <w:p w:rsidR="00FA3989" w:rsidRPr="008C3E22" w:rsidRDefault="00D25B59" w:rsidP="00CC372B">
      <w:pPr>
        <w:pStyle w:val="ResimYazs"/>
        <w:spacing w:after="0" w:line="276" w:lineRule="auto"/>
        <w:rPr>
          <w:rFonts w:ascii="Times New Roman" w:hAnsi="Times New Roman"/>
          <w:color w:val="auto"/>
          <w:sz w:val="24"/>
          <w:szCs w:val="24"/>
        </w:rPr>
      </w:pPr>
      <w:bookmarkStart w:id="34" w:name="_Toc536189694"/>
      <w:r w:rsidRPr="008C3E22">
        <w:rPr>
          <w:rFonts w:ascii="Times New Roman" w:hAnsi="Times New Roman"/>
          <w:color w:val="auto"/>
          <w:sz w:val="24"/>
          <w:szCs w:val="24"/>
        </w:rPr>
        <w:t xml:space="preserve">Grafik </w:t>
      </w:r>
      <w:r w:rsidR="00B12E3E" w:rsidRPr="008C3E22">
        <w:rPr>
          <w:rFonts w:ascii="Times New Roman" w:hAnsi="Times New Roman"/>
          <w:color w:val="auto"/>
          <w:sz w:val="24"/>
          <w:szCs w:val="24"/>
        </w:rPr>
        <w:fldChar w:fldCharType="begin"/>
      </w:r>
      <w:r w:rsidRPr="008C3E22">
        <w:rPr>
          <w:rFonts w:ascii="Times New Roman" w:hAnsi="Times New Roman"/>
          <w:color w:val="auto"/>
          <w:sz w:val="24"/>
          <w:szCs w:val="24"/>
        </w:rPr>
        <w:instrText xml:space="preserve"> SEQ Grafik \* ARABIC </w:instrText>
      </w:r>
      <w:r w:rsidR="00B12E3E" w:rsidRPr="008C3E22">
        <w:rPr>
          <w:rFonts w:ascii="Times New Roman" w:hAnsi="Times New Roman"/>
          <w:color w:val="auto"/>
          <w:sz w:val="24"/>
          <w:szCs w:val="24"/>
        </w:rPr>
        <w:fldChar w:fldCharType="separate"/>
      </w:r>
      <w:r w:rsidR="00766784">
        <w:rPr>
          <w:rFonts w:ascii="Times New Roman" w:hAnsi="Times New Roman"/>
          <w:noProof/>
          <w:color w:val="auto"/>
          <w:sz w:val="24"/>
          <w:szCs w:val="24"/>
        </w:rPr>
        <w:t>2</w:t>
      </w:r>
      <w:r w:rsidR="00B12E3E" w:rsidRPr="008C3E22">
        <w:rPr>
          <w:rFonts w:ascii="Times New Roman" w:hAnsi="Times New Roman"/>
          <w:color w:val="auto"/>
          <w:sz w:val="24"/>
          <w:szCs w:val="24"/>
        </w:rPr>
        <w:fldChar w:fldCharType="end"/>
      </w:r>
      <w:r w:rsidR="00E24109" w:rsidRPr="008C3E22">
        <w:rPr>
          <w:rFonts w:ascii="Times New Roman" w:hAnsi="Times New Roman"/>
          <w:b w:val="0"/>
          <w:noProof/>
          <w:color w:val="auto"/>
          <w:sz w:val="24"/>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467995</wp:posOffset>
            </wp:positionV>
            <wp:extent cx="8953500" cy="4182745"/>
            <wp:effectExtent l="1905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cstate="print"/>
                    <a:srcRect l="4115" t="18089" r="1447" b="18089"/>
                    <a:stretch>
                      <a:fillRect/>
                    </a:stretch>
                  </pic:blipFill>
                  <pic:spPr bwMode="auto">
                    <a:xfrm>
                      <a:off x="0" y="0"/>
                      <a:ext cx="8953500" cy="4182745"/>
                    </a:xfrm>
                    <a:prstGeom prst="rect">
                      <a:avLst/>
                    </a:prstGeom>
                    <a:noFill/>
                    <a:ln w="9525">
                      <a:noFill/>
                      <a:miter lim="800000"/>
                      <a:headEnd/>
                      <a:tailEnd/>
                    </a:ln>
                  </pic:spPr>
                </pic:pic>
              </a:graphicData>
            </a:graphic>
          </wp:anchor>
        </w:drawing>
      </w:r>
      <w:r w:rsidRPr="008C3E22">
        <w:rPr>
          <w:rFonts w:ascii="Times New Roman" w:hAnsi="Times New Roman"/>
          <w:b w:val="0"/>
          <w:color w:val="auto"/>
          <w:sz w:val="24"/>
          <w:szCs w:val="24"/>
        </w:rPr>
        <w:t xml:space="preserve">: Öğrenci </w:t>
      </w:r>
      <w:r w:rsidR="0023607D" w:rsidRPr="008C3E22">
        <w:rPr>
          <w:rFonts w:ascii="Times New Roman" w:hAnsi="Times New Roman"/>
          <w:b w:val="0"/>
          <w:color w:val="auto"/>
          <w:sz w:val="24"/>
          <w:szCs w:val="24"/>
        </w:rPr>
        <w:t>Anket Grafiği</w:t>
      </w:r>
      <w:bookmarkEnd w:id="34"/>
    </w:p>
    <w:p w:rsidR="00FA3989" w:rsidRPr="008C3E22" w:rsidRDefault="00FA3989" w:rsidP="00CC372B">
      <w:pPr>
        <w:spacing w:after="0" w:line="276" w:lineRule="auto"/>
        <w:rPr>
          <w:rFonts w:ascii="Times New Roman" w:hAnsi="Times New Roman"/>
          <w:szCs w:val="24"/>
        </w:rPr>
      </w:pPr>
    </w:p>
    <w:p w:rsidR="00FA3989" w:rsidRPr="008C3E22" w:rsidRDefault="00FA3989" w:rsidP="00CC372B">
      <w:pPr>
        <w:spacing w:after="0" w:line="276" w:lineRule="auto"/>
        <w:rPr>
          <w:rFonts w:ascii="Times New Roman" w:hAnsi="Times New Roman"/>
          <w:szCs w:val="24"/>
        </w:rPr>
      </w:pPr>
    </w:p>
    <w:p w:rsidR="00D25B59" w:rsidRPr="008C3E22" w:rsidRDefault="00D25B59" w:rsidP="00CC372B">
      <w:pPr>
        <w:spacing w:after="0" w:line="276" w:lineRule="auto"/>
        <w:rPr>
          <w:rFonts w:ascii="Times New Roman" w:hAnsi="Times New Roman"/>
          <w:szCs w:val="24"/>
        </w:rPr>
      </w:pPr>
    </w:p>
    <w:p w:rsidR="00FA3989" w:rsidRPr="008C3E22" w:rsidRDefault="0023607D" w:rsidP="002122D9">
      <w:pPr>
        <w:spacing w:after="0" w:line="276" w:lineRule="auto"/>
        <w:jc w:val="both"/>
        <w:rPr>
          <w:rFonts w:ascii="Times New Roman" w:hAnsi="Times New Roman"/>
          <w:szCs w:val="24"/>
        </w:rPr>
      </w:pPr>
      <w:r w:rsidRPr="008C3E22">
        <w:rPr>
          <w:rFonts w:ascii="Times New Roman" w:hAnsi="Times New Roman"/>
          <w:szCs w:val="24"/>
        </w:rPr>
        <w:t xml:space="preserve">Okulumuz öğrencilerine yapılan ankete ait grafik (Grafik 2)’de görülmektedir. Grafiğe göre büyük kesimin “kesinlikle katılıyorum”  ve “katılıyorum” ifadelerinin yer aldığı görülmektedir, </w:t>
      </w:r>
    </w:p>
    <w:p w:rsidR="00F91765" w:rsidRPr="008C3E22" w:rsidRDefault="00F91765" w:rsidP="00CC372B">
      <w:pPr>
        <w:pStyle w:val="ResimYazs"/>
        <w:spacing w:after="0" w:line="276" w:lineRule="auto"/>
        <w:rPr>
          <w:rFonts w:ascii="Times New Roman" w:hAnsi="Times New Roman"/>
          <w:color w:val="auto"/>
          <w:sz w:val="24"/>
          <w:szCs w:val="24"/>
        </w:rPr>
      </w:pPr>
    </w:p>
    <w:p w:rsidR="00936758" w:rsidRPr="008C3E22" w:rsidRDefault="00936758" w:rsidP="00936758"/>
    <w:p w:rsidR="00936758" w:rsidRPr="008C3E22" w:rsidRDefault="00936758" w:rsidP="00936758"/>
    <w:p w:rsidR="00A07F48" w:rsidRPr="008C3E22" w:rsidRDefault="00D25B59" w:rsidP="00CC372B">
      <w:pPr>
        <w:pStyle w:val="ResimYazs"/>
        <w:spacing w:after="0" w:line="276" w:lineRule="auto"/>
        <w:rPr>
          <w:rFonts w:ascii="Times New Roman" w:hAnsi="Times New Roman"/>
          <w:b w:val="0"/>
          <w:color w:val="auto"/>
          <w:sz w:val="24"/>
          <w:szCs w:val="24"/>
        </w:rPr>
      </w:pPr>
      <w:bookmarkStart w:id="35" w:name="_Toc536189705"/>
      <w:r w:rsidRPr="008C3E22">
        <w:rPr>
          <w:rFonts w:ascii="Times New Roman" w:hAnsi="Times New Roman"/>
          <w:color w:val="auto"/>
          <w:sz w:val="24"/>
          <w:szCs w:val="24"/>
        </w:rPr>
        <w:t xml:space="preserve">Tablo </w:t>
      </w:r>
      <w:r w:rsidR="00B12E3E" w:rsidRPr="008C3E22">
        <w:rPr>
          <w:rFonts w:ascii="Times New Roman" w:hAnsi="Times New Roman"/>
          <w:color w:val="auto"/>
          <w:sz w:val="24"/>
          <w:szCs w:val="24"/>
        </w:rPr>
        <w:fldChar w:fldCharType="begin"/>
      </w:r>
      <w:r w:rsidRPr="008C3E22">
        <w:rPr>
          <w:rFonts w:ascii="Times New Roman" w:hAnsi="Times New Roman"/>
          <w:color w:val="auto"/>
          <w:sz w:val="24"/>
          <w:szCs w:val="24"/>
        </w:rPr>
        <w:instrText xml:space="preserve"> SEQ Tablo \* ARABIC </w:instrText>
      </w:r>
      <w:r w:rsidR="00B12E3E" w:rsidRPr="008C3E22">
        <w:rPr>
          <w:rFonts w:ascii="Times New Roman" w:hAnsi="Times New Roman"/>
          <w:color w:val="auto"/>
          <w:sz w:val="24"/>
          <w:szCs w:val="24"/>
        </w:rPr>
        <w:fldChar w:fldCharType="separate"/>
      </w:r>
      <w:r w:rsidR="00766784">
        <w:rPr>
          <w:rFonts w:ascii="Times New Roman" w:hAnsi="Times New Roman"/>
          <w:noProof/>
          <w:color w:val="auto"/>
          <w:sz w:val="24"/>
          <w:szCs w:val="24"/>
        </w:rPr>
        <w:t>9</w:t>
      </w:r>
      <w:r w:rsidR="00B12E3E" w:rsidRPr="008C3E22">
        <w:rPr>
          <w:rFonts w:ascii="Times New Roman" w:hAnsi="Times New Roman"/>
          <w:color w:val="auto"/>
          <w:sz w:val="24"/>
          <w:szCs w:val="24"/>
        </w:rPr>
        <w:fldChar w:fldCharType="end"/>
      </w:r>
      <w:r w:rsidRPr="008C3E22">
        <w:rPr>
          <w:rFonts w:ascii="Times New Roman" w:hAnsi="Times New Roman"/>
          <w:color w:val="auto"/>
          <w:sz w:val="24"/>
          <w:szCs w:val="24"/>
        </w:rPr>
        <w:t>:</w:t>
      </w:r>
      <w:r w:rsidR="008E4002" w:rsidRPr="008C3E22">
        <w:rPr>
          <w:rFonts w:ascii="Times New Roman" w:hAnsi="Times New Roman"/>
          <w:b w:val="0"/>
          <w:color w:val="auto"/>
          <w:sz w:val="24"/>
          <w:szCs w:val="24"/>
        </w:rPr>
        <w:t xml:space="preserve">Öğretmen </w:t>
      </w:r>
      <w:r w:rsidR="00373590" w:rsidRPr="008C3E22">
        <w:rPr>
          <w:rFonts w:ascii="Times New Roman" w:hAnsi="Times New Roman"/>
          <w:b w:val="0"/>
          <w:color w:val="auto"/>
          <w:sz w:val="24"/>
          <w:szCs w:val="24"/>
        </w:rPr>
        <w:t>Anketi Sonuçları:</w:t>
      </w:r>
      <w:bookmarkEnd w:id="35"/>
    </w:p>
    <w:tbl>
      <w:tblPr>
        <w:tblW w:w="5000" w:type="pct"/>
        <w:tblCellMar>
          <w:left w:w="70" w:type="dxa"/>
          <w:right w:w="70" w:type="dxa"/>
        </w:tblCellMar>
        <w:tblLook w:val="04A0"/>
      </w:tblPr>
      <w:tblGrid>
        <w:gridCol w:w="7070"/>
        <w:gridCol w:w="3346"/>
        <w:gridCol w:w="990"/>
        <w:gridCol w:w="710"/>
        <w:gridCol w:w="580"/>
        <w:gridCol w:w="696"/>
        <w:gridCol w:w="750"/>
      </w:tblGrid>
      <w:tr w:rsidR="00936758" w:rsidRPr="008C3E22" w:rsidTr="00621049">
        <w:trPr>
          <w:cantSplit/>
          <w:trHeight w:val="1489"/>
        </w:trPr>
        <w:tc>
          <w:tcPr>
            <w:tcW w:w="3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Sorular</w:t>
            </w:r>
          </w:p>
        </w:tc>
        <w:tc>
          <w:tcPr>
            <w:tcW w:w="350"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Kesinlikle Katılıyorum</w:t>
            </w:r>
          </w:p>
        </w:tc>
        <w:tc>
          <w:tcPr>
            <w:tcW w:w="251"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Katılıyorum</w:t>
            </w:r>
          </w:p>
        </w:tc>
        <w:tc>
          <w:tcPr>
            <w:tcW w:w="205"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Kararsızım</w:t>
            </w:r>
          </w:p>
        </w:tc>
        <w:tc>
          <w:tcPr>
            <w:tcW w:w="246"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Kısmen Katılıyorum</w:t>
            </w:r>
          </w:p>
        </w:tc>
        <w:tc>
          <w:tcPr>
            <w:tcW w:w="265"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Katılmıyorum</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1.Okulumuzda alınan kararlar, çalışanların katılımıyla alınır.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44%</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5%</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8%</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2.Kurumdaki tüm duyurular çalışanlara zamanında iletilir.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51%</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34%</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7%</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5%</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3.Her türlü ödüllendirmede adil olma, tarafsızlık ve objektiflik esastır.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27%</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34%</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17%</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14%</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8%</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4.Kendimi, okulun değerli bir üyesi olarak görürüm.</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34%</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32%</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10%</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17%</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7%</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 xml:space="preserve">5.Çalıştığım okul bana kendimi geliştirme </w:t>
            </w:r>
            <w:proofErr w:type="gramStart"/>
            <w:r w:rsidRPr="008C3E22">
              <w:rPr>
                <w:rFonts w:ascii="Times New Roman" w:hAnsi="Times New Roman"/>
                <w:sz w:val="22"/>
                <w:szCs w:val="22"/>
              </w:rPr>
              <w:t>imkanı</w:t>
            </w:r>
            <w:proofErr w:type="gramEnd"/>
            <w:r w:rsidRPr="008C3E22">
              <w:rPr>
                <w:rFonts w:ascii="Times New Roman" w:hAnsi="Times New Roman"/>
                <w:sz w:val="22"/>
                <w:szCs w:val="22"/>
              </w:rPr>
              <w:t xml:space="preserve"> tanımaktadır.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29%</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15%</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17%</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17%</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6.Okul, teknik araç ve gereç yönünden yeterli donanıma sahiptir.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42%</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20%</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15%</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7.Okulda çalışanlara yönelik sosyal ve kültürel faaliyetler düzenlenir.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25%</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14%</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15%</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8.Okulda öğretmenler arasında ayrım yapılmamaktadır.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39%</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20%</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7%</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10%</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9.Okulumuzda yerelde ve toplum üzerinde olumlu etki bırakacak çalışmalar yapılmaktadır.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42%</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31%</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10%</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12%</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5%</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10.Yöneticilerimiz, yaratıcı ve yenilikçi düşüncelerin üretilmesini teşvik eder.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42%</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14%</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 xml:space="preserve">11.Yöneticiler, okulun </w:t>
            </w:r>
            <w:proofErr w:type="gramStart"/>
            <w:r w:rsidRPr="008C3E22">
              <w:rPr>
                <w:rFonts w:ascii="Times New Roman" w:hAnsi="Times New Roman"/>
                <w:sz w:val="22"/>
                <w:szCs w:val="22"/>
              </w:rPr>
              <w:t>vizyonunu</w:t>
            </w:r>
            <w:proofErr w:type="gramEnd"/>
            <w:r w:rsidRPr="008C3E22">
              <w:rPr>
                <w:rFonts w:ascii="Times New Roman" w:hAnsi="Times New Roman"/>
                <w:sz w:val="22"/>
                <w:szCs w:val="22"/>
              </w:rPr>
              <w:t>, stratejilerini, iyileştirmeye açık alanlarını vs. çalışanlarla paylaşır.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41%</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27%</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15%</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12%</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5%</w:t>
            </w:r>
          </w:p>
        </w:tc>
      </w:tr>
      <w:tr w:rsidR="00936758" w:rsidRPr="008C3E22" w:rsidTr="00621049">
        <w:trPr>
          <w:cantSplit/>
          <w:trHeight w:val="20"/>
        </w:trPr>
        <w:tc>
          <w:tcPr>
            <w:tcW w:w="3683" w:type="pct"/>
            <w:gridSpan w:val="2"/>
            <w:tcBorders>
              <w:top w:val="nil"/>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12.Okulumuzda sadece öğretmenlerin kullanımına tahsis edilmiş yerler yeterlidir.</w:t>
            </w:r>
          </w:p>
        </w:tc>
        <w:tc>
          <w:tcPr>
            <w:tcW w:w="350"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20%</w:t>
            </w:r>
          </w:p>
        </w:tc>
        <w:tc>
          <w:tcPr>
            <w:tcW w:w="251"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0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5%</w:t>
            </w:r>
          </w:p>
        </w:tc>
        <w:tc>
          <w:tcPr>
            <w:tcW w:w="246"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14%</w:t>
            </w:r>
          </w:p>
        </w:tc>
        <w:tc>
          <w:tcPr>
            <w:tcW w:w="265" w:type="pct"/>
            <w:tcBorders>
              <w:top w:val="nil"/>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37%</w:t>
            </w:r>
          </w:p>
        </w:tc>
      </w:tr>
      <w:tr w:rsidR="00936758" w:rsidRPr="008C3E22" w:rsidTr="00621049">
        <w:trPr>
          <w:cantSplit/>
          <w:trHeight w:val="20"/>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r w:rsidRPr="008C3E22">
              <w:rPr>
                <w:rFonts w:ascii="Times New Roman" w:hAnsi="Times New Roman"/>
                <w:sz w:val="22"/>
                <w:szCs w:val="22"/>
              </w:rPr>
              <w:t>13.Alanıma ilişkin yenilik ve gelişmeleri takip eder ve kendimi güncellerim.</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25%</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44%</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15%</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12%</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3%</w:t>
            </w:r>
          </w:p>
        </w:tc>
      </w:tr>
      <w:tr w:rsidR="00936758" w:rsidRPr="008C3E22" w:rsidTr="00621049">
        <w:trPr>
          <w:cantSplit/>
          <w:trHeight w:val="20"/>
        </w:trPr>
        <w:tc>
          <w:tcPr>
            <w:tcW w:w="368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6758" w:rsidRPr="008C3E22" w:rsidRDefault="00936758" w:rsidP="00621049">
            <w:pPr>
              <w:spacing w:after="0" w:line="276" w:lineRule="auto"/>
              <w:rPr>
                <w:rFonts w:ascii="Times New Roman" w:hAnsi="Times New Roman"/>
                <w:sz w:val="22"/>
                <w:szCs w:val="22"/>
              </w:rPr>
            </w:pP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936758" w:rsidRPr="008C3E22" w:rsidRDefault="00936758" w:rsidP="00621049">
            <w:pPr>
              <w:spacing w:after="0" w:line="276" w:lineRule="auto"/>
              <w:jc w:val="center"/>
              <w:rPr>
                <w:rFonts w:ascii="Times New Roman" w:hAnsi="Times New Roman"/>
                <w:sz w:val="22"/>
                <w:szCs w:val="22"/>
              </w:rPr>
            </w:pPr>
          </w:p>
        </w:tc>
      </w:tr>
      <w:tr w:rsidR="00936758" w:rsidRPr="008C3E22" w:rsidTr="00621049">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line="276" w:lineRule="auto"/>
              <w:textAlignment w:val="baseline"/>
              <w:rPr>
                <w:rFonts w:eastAsia="Calibri"/>
                <w:sz w:val="22"/>
                <w:szCs w:val="22"/>
              </w:rPr>
            </w:pPr>
            <w:r w:rsidRPr="008C3E22">
              <w:rPr>
                <w:rFonts w:eastAsia="Calibri"/>
                <w:sz w:val="22"/>
                <w:szCs w:val="22"/>
              </w:rPr>
              <w:t>14.Okulumuzun Olumlu (başarılı)  ve Olumsuz (başarısız) Yönlerine İlişkin Görüşleriniz.</w:t>
            </w:r>
          </w:p>
        </w:tc>
      </w:tr>
      <w:tr w:rsidR="00936758" w:rsidRPr="008C3E22" w:rsidTr="00621049">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 xml:space="preserve">OLUMLU </w:t>
            </w:r>
            <w:r w:rsidRPr="008C3E22">
              <w:rPr>
                <w:rFonts w:eastAsia="Calibri"/>
                <w:sz w:val="22"/>
                <w:szCs w:val="22"/>
              </w:rPr>
              <w:t>(BAŞARILI) YÖNLERİMİZ</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936758" w:rsidRPr="008C3E22" w:rsidRDefault="00936758" w:rsidP="00621049">
            <w:pPr>
              <w:spacing w:after="0" w:line="276" w:lineRule="auto"/>
              <w:jc w:val="center"/>
              <w:rPr>
                <w:rFonts w:ascii="Times New Roman" w:hAnsi="Times New Roman"/>
                <w:sz w:val="22"/>
                <w:szCs w:val="22"/>
              </w:rPr>
            </w:pPr>
            <w:r w:rsidRPr="008C3E22">
              <w:rPr>
                <w:rFonts w:ascii="Times New Roman" w:hAnsi="Times New Roman"/>
                <w:sz w:val="22"/>
                <w:szCs w:val="22"/>
              </w:rPr>
              <w:t>OLUMSUZ</w:t>
            </w:r>
            <w:r w:rsidRPr="008C3E22">
              <w:rPr>
                <w:rFonts w:eastAsia="Calibri"/>
                <w:sz w:val="22"/>
                <w:szCs w:val="22"/>
              </w:rPr>
              <w:t>(BAŞARISIZ) YÖNLERİMİZ</w:t>
            </w:r>
          </w:p>
        </w:tc>
      </w:tr>
      <w:tr w:rsidR="00936758" w:rsidRPr="008C3E22" w:rsidTr="00621049">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r w:rsidRPr="008C3E22">
              <w:rPr>
                <w:rFonts w:ascii="Times New Roman" w:hAnsi="Times New Roman"/>
                <w:sz w:val="22"/>
                <w:szCs w:val="22"/>
              </w:rPr>
              <w:t xml:space="preserve">Okul yönetimi ve öğretmen iletişiminin iyi olması </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r w:rsidRPr="008C3E22">
              <w:rPr>
                <w:rFonts w:ascii="Times New Roman" w:hAnsi="Times New Roman"/>
                <w:sz w:val="22"/>
                <w:szCs w:val="22"/>
              </w:rPr>
              <w:t>Öğrencilerin akademik başarılarının düşük olması</w:t>
            </w:r>
          </w:p>
        </w:tc>
      </w:tr>
      <w:tr w:rsidR="00936758" w:rsidRPr="008C3E22" w:rsidTr="00621049">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r w:rsidRPr="008C3E22">
              <w:rPr>
                <w:rFonts w:ascii="Times New Roman" w:hAnsi="Times New Roman"/>
                <w:sz w:val="22"/>
                <w:szCs w:val="22"/>
              </w:rPr>
              <w:t>Öğretmenlerin uyum içinde çalışması</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r w:rsidRPr="008C3E22">
              <w:rPr>
                <w:rFonts w:ascii="Times New Roman" w:hAnsi="Times New Roman"/>
                <w:sz w:val="22"/>
                <w:szCs w:val="22"/>
              </w:rPr>
              <w:t xml:space="preserve">Ailelerin eğitim </w:t>
            </w:r>
            <w:proofErr w:type="gramStart"/>
            <w:r w:rsidRPr="008C3E22">
              <w:rPr>
                <w:rFonts w:ascii="Times New Roman" w:hAnsi="Times New Roman"/>
                <w:sz w:val="22"/>
                <w:szCs w:val="22"/>
              </w:rPr>
              <w:t>seviyelerinin  ve</w:t>
            </w:r>
            <w:proofErr w:type="gramEnd"/>
            <w:r w:rsidRPr="008C3E22">
              <w:rPr>
                <w:rFonts w:ascii="Times New Roman" w:hAnsi="Times New Roman"/>
                <w:sz w:val="22"/>
                <w:szCs w:val="22"/>
              </w:rPr>
              <w:t xml:space="preserve"> ekonomik durumlarının düşük olması   </w:t>
            </w:r>
          </w:p>
        </w:tc>
      </w:tr>
      <w:tr w:rsidR="00936758" w:rsidRPr="008C3E22" w:rsidTr="00621049">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r w:rsidRPr="008C3E22">
              <w:rPr>
                <w:rFonts w:ascii="Times New Roman" w:hAnsi="Times New Roman"/>
                <w:sz w:val="22"/>
                <w:szCs w:val="22"/>
              </w:rPr>
              <w:t>Her bölümün etkinlikler düzenlemesi ve bu yönden başarılı olması</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r w:rsidRPr="008C3E22">
              <w:rPr>
                <w:rFonts w:ascii="Times New Roman" w:hAnsi="Times New Roman"/>
                <w:sz w:val="22"/>
                <w:szCs w:val="22"/>
              </w:rPr>
              <w:t>Öğrencilerin daha çok dezavantajlı gruptan olması</w:t>
            </w:r>
          </w:p>
        </w:tc>
      </w:tr>
      <w:tr w:rsidR="00936758" w:rsidRPr="008C3E22" w:rsidTr="00621049">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proofErr w:type="gramStart"/>
            <w:r w:rsidRPr="008C3E22">
              <w:rPr>
                <w:rFonts w:ascii="Times New Roman" w:hAnsi="Times New Roman"/>
                <w:sz w:val="22"/>
                <w:szCs w:val="22"/>
              </w:rPr>
              <w:t>Okul  donanımı</w:t>
            </w:r>
            <w:proofErr w:type="gramEnd"/>
            <w:r w:rsidRPr="008C3E22">
              <w:rPr>
                <w:rFonts w:ascii="Times New Roman" w:hAnsi="Times New Roman"/>
                <w:sz w:val="22"/>
                <w:szCs w:val="22"/>
              </w:rPr>
              <w:t xml:space="preserve"> ve atölyelerin yeterli olması</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tcPr>
          <w:p w:rsidR="00936758" w:rsidRPr="008C3E22" w:rsidRDefault="00936758" w:rsidP="00621049">
            <w:pPr>
              <w:spacing w:after="0" w:line="240" w:lineRule="auto"/>
              <w:rPr>
                <w:rFonts w:ascii="Times New Roman" w:hAnsi="Times New Roman"/>
                <w:sz w:val="22"/>
                <w:szCs w:val="22"/>
              </w:rPr>
            </w:pPr>
            <w:r w:rsidRPr="008C3E22">
              <w:rPr>
                <w:rFonts w:ascii="Times New Roman" w:hAnsi="Times New Roman"/>
                <w:sz w:val="22"/>
                <w:szCs w:val="22"/>
              </w:rPr>
              <w:t>Öğrencilerde davranış bozukluğunun yaygın olması ve temizlik alışkanlıklarında eksiklik olması</w:t>
            </w:r>
          </w:p>
        </w:tc>
      </w:tr>
    </w:tbl>
    <w:p w:rsidR="00930ABE" w:rsidRPr="008C3E22" w:rsidRDefault="00930ABE" w:rsidP="00930ABE">
      <w:pPr>
        <w:pStyle w:val="Balk3"/>
        <w:spacing w:before="0" w:after="0" w:line="276" w:lineRule="auto"/>
        <w:jc w:val="both"/>
        <w:rPr>
          <w:rFonts w:ascii="Times New Roman" w:hAnsi="Times New Roman"/>
          <w:sz w:val="24"/>
          <w:szCs w:val="24"/>
        </w:rPr>
      </w:pPr>
    </w:p>
    <w:p w:rsidR="00930ABE" w:rsidRPr="008C3E22" w:rsidRDefault="00930ABE" w:rsidP="00930ABE">
      <w:pPr>
        <w:pStyle w:val="Balk3"/>
        <w:spacing w:before="0" w:after="0" w:line="276" w:lineRule="auto"/>
        <w:jc w:val="both"/>
        <w:rPr>
          <w:rFonts w:ascii="Times New Roman" w:hAnsi="Times New Roman"/>
          <w:sz w:val="24"/>
          <w:szCs w:val="24"/>
        </w:rPr>
      </w:pPr>
      <w:r w:rsidRPr="008C3E22">
        <w:rPr>
          <w:rFonts w:ascii="Times New Roman" w:hAnsi="Times New Roman"/>
          <w:sz w:val="24"/>
          <w:szCs w:val="24"/>
        </w:rPr>
        <w:t>Okulumuz öğretmenlerine yapılan ankete göre (Tablo: 9) “kesinlikle katılıyorum” ve “katılıyorum” yanıtlarını birlikte değerlendirdiğimizde 12. Soru hariç diğer tüm soruların %50 ve üzerinde sonuç aldığımız görülmektedir.  “12.Okulumuzda sadece öğretmenlerin kullanımına tahsis edilmiş yerler yeterlidir.” Sorusuna öğretmenlerin %44’ü olumlu sonuç vermiştir. Ortaöğretimdeki tüm okullarda öğretmenler için ayrılan bölümlerin okulumuzda bulunmasına rağmen öğretmenlerin neden olumsuz yanıt verdikleri bilinmemektedir. Bu durum öğretmenler kurulu toplantısında gündeme alınıp konu detayı ile görüşülecektir.</w:t>
      </w:r>
    </w:p>
    <w:p w:rsidR="00936758" w:rsidRPr="008C3E22" w:rsidRDefault="00936758" w:rsidP="00936758"/>
    <w:p w:rsidR="008E4002" w:rsidRPr="008C3E22" w:rsidRDefault="00D25B59" w:rsidP="00CC372B">
      <w:pPr>
        <w:pStyle w:val="ResimYazs"/>
        <w:spacing w:after="0" w:line="276" w:lineRule="auto"/>
        <w:rPr>
          <w:rFonts w:ascii="Times New Roman" w:hAnsi="Times New Roman"/>
          <w:color w:val="auto"/>
          <w:sz w:val="24"/>
          <w:szCs w:val="24"/>
        </w:rPr>
      </w:pPr>
      <w:bookmarkStart w:id="36" w:name="_Toc536189695"/>
      <w:r w:rsidRPr="008C3E22">
        <w:rPr>
          <w:rFonts w:ascii="Times New Roman" w:hAnsi="Times New Roman"/>
          <w:color w:val="auto"/>
          <w:sz w:val="24"/>
          <w:szCs w:val="24"/>
        </w:rPr>
        <w:t xml:space="preserve">Grafik </w:t>
      </w:r>
      <w:r w:rsidR="00B12E3E" w:rsidRPr="008C3E22">
        <w:rPr>
          <w:rFonts w:ascii="Times New Roman" w:hAnsi="Times New Roman"/>
          <w:color w:val="auto"/>
          <w:sz w:val="24"/>
          <w:szCs w:val="24"/>
        </w:rPr>
        <w:fldChar w:fldCharType="begin"/>
      </w:r>
      <w:r w:rsidRPr="008C3E22">
        <w:rPr>
          <w:rFonts w:ascii="Times New Roman" w:hAnsi="Times New Roman"/>
          <w:color w:val="auto"/>
          <w:sz w:val="24"/>
          <w:szCs w:val="24"/>
        </w:rPr>
        <w:instrText xml:space="preserve"> SEQ Grafik \* ARABIC </w:instrText>
      </w:r>
      <w:r w:rsidR="00B12E3E" w:rsidRPr="008C3E22">
        <w:rPr>
          <w:rFonts w:ascii="Times New Roman" w:hAnsi="Times New Roman"/>
          <w:color w:val="auto"/>
          <w:sz w:val="24"/>
          <w:szCs w:val="24"/>
        </w:rPr>
        <w:fldChar w:fldCharType="separate"/>
      </w:r>
      <w:r w:rsidR="00766784">
        <w:rPr>
          <w:rFonts w:ascii="Times New Roman" w:hAnsi="Times New Roman"/>
          <w:noProof/>
          <w:color w:val="auto"/>
          <w:sz w:val="24"/>
          <w:szCs w:val="24"/>
        </w:rPr>
        <w:t>3</w:t>
      </w:r>
      <w:r w:rsidR="00B12E3E" w:rsidRPr="008C3E22">
        <w:rPr>
          <w:rFonts w:ascii="Times New Roman" w:hAnsi="Times New Roman"/>
          <w:color w:val="auto"/>
          <w:sz w:val="24"/>
          <w:szCs w:val="24"/>
        </w:rPr>
        <w:fldChar w:fldCharType="end"/>
      </w:r>
      <w:r w:rsidRPr="008C3E22">
        <w:rPr>
          <w:rFonts w:ascii="Times New Roman" w:hAnsi="Times New Roman"/>
          <w:color w:val="auto"/>
          <w:sz w:val="24"/>
          <w:szCs w:val="24"/>
        </w:rPr>
        <w:t>: Öğretmen Anket Grafiği</w:t>
      </w:r>
      <w:bookmarkEnd w:id="36"/>
    </w:p>
    <w:p w:rsidR="008E4002" w:rsidRPr="008C3E22" w:rsidRDefault="00E24109" w:rsidP="00CC372B">
      <w:pPr>
        <w:spacing w:after="0" w:line="276" w:lineRule="auto"/>
        <w:rPr>
          <w:rFonts w:ascii="Times New Roman" w:hAnsi="Times New Roman"/>
          <w:szCs w:val="24"/>
        </w:rPr>
      </w:pPr>
      <w:r w:rsidRPr="008C3E22">
        <w:rPr>
          <w:rFonts w:ascii="Times New Roman" w:hAnsi="Times New Roman"/>
          <w:noProof/>
          <w:szCs w:val="24"/>
        </w:rPr>
        <w:drawing>
          <wp:inline distT="0" distB="0" distL="0" distR="0">
            <wp:extent cx="9067800" cy="3505200"/>
            <wp:effectExtent l="19050" t="0" r="0" b="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cstate="print"/>
                    <a:srcRect l="4115" t="19308" r="3162" b="16666"/>
                    <a:stretch>
                      <a:fillRect/>
                    </a:stretch>
                  </pic:blipFill>
                  <pic:spPr bwMode="auto">
                    <a:xfrm>
                      <a:off x="0" y="0"/>
                      <a:ext cx="9067800" cy="3505200"/>
                    </a:xfrm>
                    <a:prstGeom prst="rect">
                      <a:avLst/>
                    </a:prstGeom>
                    <a:noFill/>
                    <a:ln w="9525">
                      <a:noFill/>
                      <a:miter lim="800000"/>
                      <a:headEnd/>
                      <a:tailEnd/>
                    </a:ln>
                  </pic:spPr>
                </pic:pic>
              </a:graphicData>
            </a:graphic>
          </wp:inline>
        </w:drawing>
      </w:r>
    </w:p>
    <w:p w:rsidR="00604AB8" w:rsidRPr="008C3E22" w:rsidRDefault="00604AB8" w:rsidP="00CC372B">
      <w:pPr>
        <w:spacing w:after="0" w:line="276" w:lineRule="auto"/>
        <w:rPr>
          <w:rFonts w:ascii="Times New Roman" w:hAnsi="Times New Roman"/>
          <w:szCs w:val="24"/>
        </w:rPr>
      </w:pPr>
    </w:p>
    <w:p w:rsidR="00373590" w:rsidRPr="008C3E22" w:rsidRDefault="0023607D" w:rsidP="00CC372B">
      <w:pPr>
        <w:pStyle w:val="ResimYazs"/>
        <w:spacing w:after="0" w:line="276" w:lineRule="auto"/>
        <w:rPr>
          <w:rFonts w:ascii="Times New Roman" w:hAnsi="Times New Roman"/>
          <w:b w:val="0"/>
          <w:color w:val="auto"/>
          <w:sz w:val="24"/>
          <w:szCs w:val="24"/>
        </w:rPr>
      </w:pPr>
      <w:r w:rsidRPr="008C3E22">
        <w:rPr>
          <w:rFonts w:ascii="Times New Roman" w:hAnsi="Times New Roman"/>
          <w:b w:val="0"/>
          <w:color w:val="auto"/>
          <w:sz w:val="24"/>
          <w:szCs w:val="24"/>
        </w:rPr>
        <w:t xml:space="preserve">Okulumuz öğretmenlerine yapılan ankete göre (Grafik 3) “kesinlikle katılıyorum” ve “katılıyorum” yanıtlarını çoğunlukta olduğu görülmektedir, </w:t>
      </w:r>
      <w:r w:rsidR="00C661E2" w:rsidRPr="008C3E22">
        <w:rPr>
          <w:rFonts w:ascii="Times New Roman" w:hAnsi="Times New Roman"/>
          <w:b w:val="0"/>
          <w:color w:val="auto"/>
          <w:sz w:val="24"/>
          <w:szCs w:val="24"/>
        </w:rPr>
        <w:br w:type="page"/>
      </w:r>
      <w:bookmarkStart w:id="37" w:name="_Toc536189706"/>
      <w:r w:rsidR="00D25B59" w:rsidRPr="008C3E22">
        <w:rPr>
          <w:rFonts w:ascii="Times New Roman" w:hAnsi="Times New Roman"/>
          <w:color w:val="auto"/>
          <w:sz w:val="24"/>
          <w:szCs w:val="24"/>
        </w:rPr>
        <w:lastRenderedPageBreak/>
        <w:t xml:space="preserve">Tablo </w:t>
      </w:r>
      <w:r w:rsidR="00B12E3E" w:rsidRPr="008C3E22">
        <w:rPr>
          <w:rFonts w:ascii="Times New Roman" w:hAnsi="Times New Roman"/>
          <w:color w:val="auto"/>
          <w:sz w:val="24"/>
          <w:szCs w:val="24"/>
        </w:rPr>
        <w:fldChar w:fldCharType="begin"/>
      </w:r>
      <w:r w:rsidR="00D25B59" w:rsidRPr="008C3E22">
        <w:rPr>
          <w:rFonts w:ascii="Times New Roman" w:hAnsi="Times New Roman"/>
          <w:color w:val="auto"/>
          <w:sz w:val="24"/>
          <w:szCs w:val="24"/>
        </w:rPr>
        <w:instrText xml:space="preserve"> SEQ Tablo \* ARABIC </w:instrText>
      </w:r>
      <w:r w:rsidR="00B12E3E" w:rsidRPr="008C3E22">
        <w:rPr>
          <w:rFonts w:ascii="Times New Roman" w:hAnsi="Times New Roman"/>
          <w:color w:val="auto"/>
          <w:sz w:val="24"/>
          <w:szCs w:val="24"/>
        </w:rPr>
        <w:fldChar w:fldCharType="separate"/>
      </w:r>
      <w:r w:rsidR="00766784">
        <w:rPr>
          <w:rFonts w:ascii="Times New Roman" w:hAnsi="Times New Roman"/>
          <w:noProof/>
          <w:color w:val="auto"/>
          <w:sz w:val="24"/>
          <w:szCs w:val="24"/>
        </w:rPr>
        <w:t>10</w:t>
      </w:r>
      <w:r w:rsidR="00B12E3E" w:rsidRPr="008C3E22">
        <w:rPr>
          <w:rFonts w:ascii="Times New Roman" w:hAnsi="Times New Roman"/>
          <w:color w:val="auto"/>
          <w:sz w:val="24"/>
          <w:szCs w:val="24"/>
        </w:rPr>
        <w:fldChar w:fldCharType="end"/>
      </w:r>
      <w:r w:rsidR="00D25B59" w:rsidRPr="008C3E22">
        <w:rPr>
          <w:rFonts w:ascii="Times New Roman" w:hAnsi="Times New Roman"/>
          <w:color w:val="auto"/>
          <w:sz w:val="24"/>
          <w:szCs w:val="24"/>
        </w:rPr>
        <w:t>:</w:t>
      </w:r>
      <w:r w:rsidR="00373590" w:rsidRPr="008C3E22">
        <w:rPr>
          <w:rFonts w:ascii="Times New Roman" w:hAnsi="Times New Roman"/>
          <w:b w:val="0"/>
          <w:color w:val="auto"/>
          <w:sz w:val="24"/>
          <w:szCs w:val="24"/>
        </w:rPr>
        <w:t>Veli Anketi Sonuçları</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70"/>
        <w:gridCol w:w="3205"/>
        <w:gridCol w:w="849"/>
        <w:gridCol w:w="710"/>
        <w:gridCol w:w="721"/>
        <w:gridCol w:w="837"/>
        <w:gridCol w:w="750"/>
      </w:tblGrid>
      <w:tr w:rsidR="00C661E2" w:rsidRPr="008C3E22" w:rsidTr="003D66E7">
        <w:trPr>
          <w:cantSplit/>
          <w:trHeight w:val="1517"/>
        </w:trPr>
        <w:tc>
          <w:tcPr>
            <w:tcW w:w="3633" w:type="pct"/>
            <w:gridSpan w:val="2"/>
            <w:shd w:val="clear" w:color="auto" w:fill="auto"/>
            <w:noWrap/>
            <w:vAlign w:val="center"/>
            <w:hideMark/>
          </w:tcPr>
          <w:p w:rsidR="00C661E2" w:rsidRPr="008C3E22" w:rsidRDefault="0023607D" w:rsidP="003D66E7">
            <w:pPr>
              <w:spacing w:after="0" w:line="276" w:lineRule="auto"/>
              <w:rPr>
                <w:rFonts w:ascii="Times New Roman" w:hAnsi="Times New Roman"/>
                <w:sz w:val="22"/>
                <w:szCs w:val="22"/>
              </w:rPr>
            </w:pPr>
            <w:r w:rsidRPr="008C3E22">
              <w:rPr>
                <w:rFonts w:ascii="Times New Roman" w:hAnsi="Times New Roman"/>
                <w:sz w:val="22"/>
                <w:szCs w:val="22"/>
              </w:rPr>
              <w:t>Sorular</w:t>
            </w:r>
          </w:p>
        </w:tc>
        <w:tc>
          <w:tcPr>
            <w:tcW w:w="300" w:type="pct"/>
            <w:shd w:val="clear" w:color="auto" w:fill="auto"/>
            <w:noWrap/>
            <w:textDirection w:val="btLr"/>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Kesinlikle Katılıyorum</w:t>
            </w:r>
          </w:p>
        </w:tc>
        <w:tc>
          <w:tcPr>
            <w:tcW w:w="251" w:type="pct"/>
            <w:shd w:val="clear" w:color="auto" w:fill="auto"/>
            <w:noWrap/>
            <w:textDirection w:val="btLr"/>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Katılıyorum</w:t>
            </w:r>
          </w:p>
        </w:tc>
        <w:tc>
          <w:tcPr>
            <w:tcW w:w="255" w:type="pct"/>
            <w:shd w:val="clear" w:color="auto" w:fill="auto"/>
            <w:noWrap/>
            <w:textDirection w:val="btLr"/>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Kararsızım</w:t>
            </w:r>
          </w:p>
        </w:tc>
        <w:tc>
          <w:tcPr>
            <w:tcW w:w="296" w:type="pct"/>
            <w:shd w:val="clear" w:color="auto" w:fill="auto"/>
            <w:noWrap/>
            <w:textDirection w:val="btLr"/>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Kısmen Katılıyorum</w:t>
            </w:r>
          </w:p>
        </w:tc>
        <w:tc>
          <w:tcPr>
            <w:tcW w:w="265" w:type="pct"/>
            <w:shd w:val="clear" w:color="auto" w:fill="auto"/>
            <w:noWrap/>
            <w:textDirection w:val="btLr"/>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Katılmıyorum</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1.İhtiyaç duyduğumda okul çalışanlarıyla rahatlıkla görüşebiliyorum.</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%23</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%25</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%17</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%10</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2.Bizi ilgilendiren okul duyurularını zamanında öğreniyorum.</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%10</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3.Öğrencimle ilgili konularda okulda rehberlik hizmeti alabiliyorum.</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%26</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%17</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%11</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4.Okula ilettiğim istek ve şikâyetlerim dikkate alınıyor.</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%18</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%17</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 xml:space="preserve">5.Öğretmenler yeniliğe açık olarak derslerin </w:t>
            </w:r>
            <w:proofErr w:type="spellStart"/>
            <w:r w:rsidRPr="008C3E22">
              <w:rPr>
                <w:rFonts w:ascii="Times New Roman" w:hAnsi="Times New Roman"/>
                <w:sz w:val="22"/>
                <w:szCs w:val="22"/>
              </w:rPr>
              <w:t>derslerin</w:t>
            </w:r>
            <w:proofErr w:type="spellEnd"/>
            <w:r w:rsidRPr="008C3E22">
              <w:rPr>
                <w:rFonts w:ascii="Times New Roman" w:hAnsi="Times New Roman"/>
                <w:sz w:val="22"/>
                <w:szCs w:val="22"/>
              </w:rPr>
              <w:t xml:space="preserve"> işlenişinde çeşitli yöntemler kullanmaktadır.</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%26</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%25</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%17</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%13</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6.Okulda yabancı kişilere karşı güvenlik önlemleri alınmaktadır.</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%15</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%27</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%15</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 xml:space="preserve">7.Okulda bizleri ilgilendiren kararlarda görüşlerimiz dikkate alınır. </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%23</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%20</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%14</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8.E-Okul Veli Bilgilendirme sistemi ile okulun internet sayfasını düzenli olarak takip ediyorum.</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%20</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%32</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%13</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%13</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9.Çocuğumun okulunu sevdiğini ve öğretmenleriyle iyi anlaştığını düşünüyorum.</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%25</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%17</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%12</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10.Okul, teknik araç ve gereç yönünden yeterli donanıma sahiptir.</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%27</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%24</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%11</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11.Okul her zaman temiz ve bakımlıdır.</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%13</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12.Okulun binası ve diğer fiziki mekânlar yeterlidir.</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%17</w:t>
            </w:r>
          </w:p>
        </w:tc>
      </w:tr>
      <w:tr w:rsidR="00C661E2" w:rsidRPr="008C3E22" w:rsidTr="003D66E7">
        <w:trPr>
          <w:cantSplit/>
          <w:trHeight w:val="20"/>
        </w:trPr>
        <w:tc>
          <w:tcPr>
            <w:tcW w:w="3633" w:type="pct"/>
            <w:gridSpan w:val="2"/>
            <w:shd w:val="clear" w:color="auto" w:fill="auto"/>
            <w:vAlign w:val="bottom"/>
            <w:hideMark/>
          </w:tcPr>
          <w:p w:rsidR="00C661E2" w:rsidRPr="008C3E22" w:rsidRDefault="00C661E2" w:rsidP="00CC372B">
            <w:pPr>
              <w:spacing w:after="0" w:line="276" w:lineRule="auto"/>
              <w:rPr>
                <w:rFonts w:ascii="Times New Roman" w:hAnsi="Times New Roman"/>
                <w:sz w:val="22"/>
                <w:szCs w:val="22"/>
              </w:rPr>
            </w:pPr>
            <w:r w:rsidRPr="008C3E22">
              <w:rPr>
                <w:rFonts w:ascii="Times New Roman" w:hAnsi="Times New Roman"/>
                <w:sz w:val="22"/>
                <w:szCs w:val="22"/>
              </w:rPr>
              <w:t>13.Okulumuzda yeterli miktarda sanatsal ve kültürel faaliyetler düzenlenmektedir.</w:t>
            </w:r>
          </w:p>
        </w:tc>
        <w:tc>
          <w:tcPr>
            <w:tcW w:w="300"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51"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%21</w:t>
            </w:r>
          </w:p>
        </w:tc>
        <w:tc>
          <w:tcPr>
            <w:tcW w:w="25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%22</w:t>
            </w:r>
          </w:p>
        </w:tc>
        <w:tc>
          <w:tcPr>
            <w:tcW w:w="296"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%19</w:t>
            </w:r>
          </w:p>
        </w:tc>
        <w:tc>
          <w:tcPr>
            <w:tcW w:w="265" w:type="pct"/>
            <w:shd w:val="clear" w:color="auto" w:fill="auto"/>
            <w:noWrap/>
            <w:vAlign w:val="bottom"/>
            <w:hideMark/>
          </w:tcPr>
          <w:p w:rsidR="00C661E2" w:rsidRPr="008C3E22" w:rsidRDefault="00C661E2" w:rsidP="00CC372B">
            <w:pPr>
              <w:spacing w:after="0" w:line="276" w:lineRule="auto"/>
              <w:jc w:val="center"/>
              <w:rPr>
                <w:rFonts w:ascii="Times New Roman" w:hAnsi="Times New Roman"/>
                <w:sz w:val="22"/>
                <w:szCs w:val="22"/>
              </w:rPr>
            </w:pPr>
            <w:r w:rsidRPr="008C3E22">
              <w:rPr>
                <w:rFonts w:ascii="Times New Roman" w:hAnsi="Times New Roman"/>
                <w:sz w:val="22"/>
                <w:szCs w:val="22"/>
              </w:rPr>
              <w:t>%17</w:t>
            </w:r>
          </w:p>
        </w:tc>
      </w:tr>
      <w:tr w:rsidR="00C87297" w:rsidRPr="008C3E22" w:rsidTr="00C87297">
        <w:trPr>
          <w:cantSplit/>
          <w:trHeight w:val="20"/>
        </w:trPr>
        <w:tc>
          <w:tcPr>
            <w:tcW w:w="5000" w:type="pct"/>
            <w:gridSpan w:val="7"/>
            <w:shd w:val="clear" w:color="auto" w:fill="auto"/>
            <w:vAlign w:val="bottom"/>
          </w:tcPr>
          <w:p w:rsidR="00C87297" w:rsidRPr="008C3E22" w:rsidRDefault="00C87297" w:rsidP="00C87297">
            <w:pPr>
              <w:spacing w:after="0" w:line="276" w:lineRule="auto"/>
              <w:rPr>
                <w:rFonts w:ascii="Times New Roman" w:hAnsi="Times New Roman"/>
                <w:sz w:val="22"/>
                <w:szCs w:val="22"/>
              </w:rPr>
            </w:pPr>
            <w:r w:rsidRPr="008C3E22">
              <w:rPr>
                <w:rFonts w:eastAsia="Calibri"/>
                <w:sz w:val="22"/>
                <w:szCs w:val="22"/>
              </w:rPr>
              <w:t>14.Okulumuzun Olumlu (başarılı)  ve Olumsuz (başarısız) Yönlerine İlişkin Görüşleriniz.</w:t>
            </w:r>
          </w:p>
        </w:tc>
      </w:tr>
      <w:tr w:rsidR="00C87297" w:rsidRPr="008C3E22" w:rsidTr="00C87297">
        <w:trPr>
          <w:cantSplit/>
          <w:trHeight w:val="20"/>
        </w:trPr>
        <w:tc>
          <w:tcPr>
            <w:tcW w:w="2500" w:type="pct"/>
            <w:shd w:val="clear" w:color="auto" w:fill="auto"/>
            <w:vAlign w:val="bottom"/>
          </w:tcPr>
          <w:p w:rsidR="00C87297" w:rsidRPr="008C3E22" w:rsidRDefault="00C87297" w:rsidP="00621049">
            <w:pPr>
              <w:spacing w:after="0" w:line="276" w:lineRule="auto"/>
              <w:jc w:val="center"/>
              <w:rPr>
                <w:rFonts w:ascii="Times New Roman" w:hAnsi="Times New Roman"/>
                <w:sz w:val="22"/>
                <w:szCs w:val="22"/>
              </w:rPr>
            </w:pPr>
            <w:r w:rsidRPr="008C3E22">
              <w:rPr>
                <w:rFonts w:ascii="Times New Roman" w:hAnsi="Times New Roman"/>
                <w:sz w:val="22"/>
                <w:szCs w:val="22"/>
              </w:rPr>
              <w:t xml:space="preserve">OLUMLU </w:t>
            </w:r>
            <w:r w:rsidRPr="008C3E22">
              <w:rPr>
                <w:rFonts w:eastAsia="Calibri"/>
                <w:sz w:val="22"/>
                <w:szCs w:val="22"/>
              </w:rPr>
              <w:t>(BAŞARILI) YÖNLERİMİZ</w:t>
            </w:r>
          </w:p>
        </w:tc>
        <w:tc>
          <w:tcPr>
            <w:tcW w:w="2500" w:type="pct"/>
            <w:gridSpan w:val="6"/>
            <w:shd w:val="clear" w:color="auto" w:fill="auto"/>
            <w:vAlign w:val="bottom"/>
          </w:tcPr>
          <w:p w:rsidR="00C87297" w:rsidRPr="008C3E22" w:rsidRDefault="00C87297" w:rsidP="00621049">
            <w:pPr>
              <w:spacing w:after="0" w:line="276" w:lineRule="auto"/>
              <w:jc w:val="center"/>
              <w:rPr>
                <w:rFonts w:ascii="Times New Roman" w:hAnsi="Times New Roman"/>
                <w:sz w:val="22"/>
                <w:szCs w:val="22"/>
              </w:rPr>
            </w:pPr>
            <w:r w:rsidRPr="008C3E22">
              <w:rPr>
                <w:rFonts w:ascii="Times New Roman" w:hAnsi="Times New Roman"/>
                <w:sz w:val="22"/>
                <w:szCs w:val="22"/>
              </w:rPr>
              <w:t>OLUMSUZ</w:t>
            </w:r>
            <w:r w:rsidRPr="008C3E22">
              <w:rPr>
                <w:rFonts w:eastAsia="Calibri"/>
                <w:sz w:val="22"/>
                <w:szCs w:val="22"/>
              </w:rPr>
              <w:t>(BAŞARISIZ) YÖNLERİMİZ</w:t>
            </w:r>
          </w:p>
        </w:tc>
      </w:tr>
      <w:tr w:rsidR="00936758" w:rsidRPr="008C3E22" w:rsidTr="00621049">
        <w:trPr>
          <w:cantSplit/>
          <w:trHeight w:val="20"/>
        </w:trPr>
        <w:tc>
          <w:tcPr>
            <w:tcW w:w="2500" w:type="pct"/>
            <w:shd w:val="clear" w:color="auto" w:fill="auto"/>
          </w:tcPr>
          <w:p w:rsidR="00936758" w:rsidRPr="008C3E22" w:rsidRDefault="00936758" w:rsidP="00621049">
            <w:pPr>
              <w:spacing w:after="0" w:line="240" w:lineRule="auto"/>
              <w:rPr>
                <w:rFonts w:eastAsia="Calibri"/>
                <w:sz w:val="22"/>
                <w:szCs w:val="22"/>
              </w:rPr>
            </w:pPr>
            <w:r w:rsidRPr="008C3E22">
              <w:rPr>
                <w:rFonts w:eastAsia="Calibri"/>
                <w:sz w:val="22"/>
                <w:szCs w:val="22"/>
              </w:rPr>
              <w:t>Okulun güvenli olması</w:t>
            </w:r>
          </w:p>
        </w:tc>
        <w:tc>
          <w:tcPr>
            <w:tcW w:w="2500" w:type="pct"/>
            <w:gridSpan w:val="6"/>
            <w:shd w:val="clear" w:color="auto" w:fill="auto"/>
            <w:vAlign w:val="bottom"/>
          </w:tcPr>
          <w:p w:rsidR="00936758" w:rsidRPr="008C3E22" w:rsidRDefault="00936758" w:rsidP="00936758">
            <w:pPr>
              <w:spacing w:after="0" w:line="276" w:lineRule="auto"/>
              <w:rPr>
                <w:rFonts w:ascii="Times New Roman" w:hAnsi="Times New Roman"/>
                <w:sz w:val="22"/>
                <w:szCs w:val="22"/>
              </w:rPr>
            </w:pPr>
            <w:r w:rsidRPr="008C3E22">
              <w:rPr>
                <w:rFonts w:eastAsia="Calibri"/>
                <w:sz w:val="22"/>
                <w:szCs w:val="22"/>
              </w:rPr>
              <w:t xml:space="preserve">Okulun tüm gün </w:t>
            </w:r>
            <w:proofErr w:type="gramStart"/>
            <w:r w:rsidRPr="008C3E22">
              <w:rPr>
                <w:rFonts w:eastAsia="Calibri"/>
                <w:sz w:val="22"/>
                <w:szCs w:val="22"/>
              </w:rPr>
              <w:t>olması ,ders</w:t>
            </w:r>
            <w:proofErr w:type="gramEnd"/>
            <w:r w:rsidRPr="008C3E22">
              <w:rPr>
                <w:rFonts w:eastAsia="Calibri"/>
                <w:sz w:val="22"/>
                <w:szCs w:val="22"/>
              </w:rPr>
              <w:t xml:space="preserve"> saatlerinin çok fazla olması</w:t>
            </w:r>
          </w:p>
        </w:tc>
      </w:tr>
      <w:tr w:rsidR="00936758" w:rsidRPr="008C3E22" w:rsidTr="00621049">
        <w:trPr>
          <w:cantSplit/>
          <w:trHeight w:val="20"/>
        </w:trPr>
        <w:tc>
          <w:tcPr>
            <w:tcW w:w="2500" w:type="pct"/>
            <w:shd w:val="clear" w:color="auto" w:fill="auto"/>
          </w:tcPr>
          <w:p w:rsidR="00936758" w:rsidRPr="008C3E22" w:rsidRDefault="00936758" w:rsidP="00621049">
            <w:pPr>
              <w:spacing w:after="0" w:line="240" w:lineRule="auto"/>
              <w:rPr>
                <w:rFonts w:eastAsia="Calibri"/>
                <w:sz w:val="22"/>
                <w:szCs w:val="22"/>
              </w:rPr>
            </w:pPr>
            <w:r w:rsidRPr="008C3E22">
              <w:rPr>
                <w:rFonts w:eastAsia="Calibri"/>
                <w:sz w:val="22"/>
                <w:szCs w:val="22"/>
              </w:rPr>
              <w:t>Okulun disiplinli olması</w:t>
            </w:r>
          </w:p>
        </w:tc>
        <w:tc>
          <w:tcPr>
            <w:tcW w:w="2500" w:type="pct"/>
            <w:gridSpan w:val="6"/>
            <w:shd w:val="clear" w:color="auto" w:fill="auto"/>
            <w:vAlign w:val="bottom"/>
          </w:tcPr>
          <w:p w:rsidR="00936758" w:rsidRPr="008C3E22" w:rsidRDefault="00936758" w:rsidP="00936758">
            <w:pPr>
              <w:spacing w:after="0" w:line="276" w:lineRule="auto"/>
              <w:rPr>
                <w:rFonts w:ascii="Times New Roman" w:hAnsi="Times New Roman"/>
                <w:sz w:val="22"/>
                <w:szCs w:val="22"/>
              </w:rPr>
            </w:pPr>
            <w:r w:rsidRPr="008C3E22">
              <w:rPr>
                <w:rFonts w:ascii="Times New Roman" w:hAnsi="Times New Roman"/>
                <w:sz w:val="22"/>
                <w:szCs w:val="22"/>
              </w:rPr>
              <w:t>Okulun şehir merkezine uzak olması</w:t>
            </w:r>
          </w:p>
        </w:tc>
      </w:tr>
      <w:tr w:rsidR="00936758" w:rsidRPr="008C3E22" w:rsidTr="00621049">
        <w:trPr>
          <w:cantSplit/>
          <w:trHeight w:val="20"/>
        </w:trPr>
        <w:tc>
          <w:tcPr>
            <w:tcW w:w="2500" w:type="pct"/>
            <w:shd w:val="clear" w:color="auto" w:fill="auto"/>
          </w:tcPr>
          <w:p w:rsidR="00936758" w:rsidRPr="008C3E22" w:rsidRDefault="00936758" w:rsidP="00621049">
            <w:pPr>
              <w:spacing w:after="0" w:line="240" w:lineRule="auto"/>
              <w:rPr>
                <w:rFonts w:eastAsia="Calibri"/>
                <w:sz w:val="22"/>
                <w:szCs w:val="22"/>
              </w:rPr>
            </w:pPr>
            <w:r w:rsidRPr="008C3E22">
              <w:rPr>
                <w:rFonts w:eastAsia="Calibri"/>
                <w:sz w:val="22"/>
                <w:szCs w:val="22"/>
              </w:rPr>
              <w:t>Okulun temiz olması</w:t>
            </w:r>
          </w:p>
        </w:tc>
        <w:tc>
          <w:tcPr>
            <w:tcW w:w="2500" w:type="pct"/>
            <w:gridSpan w:val="6"/>
            <w:shd w:val="clear" w:color="auto" w:fill="auto"/>
            <w:vAlign w:val="bottom"/>
          </w:tcPr>
          <w:p w:rsidR="00936758" w:rsidRPr="008C3E22" w:rsidRDefault="00936758" w:rsidP="00CC372B">
            <w:pPr>
              <w:spacing w:after="0" w:line="276" w:lineRule="auto"/>
              <w:jc w:val="center"/>
              <w:rPr>
                <w:rFonts w:ascii="Times New Roman" w:hAnsi="Times New Roman"/>
                <w:sz w:val="22"/>
                <w:szCs w:val="22"/>
              </w:rPr>
            </w:pPr>
          </w:p>
        </w:tc>
      </w:tr>
      <w:tr w:rsidR="00936758" w:rsidRPr="008C3E22" w:rsidTr="00621049">
        <w:trPr>
          <w:cantSplit/>
          <w:trHeight w:val="20"/>
        </w:trPr>
        <w:tc>
          <w:tcPr>
            <w:tcW w:w="2500" w:type="pct"/>
            <w:shd w:val="clear" w:color="auto" w:fill="auto"/>
          </w:tcPr>
          <w:p w:rsidR="00936758" w:rsidRPr="008C3E22" w:rsidRDefault="00936758" w:rsidP="00621049">
            <w:pPr>
              <w:spacing w:after="0" w:line="240" w:lineRule="auto"/>
              <w:rPr>
                <w:rFonts w:eastAsia="Calibri"/>
                <w:sz w:val="22"/>
                <w:szCs w:val="22"/>
              </w:rPr>
            </w:pPr>
            <w:r w:rsidRPr="008C3E22">
              <w:rPr>
                <w:rFonts w:eastAsia="Calibri"/>
                <w:sz w:val="22"/>
                <w:szCs w:val="22"/>
              </w:rPr>
              <w:t>Öğretmenlerin iyi ders anlatması</w:t>
            </w:r>
          </w:p>
        </w:tc>
        <w:tc>
          <w:tcPr>
            <w:tcW w:w="2500" w:type="pct"/>
            <w:gridSpan w:val="6"/>
            <w:shd w:val="clear" w:color="auto" w:fill="auto"/>
            <w:vAlign w:val="bottom"/>
          </w:tcPr>
          <w:p w:rsidR="00936758" w:rsidRPr="008C3E22" w:rsidRDefault="00936758" w:rsidP="00CC372B">
            <w:pPr>
              <w:spacing w:after="0" w:line="276" w:lineRule="auto"/>
              <w:jc w:val="center"/>
              <w:rPr>
                <w:rFonts w:ascii="Times New Roman" w:hAnsi="Times New Roman"/>
                <w:sz w:val="22"/>
                <w:szCs w:val="22"/>
              </w:rPr>
            </w:pPr>
          </w:p>
        </w:tc>
      </w:tr>
      <w:tr w:rsidR="00936758" w:rsidRPr="008C3E22" w:rsidTr="00621049">
        <w:trPr>
          <w:cantSplit/>
          <w:trHeight w:val="20"/>
        </w:trPr>
        <w:tc>
          <w:tcPr>
            <w:tcW w:w="2500" w:type="pct"/>
            <w:shd w:val="clear" w:color="auto" w:fill="auto"/>
          </w:tcPr>
          <w:p w:rsidR="00936758" w:rsidRPr="008C3E22" w:rsidRDefault="00936758" w:rsidP="00621049">
            <w:pPr>
              <w:spacing w:after="0" w:line="240" w:lineRule="auto"/>
              <w:rPr>
                <w:rFonts w:eastAsia="Calibri"/>
                <w:sz w:val="22"/>
                <w:szCs w:val="22"/>
              </w:rPr>
            </w:pPr>
            <w:r w:rsidRPr="008C3E22">
              <w:rPr>
                <w:rFonts w:eastAsia="Calibri"/>
                <w:sz w:val="22"/>
                <w:szCs w:val="22"/>
              </w:rPr>
              <w:t>Okul idaresi ve öğretmenlerin öğrenci sorunları ile ilgilenmesi</w:t>
            </w:r>
          </w:p>
        </w:tc>
        <w:tc>
          <w:tcPr>
            <w:tcW w:w="2500" w:type="pct"/>
            <w:gridSpan w:val="6"/>
            <w:shd w:val="clear" w:color="auto" w:fill="auto"/>
            <w:vAlign w:val="bottom"/>
          </w:tcPr>
          <w:p w:rsidR="00936758" w:rsidRPr="008C3E22" w:rsidRDefault="00936758" w:rsidP="00CC372B">
            <w:pPr>
              <w:spacing w:after="0" w:line="276" w:lineRule="auto"/>
              <w:jc w:val="center"/>
              <w:rPr>
                <w:rFonts w:ascii="Times New Roman" w:hAnsi="Times New Roman"/>
                <w:sz w:val="22"/>
                <w:szCs w:val="22"/>
              </w:rPr>
            </w:pPr>
          </w:p>
        </w:tc>
      </w:tr>
    </w:tbl>
    <w:p w:rsidR="00930ABE" w:rsidRPr="008C3E22" w:rsidRDefault="00930ABE" w:rsidP="002122D9">
      <w:pPr>
        <w:pStyle w:val="Balk3"/>
        <w:spacing w:before="0" w:after="0" w:line="276" w:lineRule="auto"/>
        <w:jc w:val="both"/>
        <w:rPr>
          <w:rFonts w:ascii="Times New Roman" w:hAnsi="Times New Roman"/>
          <w:sz w:val="24"/>
          <w:szCs w:val="24"/>
        </w:rPr>
      </w:pPr>
    </w:p>
    <w:p w:rsidR="00344431" w:rsidRPr="008C3E22" w:rsidRDefault="00C661E2" w:rsidP="002122D9">
      <w:pPr>
        <w:pStyle w:val="Balk3"/>
        <w:spacing w:before="0" w:after="0" w:line="276" w:lineRule="auto"/>
        <w:jc w:val="both"/>
        <w:rPr>
          <w:rFonts w:ascii="Times New Roman" w:hAnsi="Times New Roman"/>
          <w:sz w:val="24"/>
          <w:szCs w:val="24"/>
        </w:rPr>
      </w:pPr>
      <w:r w:rsidRPr="008C3E22">
        <w:rPr>
          <w:rFonts w:ascii="Times New Roman" w:hAnsi="Times New Roman"/>
          <w:sz w:val="24"/>
          <w:szCs w:val="24"/>
        </w:rPr>
        <w:t xml:space="preserve">Okulumuz </w:t>
      </w:r>
      <w:r w:rsidR="00344431" w:rsidRPr="008C3E22">
        <w:rPr>
          <w:rFonts w:ascii="Times New Roman" w:hAnsi="Times New Roman"/>
          <w:sz w:val="24"/>
          <w:szCs w:val="24"/>
        </w:rPr>
        <w:t>velilerine</w:t>
      </w:r>
      <w:r w:rsidRPr="008C3E22">
        <w:rPr>
          <w:rFonts w:ascii="Times New Roman" w:hAnsi="Times New Roman"/>
          <w:sz w:val="24"/>
          <w:szCs w:val="24"/>
        </w:rPr>
        <w:t xml:space="preserve"> yapılan ankete göre (</w:t>
      </w:r>
      <w:r w:rsidR="0023607D" w:rsidRPr="008C3E22">
        <w:rPr>
          <w:rFonts w:ascii="Times New Roman" w:hAnsi="Times New Roman"/>
          <w:sz w:val="24"/>
          <w:szCs w:val="24"/>
        </w:rPr>
        <w:t>Tablo</w:t>
      </w:r>
      <w:r w:rsidRPr="008C3E22">
        <w:rPr>
          <w:rFonts w:ascii="Times New Roman" w:hAnsi="Times New Roman"/>
          <w:sz w:val="24"/>
          <w:szCs w:val="24"/>
        </w:rPr>
        <w:t>:</w:t>
      </w:r>
      <w:r w:rsidR="0023607D" w:rsidRPr="008C3E22">
        <w:rPr>
          <w:rFonts w:ascii="Times New Roman" w:hAnsi="Times New Roman"/>
          <w:sz w:val="24"/>
          <w:szCs w:val="24"/>
        </w:rPr>
        <w:t>10</w:t>
      </w:r>
      <w:r w:rsidRPr="008C3E22">
        <w:rPr>
          <w:rFonts w:ascii="Times New Roman" w:hAnsi="Times New Roman"/>
          <w:sz w:val="24"/>
          <w:szCs w:val="24"/>
        </w:rPr>
        <w:t xml:space="preserve"> ) “kesinlikle katılıyorum” ve “katılıyorum” yanıtlarını birlikte değerlendirdiğimizde tüm soruların %50’ye yakın bir sonuç aldığımız görülmektedir.  Sonuçların genel olarak birbirine yakın olduğu; 5. ve </w:t>
      </w:r>
      <w:r w:rsidR="00344431" w:rsidRPr="008C3E22">
        <w:rPr>
          <w:rFonts w:ascii="Times New Roman" w:hAnsi="Times New Roman"/>
          <w:sz w:val="24"/>
          <w:szCs w:val="24"/>
        </w:rPr>
        <w:t>10. sorular %51 üzerinde olduğu görülüyor.</w:t>
      </w:r>
      <w:r w:rsidRPr="008C3E22">
        <w:rPr>
          <w:rFonts w:ascii="Times New Roman" w:hAnsi="Times New Roman"/>
          <w:sz w:val="24"/>
          <w:szCs w:val="24"/>
        </w:rPr>
        <w:t xml:space="preserve"> </w:t>
      </w:r>
      <w:r w:rsidR="00344431" w:rsidRPr="008C3E22">
        <w:rPr>
          <w:rFonts w:ascii="Times New Roman" w:hAnsi="Times New Roman"/>
          <w:sz w:val="24"/>
          <w:szCs w:val="24"/>
        </w:rPr>
        <w:t>“kısmen katılıyorum” ve “</w:t>
      </w:r>
      <w:r w:rsidR="008922D5" w:rsidRPr="008C3E22">
        <w:rPr>
          <w:rFonts w:ascii="Times New Roman" w:hAnsi="Times New Roman"/>
          <w:sz w:val="24"/>
          <w:szCs w:val="24"/>
        </w:rPr>
        <w:t>katıl</w:t>
      </w:r>
      <w:r w:rsidR="00344431" w:rsidRPr="008C3E22">
        <w:rPr>
          <w:rFonts w:ascii="Times New Roman" w:hAnsi="Times New Roman"/>
          <w:sz w:val="24"/>
          <w:szCs w:val="24"/>
        </w:rPr>
        <w:t>mıyorum” yüzdelerinin toplamına baktığımızda %40’ın altında olduğu tespit edilmiştir. Buda okulumuz için olumlu bir sonuç olarak değerlendirilebilir.</w:t>
      </w:r>
      <w:r w:rsidR="008922D5" w:rsidRPr="008C3E22">
        <w:rPr>
          <w:rFonts w:ascii="Times New Roman" w:hAnsi="Times New Roman"/>
          <w:sz w:val="24"/>
          <w:szCs w:val="24"/>
        </w:rPr>
        <w:t xml:space="preserve"> Sonuç olarak velilerin okula </w:t>
      </w:r>
      <w:r w:rsidR="00D25B59" w:rsidRPr="008C3E22">
        <w:rPr>
          <w:rFonts w:ascii="Times New Roman" w:hAnsi="Times New Roman"/>
          <w:sz w:val="24"/>
          <w:szCs w:val="24"/>
        </w:rPr>
        <w:t>karşı ya da</w:t>
      </w:r>
      <w:r w:rsidR="008922D5" w:rsidRPr="008C3E22">
        <w:rPr>
          <w:rFonts w:ascii="Times New Roman" w:hAnsi="Times New Roman"/>
          <w:sz w:val="24"/>
          <w:szCs w:val="24"/>
        </w:rPr>
        <w:t xml:space="preserve"> öğrenciyi takip etme bakımından </w:t>
      </w:r>
      <w:r w:rsidR="00D25B59" w:rsidRPr="008C3E22">
        <w:rPr>
          <w:rFonts w:ascii="Times New Roman" w:hAnsi="Times New Roman"/>
          <w:sz w:val="24"/>
          <w:szCs w:val="24"/>
        </w:rPr>
        <w:t>ilgisiz oldukları alınan “kararsızım” verilerinden anlaşılmaktadır.</w:t>
      </w:r>
      <w:r w:rsidR="008922D5" w:rsidRPr="008C3E22">
        <w:rPr>
          <w:rFonts w:ascii="Times New Roman" w:hAnsi="Times New Roman"/>
          <w:sz w:val="24"/>
          <w:szCs w:val="24"/>
        </w:rPr>
        <w:t xml:space="preserve"> </w:t>
      </w:r>
    </w:p>
    <w:p w:rsidR="00D25B59" w:rsidRPr="008C3E22" w:rsidRDefault="00D25B59" w:rsidP="00CC372B">
      <w:pPr>
        <w:spacing w:after="0" w:line="276" w:lineRule="auto"/>
        <w:rPr>
          <w:rFonts w:ascii="Times New Roman" w:hAnsi="Times New Roman"/>
          <w:szCs w:val="24"/>
        </w:rPr>
      </w:pPr>
    </w:p>
    <w:p w:rsidR="002C307E" w:rsidRPr="008C3E22" w:rsidRDefault="002C307E" w:rsidP="00CC372B">
      <w:pPr>
        <w:spacing w:after="0" w:line="276" w:lineRule="auto"/>
        <w:rPr>
          <w:rFonts w:ascii="Times New Roman" w:hAnsi="Times New Roman"/>
          <w:szCs w:val="24"/>
        </w:rPr>
      </w:pPr>
    </w:p>
    <w:p w:rsidR="003D66E7" w:rsidRPr="008C3E22" w:rsidRDefault="003D66E7" w:rsidP="00CC372B">
      <w:pPr>
        <w:spacing w:after="0" w:line="276" w:lineRule="auto"/>
        <w:rPr>
          <w:rFonts w:ascii="Times New Roman" w:hAnsi="Times New Roman"/>
          <w:szCs w:val="24"/>
        </w:rPr>
      </w:pPr>
    </w:p>
    <w:p w:rsidR="00C661E2" w:rsidRPr="008C3E22" w:rsidRDefault="00D25B59" w:rsidP="00CC372B">
      <w:pPr>
        <w:pStyle w:val="ResimYazs"/>
        <w:spacing w:after="0" w:line="276" w:lineRule="auto"/>
        <w:rPr>
          <w:rFonts w:ascii="Times New Roman" w:hAnsi="Times New Roman"/>
          <w:b w:val="0"/>
          <w:color w:val="auto"/>
          <w:sz w:val="24"/>
          <w:szCs w:val="24"/>
        </w:rPr>
      </w:pPr>
      <w:bookmarkStart w:id="38" w:name="_Toc536189696"/>
      <w:r w:rsidRPr="008C3E22">
        <w:rPr>
          <w:rFonts w:ascii="Times New Roman" w:hAnsi="Times New Roman"/>
          <w:b w:val="0"/>
          <w:color w:val="auto"/>
          <w:sz w:val="24"/>
          <w:szCs w:val="24"/>
        </w:rPr>
        <w:t xml:space="preserve">Grafik </w:t>
      </w:r>
      <w:r w:rsidR="00B12E3E" w:rsidRPr="008C3E22">
        <w:rPr>
          <w:rFonts w:ascii="Times New Roman" w:hAnsi="Times New Roman"/>
          <w:b w:val="0"/>
          <w:color w:val="auto"/>
          <w:sz w:val="24"/>
          <w:szCs w:val="24"/>
        </w:rPr>
        <w:fldChar w:fldCharType="begin"/>
      </w:r>
      <w:r w:rsidRPr="008C3E22">
        <w:rPr>
          <w:rFonts w:ascii="Times New Roman" w:hAnsi="Times New Roman"/>
          <w:b w:val="0"/>
          <w:color w:val="auto"/>
          <w:sz w:val="24"/>
          <w:szCs w:val="24"/>
        </w:rPr>
        <w:instrText xml:space="preserve"> SEQ Grafik \* ARABIC </w:instrText>
      </w:r>
      <w:r w:rsidR="00B12E3E" w:rsidRPr="008C3E22">
        <w:rPr>
          <w:rFonts w:ascii="Times New Roman" w:hAnsi="Times New Roman"/>
          <w:b w:val="0"/>
          <w:color w:val="auto"/>
          <w:sz w:val="24"/>
          <w:szCs w:val="24"/>
        </w:rPr>
        <w:fldChar w:fldCharType="separate"/>
      </w:r>
      <w:r w:rsidR="00766784">
        <w:rPr>
          <w:rFonts w:ascii="Times New Roman" w:hAnsi="Times New Roman"/>
          <w:b w:val="0"/>
          <w:noProof/>
          <w:color w:val="auto"/>
          <w:sz w:val="24"/>
          <w:szCs w:val="24"/>
        </w:rPr>
        <w:t>4</w:t>
      </w:r>
      <w:r w:rsidR="00B12E3E" w:rsidRPr="008C3E22">
        <w:rPr>
          <w:rFonts w:ascii="Times New Roman" w:hAnsi="Times New Roman"/>
          <w:b w:val="0"/>
          <w:color w:val="auto"/>
          <w:sz w:val="24"/>
          <w:szCs w:val="24"/>
        </w:rPr>
        <w:fldChar w:fldCharType="end"/>
      </w:r>
      <w:r w:rsidRPr="008C3E22">
        <w:rPr>
          <w:rFonts w:ascii="Times New Roman" w:hAnsi="Times New Roman"/>
          <w:b w:val="0"/>
          <w:color w:val="auto"/>
          <w:sz w:val="24"/>
          <w:szCs w:val="24"/>
        </w:rPr>
        <w:t xml:space="preserve">: </w:t>
      </w:r>
      <w:r w:rsidR="0023607D" w:rsidRPr="008C3E22">
        <w:rPr>
          <w:rFonts w:ascii="Times New Roman" w:hAnsi="Times New Roman"/>
          <w:b w:val="0"/>
          <w:color w:val="auto"/>
          <w:sz w:val="24"/>
          <w:szCs w:val="24"/>
        </w:rPr>
        <w:t>Veli Anket Sonuçları Grafiği</w:t>
      </w:r>
      <w:bookmarkEnd w:id="38"/>
    </w:p>
    <w:p w:rsidR="008E4002" w:rsidRPr="008C3E22" w:rsidRDefault="00E24109" w:rsidP="00CC372B">
      <w:pPr>
        <w:spacing w:after="0" w:line="276" w:lineRule="auto"/>
        <w:rPr>
          <w:rFonts w:ascii="Times New Roman" w:hAnsi="Times New Roman"/>
          <w:szCs w:val="24"/>
        </w:rPr>
      </w:pPr>
      <w:r w:rsidRPr="008C3E22">
        <w:rPr>
          <w:rFonts w:ascii="Times New Roman" w:hAnsi="Times New Roman"/>
          <w:noProof/>
          <w:szCs w:val="24"/>
        </w:rPr>
        <w:drawing>
          <wp:inline distT="0" distB="0" distL="0" distR="0">
            <wp:extent cx="8961120" cy="358902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cstate="print"/>
                    <a:srcRect l="7774" t="19716" r="9792" b="21341"/>
                    <a:stretch>
                      <a:fillRect/>
                    </a:stretch>
                  </pic:blipFill>
                  <pic:spPr bwMode="auto">
                    <a:xfrm>
                      <a:off x="0" y="0"/>
                      <a:ext cx="8961120" cy="3589020"/>
                    </a:xfrm>
                    <a:prstGeom prst="rect">
                      <a:avLst/>
                    </a:prstGeom>
                    <a:noFill/>
                    <a:ln w="9525">
                      <a:noFill/>
                      <a:miter lim="800000"/>
                      <a:headEnd/>
                      <a:tailEnd/>
                    </a:ln>
                  </pic:spPr>
                </pic:pic>
              </a:graphicData>
            </a:graphic>
          </wp:inline>
        </w:drawing>
      </w:r>
    </w:p>
    <w:p w:rsidR="00CB36AA" w:rsidRPr="008C3E22" w:rsidRDefault="00CB36AA" w:rsidP="002122D9">
      <w:pPr>
        <w:pStyle w:val="Balk2"/>
        <w:spacing w:before="0" w:after="0" w:line="276" w:lineRule="auto"/>
        <w:jc w:val="both"/>
        <w:rPr>
          <w:rFonts w:ascii="Times New Roman" w:hAnsi="Times New Roman"/>
          <w:b w:val="0"/>
          <w:sz w:val="24"/>
          <w:szCs w:val="24"/>
        </w:rPr>
      </w:pPr>
    </w:p>
    <w:p w:rsidR="002122D9" w:rsidRPr="008C3E22" w:rsidRDefault="00DF6D3C" w:rsidP="002122D9">
      <w:pPr>
        <w:pStyle w:val="Balk2"/>
        <w:spacing w:before="0" w:after="0" w:line="276" w:lineRule="auto"/>
        <w:jc w:val="both"/>
        <w:rPr>
          <w:rFonts w:ascii="Times New Roman" w:hAnsi="Times New Roman"/>
          <w:b w:val="0"/>
          <w:sz w:val="24"/>
          <w:szCs w:val="24"/>
        </w:rPr>
      </w:pPr>
      <w:bookmarkStart w:id="39" w:name="_Toc536189679"/>
      <w:r w:rsidRPr="008C3E22">
        <w:rPr>
          <w:rFonts w:ascii="Times New Roman" w:hAnsi="Times New Roman"/>
          <w:b w:val="0"/>
          <w:sz w:val="24"/>
          <w:szCs w:val="24"/>
        </w:rPr>
        <w:t>Okulumuz velilerine yapılan anket grafiğine göre,  “kesinlikle katılıyorum” ve “katılıyorum” yanıtlarını birlikte değerlendirdiğimizde tüm soruların %50’ye yakın bir sonuç aldığımız görülmektedir</w:t>
      </w:r>
      <w:r w:rsidR="002122D9" w:rsidRPr="008C3E22">
        <w:rPr>
          <w:rFonts w:ascii="Times New Roman" w:hAnsi="Times New Roman"/>
          <w:b w:val="0"/>
          <w:sz w:val="24"/>
          <w:szCs w:val="24"/>
        </w:rPr>
        <w:t>.</w:t>
      </w:r>
      <w:bookmarkEnd w:id="39"/>
    </w:p>
    <w:p w:rsidR="00EA32DB" w:rsidRPr="008C3E22" w:rsidRDefault="00DF6D3C" w:rsidP="002122D9">
      <w:pPr>
        <w:pStyle w:val="Balk2"/>
        <w:spacing w:before="0" w:after="0" w:line="276" w:lineRule="auto"/>
        <w:jc w:val="both"/>
        <w:rPr>
          <w:rFonts w:ascii="Times New Roman" w:hAnsi="Times New Roman"/>
          <w:sz w:val="24"/>
          <w:szCs w:val="24"/>
        </w:rPr>
      </w:pPr>
      <w:r w:rsidRPr="008C3E22">
        <w:rPr>
          <w:rFonts w:ascii="Times New Roman" w:hAnsi="Times New Roman"/>
          <w:b w:val="0"/>
          <w:sz w:val="24"/>
          <w:szCs w:val="24"/>
        </w:rPr>
        <w:t xml:space="preserve"> </w:t>
      </w:r>
      <w:r w:rsidR="008E4002" w:rsidRPr="008C3E22">
        <w:rPr>
          <w:rFonts w:ascii="Times New Roman" w:hAnsi="Times New Roman"/>
          <w:b w:val="0"/>
          <w:sz w:val="24"/>
          <w:szCs w:val="24"/>
        </w:rPr>
        <w:br w:type="page"/>
      </w:r>
      <w:bookmarkStart w:id="40" w:name="_Toc536189680"/>
      <w:bookmarkStart w:id="41" w:name="_Toc536189681"/>
      <w:r w:rsidR="00F16D1B" w:rsidRPr="008C3E22">
        <w:rPr>
          <w:rFonts w:ascii="Times New Roman" w:hAnsi="Times New Roman"/>
          <w:sz w:val="24"/>
          <w:szCs w:val="24"/>
        </w:rPr>
        <w:lastRenderedPageBreak/>
        <w:t>GZFT</w:t>
      </w:r>
      <w:r w:rsidR="006658C1" w:rsidRPr="008C3E22">
        <w:rPr>
          <w:rFonts w:ascii="Times New Roman" w:hAnsi="Times New Roman"/>
          <w:sz w:val="24"/>
          <w:szCs w:val="24"/>
        </w:rPr>
        <w:t xml:space="preserve"> (Güçlü, Zayıf, Fırsat, Tehdit)</w:t>
      </w:r>
      <w:r w:rsidR="00F16D1B" w:rsidRPr="008C3E22">
        <w:rPr>
          <w:rFonts w:ascii="Times New Roman" w:hAnsi="Times New Roman"/>
          <w:sz w:val="24"/>
          <w:szCs w:val="24"/>
        </w:rPr>
        <w:t xml:space="preserve"> Analizi</w:t>
      </w:r>
      <w:bookmarkEnd w:id="31"/>
      <w:bookmarkEnd w:id="40"/>
      <w:bookmarkEnd w:id="41"/>
      <w:r w:rsidR="00710994" w:rsidRPr="008C3E22">
        <w:rPr>
          <w:rFonts w:ascii="Times New Roman" w:hAnsi="Times New Roman"/>
          <w:sz w:val="24"/>
          <w:szCs w:val="24"/>
        </w:rPr>
        <w:t xml:space="preserve"> </w:t>
      </w:r>
    </w:p>
    <w:p w:rsidR="00B21A33" w:rsidRPr="008C3E22" w:rsidRDefault="00B21A33" w:rsidP="0080650B">
      <w:pPr>
        <w:spacing w:after="0" w:line="276" w:lineRule="auto"/>
        <w:jc w:val="both"/>
        <w:rPr>
          <w:rFonts w:ascii="Times New Roman" w:hAnsi="Times New Roman"/>
          <w:szCs w:val="24"/>
        </w:rPr>
      </w:pPr>
      <w:r w:rsidRPr="008C3E22">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B36AA" w:rsidRPr="008C3E22" w:rsidRDefault="009F4287" w:rsidP="0080650B">
      <w:pPr>
        <w:spacing w:after="0" w:line="276" w:lineRule="auto"/>
        <w:jc w:val="both"/>
        <w:rPr>
          <w:rFonts w:ascii="Times New Roman" w:hAnsi="Times New Roman"/>
          <w:szCs w:val="24"/>
        </w:rPr>
      </w:pPr>
      <w:r w:rsidRPr="008C3E22">
        <w:rPr>
          <w:rFonts w:ascii="Times New Roman" w:hAnsi="Times New Roman"/>
          <w:szCs w:val="24"/>
        </w:rPr>
        <w:t xml:space="preserve">Kurumun güçlü ve zayıf yönleri </w:t>
      </w:r>
      <w:r w:rsidR="008E01DD" w:rsidRPr="008C3E22">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B21A33" w:rsidRPr="008C3E22" w:rsidRDefault="008E01DD" w:rsidP="0080650B">
      <w:pPr>
        <w:spacing w:after="0" w:line="276" w:lineRule="auto"/>
        <w:jc w:val="both"/>
        <w:rPr>
          <w:rFonts w:ascii="Times New Roman" w:hAnsi="Times New Roman"/>
          <w:szCs w:val="24"/>
        </w:rPr>
      </w:pPr>
      <w:r w:rsidRPr="008C3E22">
        <w:rPr>
          <w:rFonts w:ascii="Times New Roman" w:hAnsi="Times New Roman"/>
          <w:szCs w:val="24"/>
        </w:rPr>
        <w:t xml:space="preserve"> </w:t>
      </w:r>
    </w:p>
    <w:p w:rsidR="00284611" w:rsidRPr="008C3E22" w:rsidRDefault="008E01DD" w:rsidP="00CC372B">
      <w:pPr>
        <w:pStyle w:val="Balk3"/>
        <w:spacing w:before="0" w:after="0" w:line="276" w:lineRule="auto"/>
        <w:rPr>
          <w:rFonts w:ascii="Times New Roman" w:hAnsi="Times New Roman"/>
          <w:b/>
          <w:sz w:val="28"/>
          <w:szCs w:val="24"/>
          <w:u w:val="single"/>
        </w:rPr>
      </w:pPr>
      <w:bookmarkStart w:id="42" w:name="_Toc416084889"/>
      <w:r w:rsidRPr="008C3E22">
        <w:rPr>
          <w:rFonts w:ascii="Times New Roman" w:hAnsi="Times New Roman"/>
          <w:b/>
          <w:sz w:val="28"/>
          <w:szCs w:val="24"/>
          <w:u w:val="single"/>
        </w:rPr>
        <w:t>İçsel Faktörler</w:t>
      </w:r>
      <w:r w:rsidR="00474795" w:rsidRPr="008C3E22">
        <w:rPr>
          <w:rFonts w:ascii="Times New Roman" w:hAnsi="Times New Roman"/>
          <w:b/>
          <w:sz w:val="28"/>
          <w:szCs w:val="24"/>
          <w:u w:val="single"/>
        </w:rPr>
        <w:t xml:space="preserve"> </w:t>
      </w:r>
    </w:p>
    <w:p w:rsidR="00E24B80" w:rsidRPr="008C3E22" w:rsidRDefault="00E24B80" w:rsidP="00E24B80">
      <w:pPr>
        <w:spacing w:after="0" w:line="276" w:lineRule="auto"/>
        <w:jc w:val="both"/>
        <w:rPr>
          <w:rFonts w:ascii="Times New Roman" w:hAnsi="Times New Roman"/>
          <w:b/>
          <w:szCs w:val="24"/>
        </w:rPr>
      </w:pPr>
    </w:p>
    <w:p w:rsidR="00A922D2" w:rsidRPr="008C3E22" w:rsidRDefault="00A922D2" w:rsidP="00E24B80">
      <w:pPr>
        <w:spacing w:after="0" w:line="276" w:lineRule="auto"/>
        <w:jc w:val="both"/>
        <w:rPr>
          <w:rFonts w:ascii="Times New Roman" w:hAnsi="Times New Roman"/>
          <w:b/>
          <w:szCs w:val="24"/>
        </w:rPr>
      </w:pPr>
    </w:p>
    <w:p w:rsidR="000D3A4A" w:rsidRPr="008C3E22" w:rsidRDefault="00284611" w:rsidP="00E24B80">
      <w:pPr>
        <w:spacing w:after="0" w:line="276" w:lineRule="auto"/>
        <w:jc w:val="both"/>
        <w:rPr>
          <w:rFonts w:ascii="Times New Roman" w:hAnsi="Times New Roman"/>
          <w:b/>
          <w:szCs w:val="24"/>
        </w:rPr>
      </w:pPr>
      <w:r w:rsidRPr="008C3E22">
        <w:rPr>
          <w:rFonts w:ascii="Times New Roman" w:hAnsi="Times New Roman"/>
          <w:b/>
          <w:szCs w:val="24"/>
        </w:rPr>
        <w:t>Güçlü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133"/>
      </w:tblGrid>
      <w:tr w:rsidR="00284611" w:rsidRPr="008C3E22" w:rsidTr="003D66E7">
        <w:tc>
          <w:tcPr>
            <w:tcW w:w="1085" w:type="pct"/>
            <w:shd w:val="clear" w:color="auto" w:fill="auto"/>
          </w:tcPr>
          <w:p w:rsidR="00284611" w:rsidRPr="008C3E22" w:rsidRDefault="00284611" w:rsidP="00CC372B">
            <w:pPr>
              <w:spacing w:after="0" w:line="276" w:lineRule="auto"/>
              <w:jc w:val="both"/>
              <w:rPr>
                <w:rFonts w:ascii="Times New Roman" w:hAnsi="Times New Roman"/>
                <w:sz w:val="22"/>
                <w:szCs w:val="22"/>
              </w:rPr>
            </w:pPr>
            <w:r w:rsidRPr="008C3E22">
              <w:rPr>
                <w:rFonts w:ascii="Times New Roman" w:hAnsi="Times New Roman"/>
                <w:sz w:val="22"/>
                <w:szCs w:val="22"/>
              </w:rPr>
              <w:t>Öğrenciler</w:t>
            </w:r>
          </w:p>
        </w:tc>
        <w:tc>
          <w:tcPr>
            <w:tcW w:w="3915" w:type="pct"/>
            <w:shd w:val="clear" w:color="auto" w:fill="auto"/>
          </w:tcPr>
          <w:p w:rsidR="003247F5" w:rsidRPr="008C3E22" w:rsidRDefault="003247F5" w:rsidP="00A677B2">
            <w:pPr>
              <w:pStyle w:val="ListeParagraf"/>
              <w:numPr>
                <w:ilvl w:val="0"/>
                <w:numId w:val="33"/>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Öğrencilerimizin başarı seviyesinin düşük olmasına rağmen vatan, millet sevgisinin yüksek değerlerde olması</w:t>
            </w:r>
          </w:p>
          <w:p w:rsidR="003247F5" w:rsidRPr="008C3E22" w:rsidRDefault="003247F5" w:rsidP="00A677B2">
            <w:pPr>
              <w:pStyle w:val="ListeParagraf"/>
              <w:numPr>
                <w:ilvl w:val="0"/>
                <w:numId w:val="33"/>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Öğrencilerimizin insani yönünün kuvvetli olması</w:t>
            </w:r>
          </w:p>
          <w:p w:rsidR="00B85A43" w:rsidRPr="008C3E22" w:rsidRDefault="003A0316" w:rsidP="00A677B2">
            <w:pPr>
              <w:pStyle w:val="ListeParagraf"/>
              <w:numPr>
                <w:ilvl w:val="0"/>
                <w:numId w:val="33"/>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Öğrencilerimizin akademik başarı seviyesini düşük olmasına rağmen sportif faaliyetlere yatkın olması</w:t>
            </w:r>
          </w:p>
        </w:tc>
      </w:tr>
      <w:tr w:rsidR="00284611" w:rsidRPr="008C3E22" w:rsidTr="003D66E7">
        <w:tc>
          <w:tcPr>
            <w:tcW w:w="1085" w:type="pct"/>
            <w:shd w:val="clear" w:color="auto" w:fill="auto"/>
          </w:tcPr>
          <w:p w:rsidR="00284611" w:rsidRPr="008C3E22" w:rsidRDefault="00284611" w:rsidP="00CC372B">
            <w:pPr>
              <w:spacing w:after="0" w:line="276" w:lineRule="auto"/>
              <w:jc w:val="both"/>
              <w:rPr>
                <w:rFonts w:ascii="Times New Roman" w:hAnsi="Times New Roman"/>
                <w:sz w:val="22"/>
                <w:szCs w:val="22"/>
              </w:rPr>
            </w:pPr>
            <w:r w:rsidRPr="008C3E22">
              <w:rPr>
                <w:rFonts w:ascii="Times New Roman" w:hAnsi="Times New Roman"/>
                <w:sz w:val="22"/>
                <w:szCs w:val="22"/>
              </w:rPr>
              <w:t>Çalışanlar</w:t>
            </w:r>
          </w:p>
        </w:tc>
        <w:tc>
          <w:tcPr>
            <w:tcW w:w="3915" w:type="pct"/>
            <w:shd w:val="clear" w:color="auto" w:fill="auto"/>
          </w:tcPr>
          <w:p w:rsidR="00386566" w:rsidRPr="008C3E22" w:rsidRDefault="00386566" w:rsidP="00CC372B">
            <w:pPr>
              <w:numPr>
                <w:ilvl w:val="0"/>
                <w:numId w:val="8"/>
              </w:numPr>
              <w:spacing w:after="0" w:line="276" w:lineRule="auto"/>
              <w:ind w:left="360"/>
              <w:rPr>
                <w:rFonts w:ascii="Times New Roman" w:eastAsia="Calibri" w:hAnsi="Times New Roman"/>
                <w:sz w:val="22"/>
                <w:szCs w:val="22"/>
              </w:rPr>
            </w:pPr>
            <w:r w:rsidRPr="008C3E22">
              <w:rPr>
                <w:rFonts w:ascii="Times New Roman" w:eastAsia="Calibri" w:hAnsi="Times New Roman"/>
                <w:sz w:val="22"/>
                <w:szCs w:val="22"/>
              </w:rPr>
              <w:t xml:space="preserve">Okul personelinin verimli ve özverili çalışması ve alanlarında yeterli bilgi birikimine sahip olmaları </w:t>
            </w:r>
          </w:p>
          <w:p w:rsidR="00386566" w:rsidRPr="008C3E22" w:rsidRDefault="00386566" w:rsidP="00CC372B">
            <w:pPr>
              <w:numPr>
                <w:ilvl w:val="0"/>
                <w:numId w:val="8"/>
              </w:numPr>
              <w:spacing w:after="0" w:line="276" w:lineRule="auto"/>
              <w:ind w:left="360"/>
              <w:rPr>
                <w:rFonts w:ascii="Times New Roman" w:eastAsia="Calibri" w:hAnsi="Times New Roman"/>
                <w:sz w:val="22"/>
                <w:szCs w:val="22"/>
              </w:rPr>
            </w:pPr>
            <w:r w:rsidRPr="008C3E22">
              <w:rPr>
                <w:rFonts w:ascii="Times New Roman" w:eastAsia="Calibri" w:hAnsi="Times New Roman"/>
                <w:sz w:val="22"/>
                <w:szCs w:val="22"/>
              </w:rPr>
              <w:t xml:space="preserve">Öğretmen ve idareci kadrolarının genç ve dinamik olması </w:t>
            </w:r>
          </w:p>
          <w:p w:rsidR="00386566" w:rsidRPr="008C3E22" w:rsidRDefault="00386566" w:rsidP="00CC372B">
            <w:pPr>
              <w:numPr>
                <w:ilvl w:val="0"/>
                <w:numId w:val="8"/>
              </w:numPr>
              <w:spacing w:after="0" w:line="276" w:lineRule="auto"/>
              <w:ind w:left="360"/>
              <w:rPr>
                <w:rFonts w:ascii="Times New Roman" w:eastAsia="Calibri" w:hAnsi="Times New Roman"/>
                <w:sz w:val="22"/>
                <w:szCs w:val="22"/>
              </w:rPr>
            </w:pPr>
            <w:r w:rsidRPr="008C3E22">
              <w:rPr>
                <w:rFonts w:ascii="Times New Roman" w:eastAsia="Calibri" w:hAnsi="Times New Roman"/>
                <w:sz w:val="22"/>
                <w:szCs w:val="22"/>
              </w:rPr>
              <w:t>İdare-öğretmen uyumu</w:t>
            </w:r>
            <w:r w:rsidR="00A3641B" w:rsidRPr="008C3E22">
              <w:rPr>
                <w:rFonts w:ascii="Times New Roman" w:eastAsia="Calibri" w:hAnsi="Times New Roman"/>
                <w:sz w:val="22"/>
                <w:szCs w:val="22"/>
              </w:rPr>
              <w:t>nun güçlü olması</w:t>
            </w:r>
          </w:p>
          <w:p w:rsidR="00284611" w:rsidRPr="008C3E22" w:rsidRDefault="00A3641B" w:rsidP="00CC372B">
            <w:pPr>
              <w:numPr>
                <w:ilvl w:val="0"/>
                <w:numId w:val="8"/>
              </w:numPr>
              <w:spacing w:after="0" w:line="276" w:lineRule="auto"/>
              <w:ind w:left="360"/>
              <w:rPr>
                <w:rFonts w:ascii="Times New Roman" w:hAnsi="Times New Roman"/>
                <w:sz w:val="22"/>
                <w:szCs w:val="22"/>
              </w:rPr>
            </w:pPr>
            <w:r w:rsidRPr="008C3E22">
              <w:rPr>
                <w:rFonts w:ascii="Times New Roman" w:eastAsia="Calibri" w:hAnsi="Times New Roman"/>
                <w:sz w:val="22"/>
                <w:szCs w:val="22"/>
              </w:rPr>
              <w:t>Okulda kurum kültürünün yerleşmiş olması</w:t>
            </w:r>
          </w:p>
        </w:tc>
      </w:tr>
      <w:tr w:rsidR="00284611" w:rsidRPr="008C3E22" w:rsidTr="003D66E7">
        <w:tc>
          <w:tcPr>
            <w:tcW w:w="1085" w:type="pct"/>
            <w:shd w:val="clear" w:color="auto" w:fill="auto"/>
          </w:tcPr>
          <w:p w:rsidR="00284611" w:rsidRPr="008C3E22" w:rsidRDefault="00284611" w:rsidP="00CC372B">
            <w:pPr>
              <w:spacing w:after="0" w:line="276" w:lineRule="auto"/>
              <w:jc w:val="both"/>
              <w:rPr>
                <w:rFonts w:ascii="Times New Roman" w:hAnsi="Times New Roman"/>
                <w:sz w:val="22"/>
                <w:szCs w:val="22"/>
              </w:rPr>
            </w:pPr>
            <w:r w:rsidRPr="008C3E22">
              <w:rPr>
                <w:rFonts w:ascii="Times New Roman" w:hAnsi="Times New Roman"/>
                <w:sz w:val="22"/>
                <w:szCs w:val="22"/>
              </w:rPr>
              <w:t>Veliler</w:t>
            </w:r>
          </w:p>
        </w:tc>
        <w:tc>
          <w:tcPr>
            <w:tcW w:w="3915" w:type="pct"/>
            <w:shd w:val="clear" w:color="auto" w:fill="auto"/>
          </w:tcPr>
          <w:p w:rsidR="00386566" w:rsidRPr="008C3E22" w:rsidRDefault="00386566" w:rsidP="00CC372B">
            <w:pPr>
              <w:numPr>
                <w:ilvl w:val="0"/>
                <w:numId w:val="9"/>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Yönetim,</w:t>
            </w:r>
            <w:r w:rsidR="00C2034E" w:rsidRPr="008C3E22">
              <w:rPr>
                <w:rFonts w:ascii="Times New Roman" w:eastAsia="Calibri" w:hAnsi="Times New Roman"/>
                <w:sz w:val="22"/>
                <w:szCs w:val="22"/>
              </w:rPr>
              <w:t xml:space="preserve"> </w:t>
            </w:r>
            <w:r w:rsidRPr="008C3E22">
              <w:rPr>
                <w:rFonts w:ascii="Times New Roman" w:eastAsia="Calibri" w:hAnsi="Times New Roman"/>
                <w:sz w:val="22"/>
                <w:szCs w:val="22"/>
              </w:rPr>
              <w:t>Öğretmen ve Veli ilişkilerinin güçlü olması</w:t>
            </w:r>
          </w:p>
          <w:p w:rsidR="00284611" w:rsidRPr="008C3E22" w:rsidRDefault="00A3641B" w:rsidP="00CC372B">
            <w:pPr>
              <w:numPr>
                <w:ilvl w:val="0"/>
                <w:numId w:val="9"/>
              </w:numPr>
              <w:spacing w:after="0" w:line="276" w:lineRule="auto"/>
              <w:rPr>
                <w:rFonts w:ascii="Times New Roman" w:hAnsi="Times New Roman"/>
                <w:sz w:val="22"/>
                <w:szCs w:val="22"/>
              </w:rPr>
            </w:pPr>
            <w:r w:rsidRPr="008C3E22">
              <w:rPr>
                <w:rFonts w:ascii="Times New Roman" w:eastAsia="Calibri" w:hAnsi="Times New Roman"/>
                <w:sz w:val="22"/>
                <w:szCs w:val="22"/>
              </w:rPr>
              <w:t>Karşılaşılan sorunlarda velilerin sorunlara çözüme hazır olması</w:t>
            </w:r>
          </w:p>
        </w:tc>
      </w:tr>
      <w:tr w:rsidR="00284611" w:rsidRPr="008C3E22" w:rsidTr="003D66E7">
        <w:tc>
          <w:tcPr>
            <w:tcW w:w="1085" w:type="pct"/>
            <w:shd w:val="clear" w:color="auto" w:fill="auto"/>
          </w:tcPr>
          <w:p w:rsidR="00284611" w:rsidRPr="008C3E22" w:rsidRDefault="00284611" w:rsidP="00CC372B">
            <w:pPr>
              <w:spacing w:after="0" w:line="276" w:lineRule="auto"/>
              <w:jc w:val="both"/>
              <w:rPr>
                <w:rFonts w:ascii="Times New Roman" w:hAnsi="Times New Roman"/>
                <w:sz w:val="22"/>
                <w:szCs w:val="22"/>
              </w:rPr>
            </w:pPr>
            <w:r w:rsidRPr="008C3E22">
              <w:rPr>
                <w:rFonts w:ascii="Times New Roman" w:hAnsi="Times New Roman"/>
                <w:sz w:val="22"/>
                <w:szCs w:val="22"/>
              </w:rPr>
              <w:t>Bina ve Yerleşke</w:t>
            </w:r>
          </w:p>
        </w:tc>
        <w:tc>
          <w:tcPr>
            <w:tcW w:w="3915" w:type="pct"/>
            <w:shd w:val="clear" w:color="auto" w:fill="auto"/>
          </w:tcPr>
          <w:p w:rsidR="003A0316" w:rsidRPr="008C3E22" w:rsidRDefault="003A0316" w:rsidP="003D66E7">
            <w:pPr>
              <w:numPr>
                <w:ilvl w:val="0"/>
                <w:numId w:val="19"/>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Okulun yeni bina olması</w:t>
            </w:r>
          </w:p>
          <w:p w:rsidR="00284611" w:rsidRPr="008C3E22" w:rsidRDefault="00386566" w:rsidP="003A0316">
            <w:pPr>
              <w:numPr>
                <w:ilvl w:val="0"/>
                <w:numId w:val="19"/>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Okulun temiz ve düzenli olması</w:t>
            </w:r>
          </w:p>
        </w:tc>
      </w:tr>
      <w:tr w:rsidR="00284611" w:rsidRPr="008C3E22" w:rsidTr="003D66E7">
        <w:tc>
          <w:tcPr>
            <w:tcW w:w="1085" w:type="pct"/>
            <w:shd w:val="clear" w:color="auto" w:fill="auto"/>
          </w:tcPr>
          <w:p w:rsidR="00284611" w:rsidRPr="008C3E22" w:rsidRDefault="00284611" w:rsidP="00CC372B">
            <w:pPr>
              <w:spacing w:after="0" w:line="276" w:lineRule="auto"/>
              <w:jc w:val="both"/>
              <w:rPr>
                <w:rFonts w:ascii="Times New Roman" w:hAnsi="Times New Roman"/>
                <w:sz w:val="22"/>
                <w:szCs w:val="22"/>
              </w:rPr>
            </w:pPr>
            <w:r w:rsidRPr="008C3E22">
              <w:rPr>
                <w:rFonts w:ascii="Times New Roman" w:hAnsi="Times New Roman"/>
                <w:sz w:val="22"/>
                <w:szCs w:val="22"/>
              </w:rPr>
              <w:t>Donanım</w:t>
            </w:r>
          </w:p>
        </w:tc>
        <w:tc>
          <w:tcPr>
            <w:tcW w:w="3915" w:type="pct"/>
            <w:shd w:val="clear" w:color="auto" w:fill="auto"/>
          </w:tcPr>
          <w:p w:rsidR="00284611" w:rsidRPr="008C3E22" w:rsidRDefault="001007DA" w:rsidP="00CC372B">
            <w:pPr>
              <w:numPr>
                <w:ilvl w:val="0"/>
                <w:numId w:val="20"/>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 xml:space="preserve">Bölüm </w:t>
            </w:r>
            <w:r w:rsidR="003A0316" w:rsidRPr="008C3E22">
              <w:rPr>
                <w:rFonts w:ascii="Times New Roman" w:eastAsia="Calibri" w:hAnsi="Times New Roman"/>
                <w:sz w:val="22"/>
                <w:szCs w:val="22"/>
              </w:rPr>
              <w:t>laboratuarlarının</w:t>
            </w:r>
            <w:r w:rsidRPr="008C3E22">
              <w:rPr>
                <w:rFonts w:ascii="Times New Roman" w:eastAsia="Calibri" w:hAnsi="Times New Roman"/>
                <w:sz w:val="22"/>
                <w:szCs w:val="22"/>
              </w:rPr>
              <w:t xml:space="preserve"> bulunması ve donanım bakımından iyi durumda olması</w:t>
            </w:r>
          </w:p>
          <w:p w:rsidR="001007DA" w:rsidRPr="008C3E22" w:rsidRDefault="00551F0E" w:rsidP="00CC372B">
            <w:pPr>
              <w:numPr>
                <w:ilvl w:val="0"/>
                <w:numId w:val="20"/>
              </w:numPr>
              <w:spacing w:after="0" w:line="276" w:lineRule="auto"/>
              <w:rPr>
                <w:rFonts w:ascii="Times New Roman" w:hAnsi="Times New Roman"/>
                <w:sz w:val="22"/>
                <w:szCs w:val="22"/>
              </w:rPr>
            </w:pPr>
            <w:r w:rsidRPr="008C3E22">
              <w:rPr>
                <w:rFonts w:ascii="Times New Roman" w:eastAsia="Calibri" w:hAnsi="Times New Roman"/>
                <w:sz w:val="22"/>
                <w:szCs w:val="22"/>
              </w:rPr>
              <w:t>Var olan araç gereçlerin yeni olması</w:t>
            </w:r>
          </w:p>
        </w:tc>
      </w:tr>
      <w:tr w:rsidR="00284611" w:rsidRPr="008C3E22" w:rsidTr="003D66E7">
        <w:tc>
          <w:tcPr>
            <w:tcW w:w="1085" w:type="pct"/>
            <w:shd w:val="clear" w:color="auto" w:fill="auto"/>
          </w:tcPr>
          <w:p w:rsidR="00284611" w:rsidRPr="008C3E22" w:rsidRDefault="00284611" w:rsidP="00CC372B">
            <w:pPr>
              <w:spacing w:after="0" w:line="276" w:lineRule="auto"/>
              <w:jc w:val="both"/>
              <w:rPr>
                <w:rFonts w:ascii="Times New Roman" w:hAnsi="Times New Roman"/>
                <w:sz w:val="22"/>
                <w:szCs w:val="22"/>
              </w:rPr>
            </w:pPr>
            <w:r w:rsidRPr="008C3E22">
              <w:rPr>
                <w:rFonts w:ascii="Times New Roman" w:hAnsi="Times New Roman"/>
                <w:sz w:val="22"/>
                <w:szCs w:val="22"/>
              </w:rPr>
              <w:t>Bütçe</w:t>
            </w:r>
          </w:p>
        </w:tc>
        <w:tc>
          <w:tcPr>
            <w:tcW w:w="3915" w:type="pct"/>
            <w:shd w:val="clear" w:color="auto" w:fill="auto"/>
          </w:tcPr>
          <w:p w:rsidR="00284611" w:rsidRPr="008C3E22" w:rsidRDefault="00747BB8" w:rsidP="00747BB8">
            <w:pPr>
              <w:numPr>
                <w:ilvl w:val="0"/>
                <w:numId w:val="27"/>
              </w:numPr>
              <w:spacing w:after="0" w:line="276" w:lineRule="auto"/>
              <w:jc w:val="both"/>
              <w:rPr>
                <w:rFonts w:ascii="Times New Roman" w:hAnsi="Times New Roman"/>
                <w:sz w:val="22"/>
                <w:szCs w:val="22"/>
              </w:rPr>
            </w:pPr>
            <w:r w:rsidRPr="008C3E22">
              <w:rPr>
                <w:rFonts w:ascii="Times New Roman" w:hAnsi="Times New Roman"/>
                <w:sz w:val="22"/>
                <w:szCs w:val="22"/>
              </w:rPr>
              <w:t>İhtiyaçların büyük ölçüde karşılanması için ödeneğin gelmesi</w:t>
            </w:r>
          </w:p>
          <w:p w:rsidR="00747BB8" w:rsidRPr="008C3E22" w:rsidRDefault="00747BB8" w:rsidP="00747BB8">
            <w:pPr>
              <w:numPr>
                <w:ilvl w:val="0"/>
                <w:numId w:val="27"/>
              </w:numPr>
              <w:spacing w:after="0" w:line="276" w:lineRule="auto"/>
              <w:jc w:val="both"/>
              <w:rPr>
                <w:rFonts w:ascii="Times New Roman" w:hAnsi="Times New Roman"/>
                <w:sz w:val="22"/>
                <w:szCs w:val="22"/>
              </w:rPr>
            </w:pPr>
            <w:r w:rsidRPr="008C3E22">
              <w:rPr>
                <w:rFonts w:ascii="Times New Roman" w:hAnsi="Times New Roman"/>
                <w:sz w:val="22"/>
                <w:szCs w:val="22"/>
              </w:rPr>
              <w:t>Mesleki açık öğretim lisesi kayıt gelirlerinin olması</w:t>
            </w:r>
          </w:p>
        </w:tc>
      </w:tr>
    </w:tbl>
    <w:p w:rsidR="00284611" w:rsidRPr="008C3E22" w:rsidRDefault="00284611" w:rsidP="00CC372B">
      <w:pPr>
        <w:spacing w:after="0" w:line="276" w:lineRule="auto"/>
        <w:ind w:firstLine="708"/>
        <w:jc w:val="both"/>
        <w:rPr>
          <w:rFonts w:ascii="Times New Roman" w:hAnsi="Times New Roman"/>
          <w:szCs w:val="24"/>
        </w:rPr>
      </w:pPr>
    </w:p>
    <w:p w:rsidR="00930ABE" w:rsidRPr="008C3E22" w:rsidRDefault="00930ABE" w:rsidP="00CC372B">
      <w:pPr>
        <w:spacing w:after="0" w:line="276" w:lineRule="auto"/>
        <w:ind w:firstLine="708"/>
        <w:jc w:val="both"/>
        <w:rPr>
          <w:rFonts w:ascii="Times New Roman" w:hAnsi="Times New Roman"/>
          <w:szCs w:val="24"/>
        </w:rPr>
      </w:pPr>
    </w:p>
    <w:p w:rsidR="00930ABE" w:rsidRPr="008C3E22" w:rsidRDefault="00930ABE" w:rsidP="00CC372B">
      <w:pPr>
        <w:spacing w:after="0" w:line="276" w:lineRule="auto"/>
        <w:ind w:firstLine="708"/>
        <w:jc w:val="both"/>
        <w:rPr>
          <w:rFonts w:ascii="Times New Roman" w:hAnsi="Times New Roman"/>
          <w:szCs w:val="24"/>
        </w:rPr>
      </w:pPr>
    </w:p>
    <w:p w:rsidR="00930ABE" w:rsidRPr="008C3E22" w:rsidRDefault="00930ABE" w:rsidP="00CC372B">
      <w:pPr>
        <w:spacing w:after="0" w:line="276" w:lineRule="auto"/>
        <w:ind w:firstLine="708"/>
        <w:jc w:val="both"/>
        <w:rPr>
          <w:rFonts w:ascii="Times New Roman" w:hAnsi="Times New Roman"/>
          <w:szCs w:val="24"/>
        </w:rPr>
      </w:pPr>
    </w:p>
    <w:p w:rsidR="00A677B2" w:rsidRPr="008C3E22" w:rsidRDefault="00A677B2" w:rsidP="00CC372B">
      <w:pPr>
        <w:spacing w:after="0" w:line="276" w:lineRule="auto"/>
        <w:ind w:firstLine="708"/>
        <w:jc w:val="both"/>
        <w:rPr>
          <w:rFonts w:ascii="Times New Roman" w:hAnsi="Times New Roman"/>
          <w:szCs w:val="24"/>
        </w:rPr>
      </w:pPr>
    </w:p>
    <w:p w:rsidR="00930ABE" w:rsidRPr="008C3E22" w:rsidRDefault="00930ABE" w:rsidP="00CC372B">
      <w:pPr>
        <w:spacing w:after="0" w:line="276" w:lineRule="auto"/>
        <w:ind w:firstLine="708"/>
        <w:jc w:val="both"/>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133"/>
      </w:tblGrid>
      <w:tr w:rsidR="00930ABE" w:rsidRPr="008C3E22" w:rsidTr="00621049">
        <w:tc>
          <w:tcPr>
            <w:tcW w:w="1085" w:type="pct"/>
            <w:shd w:val="clear" w:color="auto" w:fill="auto"/>
          </w:tcPr>
          <w:p w:rsidR="00930ABE" w:rsidRPr="008C3E22" w:rsidRDefault="00930ABE" w:rsidP="00621049">
            <w:pPr>
              <w:spacing w:after="0" w:line="276" w:lineRule="auto"/>
              <w:jc w:val="both"/>
              <w:rPr>
                <w:rFonts w:ascii="Times New Roman" w:hAnsi="Times New Roman"/>
                <w:sz w:val="22"/>
                <w:szCs w:val="22"/>
              </w:rPr>
            </w:pPr>
            <w:r w:rsidRPr="008C3E22">
              <w:rPr>
                <w:rFonts w:ascii="Times New Roman" w:hAnsi="Times New Roman"/>
                <w:sz w:val="22"/>
                <w:szCs w:val="22"/>
              </w:rPr>
              <w:lastRenderedPageBreak/>
              <w:t>Yönetim Süreçleri</w:t>
            </w:r>
          </w:p>
        </w:tc>
        <w:tc>
          <w:tcPr>
            <w:tcW w:w="3915" w:type="pct"/>
            <w:shd w:val="clear" w:color="auto" w:fill="auto"/>
          </w:tcPr>
          <w:p w:rsidR="00930ABE" w:rsidRPr="008C3E22" w:rsidRDefault="00930ABE" w:rsidP="00621049">
            <w:pPr>
              <w:numPr>
                <w:ilvl w:val="0"/>
                <w:numId w:val="21"/>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Öğretmenler ve idareciler arasındaki iletişimin güçlü olması</w:t>
            </w:r>
          </w:p>
          <w:p w:rsidR="00930ABE" w:rsidRPr="008C3E22" w:rsidRDefault="00930ABE" w:rsidP="00621049">
            <w:pPr>
              <w:numPr>
                <w:ilvl w:val="0"/>
                <w:numId w:val="21"/>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Yönetimin olumsuzluklara zamanında müdahale etmesi</w:t>
            </w:r>
          </w:p>
          <w:p w:rsidR="00930ABE" w:rsidRPr="008C3E22" w:rsidRDefault="00930ABE" w:rsidP="00621049">
            <w:pPr>
              <w:numPr>
                <w:ilvl w:val="0"/>
                <w:numId w:val="21"/>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Demokratik şeffaf eleştiriye açık okul yönetiminin bulunması</w:t>
            </w:r>
          </w:p>
          <w:p w:rsidR="00930ABE" w:rsidRPr="008C3E22" w:rsidRDefault="00930ABE" w:rsidP="00621049">
            <w:pPr>
              <w:numPr>
                <w:ilvl w:val="0"/>
                <w:numId w:val="21"/>
              </w:numPr>
              <w:spacing w:after="0" w:line="276" w:lineRule="auto"/>
              <w:rPr>
                <w:rFonts w:ascii="Times New Roman" w:hAnsi="Times New Roman"/>
                <w:sz w:val="22"/>
                <w:szCs w:val="22"/>
              </w:rPr>
            </w:pPr>
            <w:r w:rsidRPr="008C3E22">
              <w:rPr>
                <w:rFonts w:ascii="Times New Roman" w:eastAsia="Calibri" w:hAnsi="Times New Roman"/>
                <w:sz w:val="22"/>
                <w:szCs w:val="22"/>
              </w:rPr>
              <w:t>Planlamada Öğretmenlerin öğrencilerin ihtiyaç ve isteklerin göz önünde bulundurulması</w:t>
            </w:r>
          </w:p>
        </w:tc>
      </w:tr>
      <w:tr w:rsidR="00930ABE" w:rsidRPr="008C3E22" w:rsidTr="00621049">
        <w:tc>
          <w:tcPr>
            <w:tcW w:w="1085" w:type="pct"/>
            <w:shd w:val="clear" w:color="auto" w:fill="auto"/>
          </w:tcPr>
          <w:p w:rsidR="00930ABE" w:rsidRPr="008C3E22" w:rsidRDefault="00930ABE" w:rsidP="00621049">
            <w:pPr>
              <w:spacing w:after="0" w:line="276" w:lineRule="auto"/>
              <w:jc w:val="both"/>
              <w:rPr>
                <w:rFonts w:ascii="Times New Roman" w:hAnsi="Times New Roman"/>
                <w:sz w:val="22"/>
                <w:szCs w:val="22"/>
              </w:rPr>
            </w:pPr>
            <w:r w:rsidRPr="008C3E22">
              <w:rPr>
                <w:rFonts w:ascii="Times New Roman" w:hAnsi="Times New Roman"/>
                <w:sz w:val="22"/>
                <w:szCs w:val="22"/>
              </w:rPr>
              <w:t>İletişim Süreçleri</w:t>
            </w:r>
          </w:p>
        </w:tc>
        <w:tc>
          <w:tcPr>
            <w:tcW w:w="3915" w:type="pct"/>
            <w:shd w:val="clear" w:color="auto" w:fill="auto"/>
          </w:tcPr>
          <w:p w:rsidR="00930ABE" w:rsidRPr="008C3E22" w:rsidRDefault="00930ABE" w:rsidP="00621049">
            <w:pPr>
              <w:numPr>
                <w:ilvl w:val="0"/>
                <w:numId w:val="22"/>
              </w:numPr>
              <w:spacing w:after="0" w:line="276" w:lineRule="auto"/>
              <w:rPr>
                <w:rFonts w:ascii="Times New Roman" w:eastAsia="Calibri" w:hAnsi="Times New Roman"/>
                <w:sz w:val="22"/>
                <w:szCs w:val="22"/>
              </w:rPr>
            </w:pPr>
            <w:r w:rsidRPr="008C3E22">
              <w:rPr>
                <w:rFonts w:ascii="Times New Roman" w:eastAsia="Calibri" w:hAnsi="Times New Roman"/>
                <w:sz w:val="22"/>
                <w:szCs w:val="22"/>
              </w:rPr>
              <w:t>Personel ile iletişimde iletişim ağı kuruldu ve anında bilgilendirme yapılmaktadır</w:t>
            </w:r>
          </w:p>
          <w:p w:rsidR="00930ABE" w:rsidRPr="008C3E22" w:rsidRDefault="00930ABE" w:rsidP="00621049">
            <w:pPr>
              <w:numPr>
                <w:ilvl w:val="0"/>
                <w:numId w:val="22"/>
              </w:numPr>
              <w:spacing w:after="0" w:line="276" w:lineRule="auto"/>
              <w:rPr>
                <w:rFonts w:ascii="Times New Roman" w:hAnsi="Times New Roman"/>
                <w:sz w:val="22"/>
                <w:szCs w:val="22"/>
              </w:rPr>
            </w:pPr>
            <w:r w:rsidRPr="008C3E22">
              <w:rPr>
                <w:rFonts w:ascii="Times New Roman" w:eastAsia="Calibri" w:hAnsi="Times New Roman"/>
                <w:sz w:val="22"/>
                <w:szCs w:val="22"/>
              </w:rPr>
              <w:t>Velilerle iletişimde veli iletişim bilgi tabanı oluşturulmuştur ve ihtiyaç</w:t>
            </w:r>
            <w:r w:rsidRPr="008C3E22">
              <w:rPr>
                <w:rFonts w:ascii="Times New Roman" w:hAnsi="Times New Roman"/>
                <w:sz w:val="22"/>
                <w:szCs w:val="22"/>
              </w:rPr>
              <w:t xml:space="preserve"> halinde bu bilgiler kullanılarak iletişim sağlanmaktadır.</w:t>
            </w:r>
          </w:p>
        </w:tc>
      </w:tr>
    </w:tbl>
    <w:p w:rsidR="00930ABE" w:rsidRPr="008C3E22" w:rsidRDefault="00930ABE" w:rsidP="00CC372B">
      <w:pPr>
        <w:spacing w:after="0" w:line="276" w:lineRule="auto"/>
        <w:ind w:firstLine="708"/>
        <w:jc w:val="both"/>
        <w:rPr>
          <w:rFonts w:ascii="Times New Roman" w:hAnsi="Times New Roman"/>
          <w:szCs w:val="24"/>
        </w:rPr>
      </w:pPr>
    </w:p>
    <w:p w:rsidR="008E01DD" w:rsidRPr="008C3E22" w:rsidRDefault="008E01DD" w:rsidP="00E24B80">
      <w:pPr>
        <w:spacing w:after="0" w:line="276" w:lineRule="auto"/>
        <w:jc w:val="both"/>
        <w:rPr>
          <w:rFonts w:ascii="Times New Roman" w:hAnsi="Times New Roman"/>
          <w:b/>
          <w:szCs w:val="24"/>
        </w:rPr>
      </w:pPr>
      <w:r w:rsidRPr="008C3E22">
        <w:rPr>
          <w:rFonts w:ascii="Times New Roman" w:hAnsi="Times New Roman"/>
          <w:b/>
          <w:szCs w:val="24"/>
        </w:rPr>
        <w:t>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133"/>
      </w:tblGrid>
      <w:tr w:rsidR="008E01DD" w:rsidRPr="008C3E22" w:rsidTr="003D66E7">
        <w:tc>
          <w:tcPr>
            <w:tcW w:w="1085" w:type="pct"/>
            <w:shd w:val="clear" w:color="auto" w:fill="auto"/>
          </w:tcPr>
          <w:p w:rsidR="008E01DD" w:rsidRPr="008C3E22" w:rsidRDefault="008E01DD" w:rsidP="00CC372B">
            <w:pPr>
              <w:spacing w:after="0" w:line="276" w:lineRule="auto"/>
              <w:jc w:val="both"/>
              <w:rPr>
                <w:rFonts w:ascii="Times New Roman" w:hAnsi="Times New Roman"/>
                <w:sz w:val="22"/>
                <w:szCs w:val="24"/>
              </w:rPr>
            </w:pPr>
            <w:r w:rsidRPr="008C3E22">
              <w:rPr>
                <w:rFonts w:ascii="Times New Roman" w:hAnsi="Times New Roman"/>
                <w:sz w:val="22"/>
                <w:szCs w:val="24"/>
              </w:rPr>
              <w:t>Öğrenciler</w:t>
            </w:r>
          </w:p>
        </w:tc>
        <w:tc>
          <w:tcPr>
            <w:tcW w:w="3915" w:type="pct"/>
            <w:shd w:val="clear" w:color="auto" w:fill="auto"/>
          </w:tcPr>
          <w:p w:rsidR="00EE1D85" w:rsidRPr="008C3E22" w:rsidRDefault="00EE1D85" w:rsidP="00823CF4">
            <w:pPr>
              <w:numPr>
                <w:ilvl w:val="0"/>
                <w:numId w:val="31"/>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 xml:space="preserve">Öğrenci sayısının </w:t>
            </w:r>
            <w:r w:rsidR="00766784">
              <w:rPr>
                <w:rFonts w:ascii="Times New Roman" w:eastAsia="Calibri" w:hAnsi="Times New Roman"/>
                <w:sz w:val="22"/>
                <w:szCs w:val="24"/>
              </w:rPr>
              <w:t>giderek azalması</w:t>
            </w:r>
          </w:p>
          <w:p w:rsidR="00EE1D85" w:rsidRPr="008C3E22" w:rsidRDefault="00EE1D85" w:rsidP="00823CF4">
            <w:pPr>
              <w:numPr>
                <w:ilvl w:val="0"/>
                <w:numId w:val="31"/>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 xml:space="preserve">Öğrenci altyapısının yetersiz oluşu, başarısız öğrencilerin meslek lisesine yönlendirilmesi </w:t>
            </w:r>
          </w:p>
          <w:p w:rsidR="00830438" w:rsidRPr="008C3E22" w:rsidRDefault="00EE1D85" w:rsidP="00A677B2">
            <w:pPr>
              <w:numPr>
                <w:ilvl w:val="0"/>
                <w:numId w:val="31"/>
              </w:numPr>
              <w:spacing w:after="0" w:line="276" w:lineRule="auto"/>
              <w:rPr>
                <w:rFonts w:ascii="Times New Roman" w:hAnsi="Times New Roman"/>
                <w:sz w:val="22"/>
                <w:szCs w:val="24"/>
              </w:rPr>
            </w:pPr>
            <w:r w:rsidRPr="008C3E22">
              <w:rPr>
                <w:rFonts w:ascii="Times New Roman" w:eastAsia="Calibri" w:hAnsi="Times New Roman"/>
                <w:sz w:val="22"/>
                <w:szCs w:val="24"/>
              </w:rPr>
              <w:t>Okul içi Sosyal aktivitelerin azlığı</w:t>
            </w:r>
          </w:p>
        </w:tc>
      </w:tr>
      <w:tr w:rsidR="008E01DD" w:rsidRPr="008C3E22" w:rsidTr="003D66E7">
        <w:tc>
          <w:tcPr>
            <w:tcW w:w="1085" w:type="pct"/>
            <w:shd w:val="clear" w:color="auto" w:fill="auto"/>
          </w:tcPr>
          <w:p w:rsidR="008E01DD" w:rsidRPr="008C3E22" w:rsidRDefault="008E01DD" w:rsidP="00CC372B">
            <w:pPr>
              <w:spacing w:after="0" w:line="276" w:lineRule="auto"/>
              <w:jc w:val="both"/>
              <w:rPr>
                <w:rFonts w:ascii="Times New Roman" w:hAnsi="Times New Roman"/>
                <w:sz w:val="22"/>
                <w:szCs w:val="24"/>
              </w:rPr>
            </w:pPr>
            <w:r w:rsidRPr="008C3E22">
              <w:rPr>
                <w:rFonts w:ascii="Times New Roman" w:hAnsi="Times New Roman"/>
                <w:sz w:val="22"/>
                <w:szCs w:val="24"/>
              </w:rPr>
              <w:t>Çalışanlar</w:t>
            </w:r>
          </w:p>
        </w:tc>
        <w:tc>
          <w:tcPr>
            <w:tcW w:w="3915" w:type="pct"/>
            <w:shd w:val="clear" w:color="auto" w:fill="auto"/>
          </w:tcPr>
          <w:p w:rsidR="008E01DD" w:rsidRPr="008C3E22" w:rsidRDefault="00830438" w:rsidP="00CC372B">
            <w:pPr>
              <w:numPr>
                <w:ilvl w:val="0"/>
                <w:numId w:val="12"/>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Okulun şehir dışında olması nedeniyle ulaşımda zorluklar yaşaması</w:t>
            </w:r>
          </w:p>
          <w:p w:rsidR="00830438" w:rsidRPr="008C3E22" w:rsidRDefault="00830438" w:rsidP="003D66E7">
            <w:pPr>
              <w:numPr>
                <w:ilvl w:val="0"/>
                <w:numId w:val="12"/>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 xml:space="preserve">Öğrenci </w:t>
            </w:r>
            <w:proofErr w:type="gramStart"/>
            <w:r w:rsidRPr="008C3E22">
              <w:rPr>
                <w:rFonts w:ascii="Times New Roman" w:eastAsia="Calibri" w:hAnsi="Times New Roman"/>
                <w:sz w:val="22"/>
                <w:szCs w:val="24"/>
              </w:rPr>
              <w:t>profilinin</w:t>
            </w:r>
            <w:proofErr w:type="gramEnd"/>
            <w:r w:rsidRPr="008C3E22">
              <w:rPr>
                <w:rFonts w:ascii="Times New Roman" w:eastAsia="Calibri" w:hAnsi="Times New Roman"/>
                <w:sz w:val="22"/>
                <w:szCs w:val="24"/>
              </w:rPr>
              <w:t xml:space="preserve"> zayıf olması öğretmen motivasyonunu azaltmaktadır</w:t>
            </w:r>
          </w:p>
        </w:tc>
      </w:tr>
      <w:tr w:rsidR="008E01DD" w:rsidRPr="008C3E22" w:rsidTr="003D66E7">
        <w:tc>
          <w:tcPr>
            <w:tcW w:w="1085" w:type="pct"/>
            <w:shd w:val="clear" w:color="auto" w:fill="auto"/>
          </w:tcPr>
          <w:p w:rsidR="008E01DD" w:rsidRPr="008C3E22" w:rsidRDefault="008E01DD" w:rsidP="00CC372B">
            <w:pPr>
              <w:spacing w:after="0" w:line="276" w:lineRule="auto"/>
              <w:jc w:val="both"/>
              <w:rPr>
                <w:rFonts w:ascii="Times New Roman" w:hAnsi="Times New Roman"/>
                <w:sz w:val="22"/>
                <w:szCs w:val="24"/>
              </w:rPr>
            </w:pPr>
            <w:r w:rsidRPr="008C3E22">
              <w:rPr>
                <w:rFonts w:ascii="Times New Roman" w:hAnsi="Times New Roman"/>
                <w:sz w:val="22"/>
                <w:szCs w:val="24"/>
              </w:rPr>
              <w:t>Veliler</w:t>
            </w:r>
          </w:p>
        </w:tc>
        <w:tc>
          <w:tcPr>
            <w:tcW w:w="3915" w:type="pct"/>
            <w:shd w:val="clear" w:color="auto" w:fill="auto"/>
          </w:tcPr>
          <w:p w:rsidR="00830438" w:rsidRPr="008C3E22" w:rsidRDefault="00A3641B" w:rsidP="00CC372B">
            <w:pPr>
              <w:numPr>
                <w:ilvl w:val="0"/>
                <w:numId w:val="26"/>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Velilerin boşanma oranının fazla olması</w:t>
            </w:r>
          </w:p>
          <w:p w:rsidR="00830438" w:rsidRPr="008C3E22" w:rsidRDefault="00A3641B" w:rsidP="00CC372B">
            <w:pPr>
              <w:numPr>
                <w:ilvl w:val="0"/>
                <w:numId w:val="26"/>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Dar gelirli ve Sorunlu velilerin fazla olması</w:t>
            </w:r>
          </w:p>
          <w:p w:rsidR="00830438" w:rsidRPr="008C3E22" w:rsidRDefault="00A600FF" w:rsidP="00CC372B">
            <w:pPr>
              <w:numPr>
                <w:ilvl w:val="0"/>
                <w:numId w:val="26"/>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Çocuklarının yetenekleri doğrultusunda destekleme bilincinin az olması</w:t>
            </w:r>
          </w:p>
        </w:tc>
      </w:tr>
      <w:tr w:rsidR="008E01DD" w:rsidRPr="008C3E22" w:rsidTr="003D66E7">
        <w:tc>
          <w:tcPr>
            <w:tcW w:w="1085" w:type="pct"/>
            <w:shd w:val="clear" w:color="auto" w:fill="auto"/>
          </w:tcPr>
          <w:p w:rsidR="008E01DD" w:rsidRPr="008C3E22" w:rsidRDefault="008E01DD" w:rsidP="00CC372B">
            <w:pPr>
              <w:spacing w:after="0" w:line="276" w:lineRule="auto"/>
              <w:jc w:val="both"/>
              <w:rPr>
                <w:rFonts w:ascii="Times New Roman" w:hAnsi="Times New Roman"/>
                <w:sz w:val="22"/>
                <w:szCs w:val="24"/>
              </w:rPr>
            </w:pPr>
            <w:r w:rsidRPr="008C3E22">
              <w:rPr>
                <w:rFonts w:ascii="Times New Roman" w:hAnsi="Times New Roman"/>
                <w:sz w:val="22"/>
                <w:szCs w:val="24"/>
              </w:rPr>
              <w:t>Bina ve Yerleşke</w:t>
            </w:r>
          </w:p>
        </w:tc>
        <w:tc>
          <w:tcPr>
            <w:tcW w:w="3915" w:type="pct"/>
            <w:shd w:val="clear" w:color="auto" w:fill="auto"/>
          </w:tcPr>
          <w:p w:rsidR="008E01DD" w:rsidRPr="008C3E22" w:rsidRDefault="00A600FF" w:rsidP="00CC372B">
            <w:pPr>
              <w:numPr>
                <w:ilvl w:val="0"/>
                <w:numId w:val="13"/>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Binanın çok katlı olması ve katlarda öğrenci kontrolünün zorlaşması</w:t>
            </w:r>
          </w:p>
          <w:p w:rsidR="00A600FF" w:rsidRPr="008C3E22" w:rsidRDefault="00A600FF" w:rsidP="003A0316">
            <w:pPr>
              <w:numPr>
                <w:ilvl w:val="0"/>
                <w:numId w:val="13"/>
              </w:numPr>
              <w:spacing w:after="0" w:line="276" w:lineRule="auto"/>
              <w:rPr>
                <w:rFonts w:ascii="Times New Roman" w:eastAsia="Calibri" w:hAnsi="Times New Roman"/>
                <w:sz w:val="22"/>
                <w:szCs w:val="24"/>
              </w:rPr>
            </w:pPr>
            <w:r w:rsidRPr="008C3E22">
              <w:rPr>
                <w:rFonts w:ascii="Times New Roman" w:eastAsia="Calibri" w:hAnsi="Times New Roman"/>
                <w:sz w:val="22"/>
                <w:szCs w:val="24"/>
              </w:rPr>
              <w:t>Binanın şehir dışında olması ve ulaşımın zor olması</w:t>
            </w:r>
          </w:p>
          <w:p w:rsidR="005C19E8" w:rsidRPr="008C3E22" w:rsidRDefault="00A600FF" w:rsidP="00CC372B">
            <w:pPr>
              <w:numPr>
                <w:ilvl w:val="0"/>
                <w:numId w:val="13"/>
              </w:numPr>
              <w:spacing w:after="0" w:line="276" w:lineRule="auto"/>
              <w:rPr>
                <w:rFonts w:ascii="Times New Roman" w:hAnsi="Times New Roman"/>
                <w:sz w:val="22"/>
                <w:szCs w:val="24"/>
              </w:rPr>
            </w:pPr>
            <w:r w:rsidRPr="008C3E22">
              <w:rPr>
                <w:rFonts w:ascii="Times New Roman" w:eastAsia="Calibri" w:hAnsi="Times New Roman"/>
                <w:sz w:val="22"/>
                <w:szCs w:val="24"/>
              </w:rPr>
              <w:t>Okul yolu ile ana yol kavşağının olmaması ve ışıklandırmanın olmaması</w:t>
            </w:r>
          </w:p>
        </w:tc>
      </w:tr>
      <w:tr w:rsidR="008E01DD" w:rsidRPr="008C3E22" w:rsidTr="003D66E7">
        <w:tc>
          <w:tcPr>
            <w:tcW w:w="1085" w:type="pct"/>
            <w:shd w:val="clear" w:color="auto" w:fill="auto"/>
          </w:tcPr>
          <w:p w:rsidR="008E01DD" w:rsidRPr="008C3E22" w:rsidRDefault="008E01DD" w:rsidP="00CC372B">
            <w:pPr>
              <w:spacing w:after="0" w:line="276" w:lineRule="auto"/>
              <w:jc w:val="both"/>
              <w:rPr>
                <w:rFonts w:ascii="Times New Roman" w:hAnsi="Times New Roman"/>
                <w:sz w:val="22"/>
                <w:szCs w:val="24"/>
              </w:rPr>
            </w:pPr>
            <w:r w:rsidRPr="008C3E22">
              <w:rPr>
                <w:rFonts w:ascii="Times New Roman" w:hAnsi="Times New Roman"/>
                <w:sz w:val="22"/>
                <w:szCs w:val="24"/>
              </w:rPr>
              <w:t>Donanım</w:t>
            </w:r>
          </w:p>
        </w:tc>
        <w:tc>
          <w:tcPr>
            <w:tcW w:w="3915" w:type="pct"/>
            <w:shd w:val="clear" w:color="auto" w:fill="auto"/>
          </w:tcPr>
          <w:p w:rsidR="008E01DD" w:rsidRPr="008C3E22" w:rsidRDefault="005C19E8" w:rsidP="00CC372B">
            <w:pPr>
              <w:numPr>
                <w:ilvl w:val="0"/>
                <w:numId w:val="15"/>
              </w:numPr>
              <w:spacing w:after="0" w:line="276" w:lineRule="auto"/>
              <w:jc w:val="both"/>
              <w:rPr>
                <w:rFonts w:ascii="Times New Roman" w:hAnsi="Times New Roman"/>
                <w:sz w:val="22"/>
                <w:szCs w:val="24"/>
              </w:rPr>
            </w:pPr>
            <w:r w:rsidRPr="008C3E22">
              <w:rPr>
                <w:rFonts w:ascii="Times New Roman" w:hAnsi="Times New Roman"/>
                <w:sz w:val="22"/>
                <w:szCs w:val="24"/>
              </w:rPr>
              <w:t>Sınıflarda akıllı tahta olmaması</w:t>
            </w:r>
          </w:p>
          <w:p w:rsidR="005C19E8" w:rsidRPr="008C3E22" w:rsidRDefault="005C19E8" w:rsidP="00CC372B">
            <w:pPr>
              <w:numPr>
                <w:ilvl w:val="0"/>
                <w:numId w:val="15"/>
              </w:numPr>
              <w:spacing w:after="0" w:line="276" w:lineRule="auto"/>
              <w:jc w:val="both"/>
              <w:rPr>
                <w:rFonts w:ascii="Times New Roman" w:hAnsi="Times New Roman"/>
                <w:sz w:val="22"/>
                <w:szCs w:val="24"/>
              </w:rPr>
            </w:pPr>
            <w:r w:rsidRPr="008C3E22">
              <w:rPr>
                <w:rFonts w:ascii="Times New Roman" w:hAnsi="Times New Roman"/>
                <w:sz w:val="22"/>
                <w:szCs w:val="24"/>
              </w:rPr>
              <w:t>Sınıflarda Projeksiyon cihazlarının olmaması</w:t>
            </w:r>
          </w:p>
        </w:tc>
      </w:tr>
      <w:tr w:rsidR="008E01DD" w:rsidRPr="008C3E22" w:rsidTr="003D66E7">
        <w:tc>
          <w:tcPr>
            <w:tcW w:w="1085" w:type="pct"/>
            <w:shd w:val="clear" w:color="auto" w:fill="auto"/>
          </w:tcPr>
          <w:p w:rsidR="008E01DD" w:rsidRPr="008C3E22" w:rsidRDefault="008E01DD" w:rsidP="00CC372B">
            <w:pPr>
              <w:spacing w:after="0" w:line="276" w:lineRule="auto"/>
              <w:jc w:val="both"/>
              <w:rPr>
                <w:rFonts w:ascii="Times New Roman" w:hAnsi="Times New Roman"/>
                <w:sz w:val="22"/>
                <w:szCs w:val="24"/>
              </w:rPr>
            </w:pPr>
            <w:r w:rsidRPr="008C3E22">
              <w:rPr>
                <w:rFonts w:ascii="Times New Roman" w:hAnsi="Times New Roman"/>
                <w:sz w:val="22"/>
                <w:szCs w:val="24"/>
              </w:rPr>
              <w:t>Bütçe</w:t>
            </w:r>
          </w:p>
        </w:tc>
        <w:tc>
          <w:tcPr>
            <w:tcW w:w="3915" w:type="pct"/>
            <w:shd w:val="clear" w:color="auto" w:fill="auto"/>
          </w:tcPr>
          <w:p w:rsidR="00747BB8" w:rsidRPr="008C3E22" w:rsidRDefault="00747BB8" w:rsidP="00CC372B">
            <w:pPr>
              <w:numPr>
                <w:ilvl w:val="0"/>
                <w:numId w:val="28"/>
              </w:numPr>
              <w:spacing w:after="0" w:line="276" w:lineRule="auto"/>
              <w:jc w:val="both"/>
              <w:rPr>
                <w:rFonts w:ascii="Times New Roman" w:hAnsi="Times New Roman"/>
                <w:sz w:val="22"/>
                <w:szCs w:val="24"/>
              </w:rPr>
            </w:pPr>
            <w:r w:rsidRPr="008C3E22">
              <w:rPr>
                <w:rFonts w:ascii="Times New Roman" w:hAnsi="Times New Roman"/>
                <w:sz w:val="22"/>
                <w:szCs w:val="24"/>
              </w:rPr>
              <w:t>Okul aile birliğine yeterli bağışların gelmemesi</w:t>
            </w:r>
          </w:p>
          <w:p w:rsidR="00747BB8" w:rsidRPr="008C3E22" w:rsidRDefault="00747BB8" w:rsidP="00747BB8">
            <w:pPr>
              <w:numPr>
                <w:ilvl w:val="0"/>
                <w:numId w:val="28"/>
              </w:numPr>
              <w:spacing w:after="0" w:line="276" w:lineRule="auto"/>
              <w:jc w:val="both"/>
              <w:rPr>
                <w:rFonts w:ascii="Times New Roman" w:hAnsi="Times New Roman"/>
                <w:sz w:val="22"/>
                <w:szCs w:val="24"/>
              </w:rPr>
            </w:pPr>
            <w:r w:rsidRPr="008C3E22">
              <w:rPr>
                <w:rFonts w:ascii="Times New Roman" w:hAnsi="Times New Roman"/>
                <w:sz w:val="22"/>
                <w:szCs w:val="24"/>
              </w:rPr>
              <w:t>Okula gelir getirecek kantin dışında yeterli alanların olmaması</w:t>
            </w:r>
          </w:p>
        </w:tc>
      </w:tr>
      <w:tr w:rsidR="008E01DD" w:rsidRPr="008C3E22" w:rsidTr="003D66E7">
        <w:tc>
          <w:tcPr>
            <w:tcW w:w="1085" w:type="pct"/>
            <w:shd w:val="clear" w:color="auto" w:fill="auto"/>
          </w:tcPr>
          <w:p w:rsidR="008E01DD" w:rsidRPr="008C3E22" w:rsidRDefault="008E01DD" w:rsidP="00CC372B">
            <w:pPr>
              <w:spacing w:after="0" w:line="276" w:lineRule="auto"/>
              <w:jc w:val="both"/>
              <w:rPr>
                <w:rFonts w:ascii="Times New Roman" w:hAnsi="Times New Roman"/>
                <w:sz w:val="22"/>
                <w:szCs w:val="24"/>
              </w:rPr>
            </w:pPr>
            <w:r w:rsidRPr="008C3E22">
              <w:rPr>
                <w:rFonts w:ascii="Times New Roman" w:hAnsi="Times New Roman"/>
                <w:sz w:val="22"/>
                <w:szCs w:val="24"/>
              </w:rPr>
              <w:t>Yönetim Süreçleri</w:t>
            </w:r>
          </w:p>
        </w:tc>
        <w:tc>
          <w:tcPr>
            <w:tcW w:w="3915" w:type="pct"/>
            <w:shd w:val="clear" w:color="auto" w:fill="auto"/>
          </w:tcPr>
          <w:p w:rsidR="00CE6A14" w:rsidRPr="008C3E22" w:rsidRDefault="00CE6A14" w:rsidP="00CC372B">
            <w:pPr>
              <w:numPr>
                <w:ilvl w:val="0"/>
                <w:numId w:val="24"/>
              </w:numPr>
              <w:spacing w:after="0" w:line="276" w:lineRule="auto"/>
              <w:jc w:val="both"/>
              <w:rPr>
                <w:rFonts w:ascii="Times New Roman" w:hAnsi="Times New Roman"/>
                <w:sz w:val="22"/>
                <w:szCs w:val="24"/>
              </w:rPr>
            </w:pPr>
            <w:r w:rsidRPr="008C3E22">
              <w:rPr>
                <w:rFonts w:ascii="Times New Roman" w:hAnsi="Times New Roman"/>
                <w:sz w:val="22"/>
                <w:szCs w:val="24"/>
              </w:rPr>
              <w:t>İdari kadronun sayısının azlığı</w:t>
            </w:r>
          </w:p>
          <w:p w:rsidR="00CE6A14" w:rsidRPr="008C3E22" w:rsidRDefault="00CE6A14" w:rsidP="00747BB8">
            <w:pPr>
              <w:numPr>
                <w:ilvl w:val="0"/>
                <w:numId w:val="24"/>
              </w:numPr>
              <w:spacing w:after="0" w:line="276" w:lineRule="auto"/>
              <w:jc w:val="both"/>
              <w:rPr>
                <w:rFonts w:ascii="Times New Roman" w:hAnsi="Times New Roman"/>
                <w:sz w:val="22"/>
                <w:szCs w:val="24"/>
              </w:rPr>
            </w:pPr>
            <w:r w:rsidRPr="008C3E22">
              <w:rPr>
                <w:rFonts w:ascii="Times New Roman" w:hAnsi="Times New Roman"/>
                <w:sz w:val="22"/>
                <w:szCs w:val="24"/>
              </w:rPr>
              <w:t xml:space="preserve">Yönetimin iyi niyetinin zaman </w:t>
            </w:r>
            <w:proofErr w:type="spellStart"/>
            <w:r w:rsidRPr="008C3E22">
              <w:rPr>
                <w:rFonts w:ascii="Times New Roman" w:hAnsi="Times New Roman"/>
                <w:sz w:val="22"/>
                <w:szCs w:val="24"/>
              </w:rPr>
              <w:t>zaman</w:t>
            </w:r>
            <w:proofErr w:type="spellEnd"/>
            <w:r w:rsidRPr="008C3E22">
              <w:rPr>
                <w:rFonts w:ascii="Times New Roman" w:hAnsi="Times New Roman"/>
                <w:sz w:val="22"/>
                <w:szCs w:val="24"/>
              </w:rPr>
              <w:t xml:space="preserve"> kötüye kullanılması</w:t>
            </w:r>
          </w:p>
        </w:tc>
      </w:tr>
      <w:tr w:rsidR="00710994" w:rsidRPr="008C3E22" w:rsidTr="003D66E7">
        <w:tc>
          <w:tcPr>
            <w:tcW w:w="1085" w:type="pct"/>
            <w:shd w:val="clear" w:color="auto" w:fill="auto"/>
          </w:tcPr>
          <w:p w:rsidR="00710994" w:rsidRPr="008C3E22" w:rsidRDefault="00710994" w:rsidP="00CC372B">
            <w:pPr>
              <w:spacing w:after="0" w:line="276" w:lineRule="auto"/>
              <w:jc w:val="both"/>
              <w:rPr>
                <w:rFonts w:ascii="Times New Roman" w:hAnsi="Times New Roman"/>
                <w:sz w:val="22"/>
                <w:szCs w:val="24"/>
              </w:rPr>
            </w:pPr>
            <w:r w:rsidRPr="008C3E22">
              <w:rPr>
                <w:rFonts w:ascii="Times New Roman" w:hAnsi="Times New Roman"/>
                <w:sz w:val="22"/>
                <w:szCs w:val="24"/>
              </w:rPr>
              <w:t>İletişim Süreçleri</w:t>
            </w:r>
          </w:p>
        </w:tc>
        <w:tc>
          <w:tcPr>
            <w:tcW w:w="3915" w:type="pct"/>
            <w:shd w:val="clear" w:color="auto" w:fill="auto"/>
          </w:tcPr>
          <w:p w:rsidR="00710994" w:rsidRPr="008C3E22" w:rsidRDefault="003701B7" w:rsidP="00CC372B">
            <w:pPr>
              <w:numPr>
                <w:ilvl w:val="0"/>
                <w:numId w:val="23"/>
              </w:numPr>
              <w:spacing w:after="0" w:line="276" w:lineRule="auto"/>
              <w:rPr>
                <w:rFonts w:ascii="Times New Roman" w:hAnsi="Times New Roman"/>
                <w:sz w:val="22"/>
                <w:szCs w:val="24"/>
              </w:rPr>
            </w:pPr>
            <w:r w:rsidRPr="008C3E22">
              <w:rPr>
                <w:rFonts w:ascii="Times New Roman" w:hAnsi="Times New Roman"/>
                <w:sz w:val="22"/>
                <w:szCs w:val="24"/>
              </w:rPr>
              <w:t xml:space="preserve">Okul-Veli iletişiminde sık </w:t>
            </w:r>
            <w:proofErr w:type="spellStart"/>
            <w:r w:rsidRPr="008C3E22">
              <w:rPr>
                <w:rFonts w:ascii="Times New Roman" w:hAnsi="Times New Roman"/>
                <w:sz w:val="22"/>
                <w:szCs w:val="24"/>
              </w:rPr>
              <w:t>sık</w:t>
            </w:r>
            <w:proofErr w:type="spellEnd"/>
            <w:r w:rsidRPr="008C3E22">
              <w:rPr>
                <w:rFonts w:ascii="Times New Roman" w:hAnsi="Times New Roman"/>
                <w:sz w:val="22"/>
                <w:szCs w:val="24"/>
              </w:rPr>
              <w:t xml:space="preserve"> velilerin </w:t>
            </w:r>
            <w:r w:rsidR="00CE6A14" w:rsidRPr="008C3E22">
              <w:rPr>
                <w:rFonts w:ascii="Times New Roman" w:hAnsi="Times New Roman"/>
                <w:sz w:val="22"/>
                <w:szCs w:val="24"/>
              </w:rPr>
              <w:t xml:space="preserve">telefon </w:t>
            </w:r>
            <w:r w:rsidR="00C46120" w:rsidRPr="008C3E22">
              <w:rPr>
                <w:rFonts w:ascii="Times New Roman" w:hAnsi="Times New Roman"/>
                <w:sz w:val="22"/>
                <w:szCs w:val="24"/>
              </w:rPr>
              <w:t>numarası değiştirmesi</w:t>
            </w:r>
            <w:r w:rsidR="00CE6A14" w:rsidRPr="008C3E22">
              <w:rPr>
                <w:rFonts w:ascii="Times New Roman" w:hAnsi="Times New Roman"/>
                <w:sz w:val="22"/>
                <w:szCs w:val="24"/>
              </w:rPr>
              <w:t>.</w:t>
            </w:r>
          </w:p>
          <w:p w:rsidR="003701B7" w:rsidRPr="008C3E22" w:rsidRDefault="00CE6A14" w:rsidP="00CC372B">
            <w:pPr>
              <w:numPr>
                <w:ilvl w:val="0"/>
                <w:numId w:val="23"/>
              </w:numPr>
              <w:spacing w:after="0" w:line="276" w:lineRule="auto"/>
              <w:rPr>
                <w:rFonts w:ascii="Times New Roman" w:hAnsi="Times New Roman"/>
                <w:sz w:val="22"/>
                <w:szCs w:val="24"/>
              </w:rPr>
            </w:pPr>
            <w:r w:rsidRPr="008C3E22">
              <w:rPr>
                <w:rFonts w:ascii="Times New Roman" w:hAnsi="Times New Roman"/>
                <w:sz w:val="22"/>
                <w:szCs w:val="24"/>
              </w:rPr>
              <w:t>Okulun şehir dışında olması nedeniyle Veli ile Yüz yüze iletişimin zor olması.</w:t>
            </w:r>
          </w:p>
        </w:tc>
      </w:tr>
    </w:tbl>
    <w:p w:rsidR="000D3A4A" w:rsidRPr="008C3E22" w:rsidRDefault="000D3A4A" w:rsidP="00CC372B">
      <w:pPr>
        <w:spacing w:after="0" w:line="276" w:lineRule="auto"/>
        <w:ind w:firstLine="708"/>
        <w:jc w:val="both"/>
        <w:rPr>
          <w:rFonts w:ascii="Times New Roman" w:hAnsi="Times New Roman"/>
          <w:szCs w:val="24"/>
        </w:rPr>
      </w:pPr>
    </w:p>
    <w:p w:rsidR="00A677B2" w:rsidRPr="008C3E22" w:rsidRDefault="00A677B2" w:rsidP="00CC372B">
      <w:pPr>
        <w:spacing w:after="0" w:line="276" w:lineRule="auto"/>
        <w:ind w:firstLine="708"/>
        <w:jc w:val="both"/>
        <w:rPr>
          <w:rFonts w:ascii="Times New Roman" w:hAnsi="Times New Roman"/>
          <w:szCs w:val="24"/>
        </w:rPr>
      </w:pPr>
    </w:p>
    <w:p w:rsidR="00A677B2" w:rsidRPr="008C3E22" w:rsidRDefault="00A677B2" w:rsidP="00CC372B">
      <w:pPr>
        <w:spacing w:after="0" w:line="276" w:lineRule="auto"/>
        <w:ind w:firstLine="708"/>
        <w:jc w:val="both"/>
        <w:rPr>
          <w:rFonts w:ascii="Times New Roman" w:hAnsi="Times New Roman"/>
          <w:szCs w:val="24"/>
        </w:rPr>
      </w:pPr>
    </w:p>
    <w:p w:rsidR="00A677B2" w:rsidRPr="008C3E22" w:rsidRDefault="00A677B2" w:rsidP="00CC372B">
      <w:pPr>
        <w:spacing w:after="0" w:line="276" w:lineRule="auto"/>
        <w:ind w:firstLine="708"/>
        <w:jc w:val="both"/>
        <w:rPr>
          <w:rFonts w:ascii="Times New Roman" w:hAnsi="Times New Roman"/>
          <w:szCs w:val="24"/>
        </w:rPr>
      </w:pPr>
    </w:p>
    <w:p w:rsidR="00A677B2" w:rsidRPr="008C3E22" w:rsidRDefault="00A677B2" w:rsidP="00CC372B">
      <w:pPr>
        <w:pStyle w:val="Balk3"/>
        <w:spacing w:before="0" w:after="0" w:line="276" w:lineRule="auto"/>
        <w:rPr>
          <w:rFonts w:ascii="Times New Roman" w:hAnsi="Times New Roman"/>
          <w:b/>
          <w:sz w:val="28"/>
          <w:szCs w:val="24"/>
          <w:u w:val="single"/>
        </w:rPr>
      </w:pPr>
    </w:p>
    <w:p w:rsidR="00710994" w:rsidRPr="008C3E22" w:rsidRDefault="00710994" w:rsidP="00CC372B">
      <w:pPr>
        <w:pStyle w:val="Balk3"/>
        <w:spacing w:before="0" w:after="0" w:line="276" w:lineRule="auto"/>
        <w:rPr>
          <w:rFonts w:ascii="Times New Roman" w:hAnsi="Times New Roman"/>
          <w:b/>
          <w:sz w:val="28"/>
          <w:szCs w:val="24"/>
          <w:u w:val="single"/>
        </w:rPr>
      </w:pPr>
      <w:r w:rsidRPr="008C3E22">
        <w:rPr>
          <w:rFonts w:ascii="Times New Roman" w:hAnsi="Times New Roman"/>
          <w:b/>
          <w:sz w:val="28"/>
          <w:szCs w:val="24"/>
          <w:u w:val="single"/>
        </w:rPr>
        <w:t>Dışsal Faktörle</w:t>
      </w:r>
      <w:r w:rsidR="00930ABE" w:rsidRPr="008C3E22">
        <w:rPr>
          <w:rFonts w:ascii="Times New Roman" w:hAnsi="Times New Roman"/>
          <w:b/>
          <w:sz w:val="28"/>
          <w:szCs w:val="24"/>
          <w:u w:val="single"/>
        </w:rPr>
        <w:t>r</w:t>
      </w:r>
    </w:p>
    <w:p w:rsidR="009029FB" w:rsidRPr="008C3E22" w:rsidRDefault="009029FB" w:rsidP="002122D9">
      <w:pPr>
        <w:spacing w:after="0" w:line="276" w:lineRule="auto"/>
        <w:jc w:val="both"/>
        <w:rPr>
          <w:rFonts w:ascii="Times New Roman" w:hAnsi="Times New Roman"/>
          <w:b/>
          <w:szCs w:val="24"/>
        </w:rPr>
      </w:pPr>
      <w:r w:rsidRPr="008C3E22">
        <w:rPr>
          <w:rFonts w:ascii="Times New Roman" w:hAnsi="Times New Roman"/>
          <w:b/>
          <w:szCs w:val="24"/>
        </w:rPr>
        <w:t>Fırsatlar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10598"/>
      </w:tblGrid>
      <w:tr w:rsidR="009029FB" w:rsidRPr="008C3E22" w:rsidTr="003D66E7">
        <w:tc>
          <w:tcPr>
            <w:tcW w:w="1273" w:type="pct"/>
            <w:shd w:val="clear" w:color="auto" w:fill="auto"/>
          </w:tcPr>
          <w:p w:rsidR="009029FB"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Politik</w:t>
            </w:r>
          </w:p>
        </w:tc>
        <w:tc>
          <w:tcPr>
            <w:tcW w:w="3727" w:type="pct"/>
            <w:shd w:val="clear" w:color="auto" w:fill="auto"/>
          </w:tcPr>
          <w:p w:rsidR="000B2AC1" w:rsidRPr="008C3E22" w:rsidRDefault="000B2AC1" w:rsidP="00CC372B">
            <w:pPr>
              <w:spacing w:after="0" w:line="276" w:lineRule="auto"/>
              <w:jc w:val="both"/>
              <w:rPr>
                <w:rFonts w:ascii="Times New Roman" w:hAnsi="Times New Roman"/>
                <w:szCs w:val="24"/>
              </w:rPr>
            </w:pPr>
            <w:r w:rsidRPr="008C3E22">
              <w:rPr>
                <w:rFonts w:ascii="Times New Roman" w:hAnsi="Times New Roman"/>
                <w:szCs w:val="24"/>
              </w:rPr>
              <w:t>MEGEP ve Meslek Lisesi Memleket Meselesi gibi projelerin yapılması</w:t>
            </w:r>
          </w:p>
          <w:p w:rsidR="000B2AC1" w:rsidRPr="008C3E22" w:rsidRDefault="000B2AC1" w:rsidP="00CC372B">
            <w:pPr>
              <w:spacing w:after="0" w:line="276" w:lineRule="auto"/>
              <w:jc w:val="both"/>
              <w:rPr>
                <w:rFonts w:ascii="Times New Roman" w:hAnsi="Times New Roman"/>
                <w:szCs w:val="24"/>
              </w:rPr>
            </w:pPr>
            <w:proofErr w:type="gramStart"/>
            <w:r w:rsidRPr="008C3E22">
              <w:rPr>
                <w:rFonts w:ascii="Times New Roman" w:hAnsi="Times New Roman"/>
                <w:szCs w:val="24"/>
              </w:rPr>
              <w:t>e</w:t>
            </w:r>
            <w:proofErr w:type="gramEnd"/>
            <w:r w:rsidRPr="008C3E22">
              <w:rPr>
                <w:rFonts w:ascii="Times New Roman" w:hAnsi="Times New Roman"/>
                <w:szCs w:val="24"/>
              </w:rPr>
              <w:t>-mezun projesinin yapılması</w:t>
            </w:r>
          </w:p>
        </w:tc>
      </w:tr>
      <w:tr w:rsidR="009029FB" w:rsidRPr="008C3E22" w:rsidTr="003D66E7">
        <w:tc>
          <w:tcPr>
            <w:tcW w:w="1273" w:type="pct"/>
            <w:shd w:val="clear" w:color="auto" w:fill="auto"/>
          </w:tcPr>
          <w:p w:rsidR="009029FB"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Sosyolojik</w:t>
            </w:r>
          </w:p>
        </w:tc>
        <w:tc>
          <w:tcPr>
            <w:tcW w:w="3727" w:type="pct"/>
            <w:shd w:val="clear" w:color="auto" w:fill="auto"/>
          </w:tcPr>
          <w:p w:rsidR="00B9296F" w:rsidRPr="008C3E22" w:rsidRDefault="000B2AC1" w:rsidP="000B2AC1">
            <w:pPr>
              <w:spacing w:after="0" w:line="276" w:lineRule="auto"/>
              <w:jc w:val="both"/>
              <w:rPr>
                <w:rFonts w:ascii="Times New Roman" w:hAnsi="Times New Roman"/>
                <w:szCs w:val="24"/>
              </w:rPr>
            </w:pPr>
            <w:r w:rsidRPr="008C3E22">
              <w:rPr>
                <w:rFonts w:ascii="Times New Roman" w:hAnsi="Times New Roman"/>
                <w:szCs w:val="24"/>
              </w:rPr>
              <w:t>Aile desteğinden yetersiz kalan</w:t>
            </w:r>
            <w:r w:rsidR="00052281" w:rsidRPr="008C3E22">
              <w:rPr>
                <w:rFonts w:ascii="Times New Roman" w:hAnsi="Times New Roman"/>
                <w:szCs w:val="24"/>
              </w:rPr>
              <w:t xml:space="preserve"> öğrencilerin hayata tutunma çabalarının </w:t>
            </w:r>
            <w:r w:rsidRPr="008C3E22">
              <w:rPr>
                <w:rFonts w:ascii="Times New Roman" w:hAnsi="Times New Roman"/>
                <w:szCs w:val="24"/>
              </w:rPr>
              <w:t>arması</w:t>
            </w:r>
          </w:p>
        </w:tc>
      </w:tr>
      <w:tr w:rsidR="009029FB" w:rsidRPr="008C3E22" w:rsidTr="003D66E7">
        <w:tc>
          <w:tcPr>
            <w:tcW w:w="1273" w:type="pct"/>
            <w:shd w:val="clear" w:color="auto" w:fill="auto"/>
          </w:tcPr>
          <w:p w:rsidR="009029FB"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Teknolojik</w:t>
            </w:r>
          </w:p>
        </w:tc>
        <w:tc>
          <w:tcPr>
            <w:tcW w:w="3727" w:type="pct"/>
            <w:shd w:val="clear" w:color="auto" w:fill="auto"/>
          </w:tcPr>
          <w:p w:rsidR="009029FB" w:rsidRPr="008C3E22" w:rsidRDefault="009029FB" w:rsidP="00CC372B">
            <w:pPr>
              <w:spacing w:after="0" w:line="276" w:lineRule="auto"/>
              <w:jc w:val="both"/>
              <w:rPr>
                <w:rFonts w:ascii="Times New Roman" w:hAnsi="Times New Roman"/>
                <w:szCs w:val="24"/>
              </w:rPr>
            </w:pPr>
          </w:p>
        </w:tc>
      </w:tr>
      <w:tr w:rsidR="00474795" w:rsidRPr="008C3E22" w:rsidTr="003D66E7">
        <w:tc>
          <w:tcPr>
            <w:tcW w:w="1273" w:type="pct"/>
            <w:shd w:val="clear" w:color="auto" w:fill="auto"/>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Mevzuat-Yasal</w:t>
            </w:r>
          </w:p>
        </w:tc>
        <w:tc>
          <w:tcPr>
            <w:tcW w:w="3727" w:type="pct"/>
            <w:shd w:val="clear" w:color="auto" w:fill="auto"/>
          </w:tcPr>
          <w:p w:rsidR="00474795" w:rsidRPr="008C3E22" w:rsidRDefault="00B9296F" w:rsidP="00CC372B">
            <w:pPr>
              <w:spacing w:after="0" w:line="276" w:lineRule="auto"/>
              <w:jc w:val="both"/>
              <w:rPr>
                <w:rFonts w:ascii="Times New Roman" w:hAnsi="Times New Roman"/>
                <w:szCs w:val="24"/>
              </w:rPr>
            </w:pPr>
            <w:r w:rsidRPr="008C3E22">
              <w:rPr>
                <w:rFonts w:ascii="Times New Roman" w:hAnsi="Times New Roman"/>
                <w:szCs w:val="24"/>
              </w:rPr>
              <w:t xml:space="preserve">Staj yapan öğrencilere </w:t>
            </w:r>
            <w:r w:rsidR="000B2AC1" w:rsidRPr="008C3E22">
              <w:rPr>
                <w:rFonts w:ascii="Times New Roman" w:hAnsi="Times New Roman"/>
                <w:szCs w:val="24"/>
              </w:rPr>
              <w:t>asgari</w:t>
            </w:r>
            <w:r w:rsidRPr="008C3E22">
              <w:rPr>
                <w:rFonts w:ascii="Times New Roman" w:hAnsi="Times New Roman"/>
                <w:szCs w:val="24"/>
              </w:rPr>
              <w:t xml:space="preserve"> ücretin 1/3 </w:t>
            </w:r>
            <w:r w:rsidR="000B2AC1" w:rsidRPr="008C3E22">
              <w:rPr>
                <w:rFonts w:ascii="Times New Roman" w:hAnsi="Times New Roman"/>
                <w:szCs w:val="24"/>
              </w:rPr>
              <w:t>oranında</w:t>
            </w:r>
            <w:r w:rsidRPr="008C3E22">
              <w:rPr>
                <w:rFonts w:ascii="Times New Roman" w:hAnsi="Times New Roman"/>
                <w:szCs w:val="24"/>
              </w:rPr>
              <w:t xml:space="preserve"> ödeme zorunluluğunun olması</w:t>
            </w:r>
          </w:p>
          <w:p w:rsidR="00052281" w:rsidRPr="008C3E22" w:rsidRDefault="000B2AC1" w:rsidP="00CC372B">
            <w:pPr>
              <w:spacing w:after="0" w:line="276" w:lineRule="auto"/>
              <w:jc w:val="both"/>
              <w:rPr>
                <w:rFonts w:ascii="Times New Roman" w:hAnsi="Times New Roman"/>
                <w:szCs w:val="24"/>
              </w:rPr>
            </w:pPr>
            <w:r w:rsidRPr="008C3E22">
              <w:rPr>
                <w:rFonts w:ascii="Times New Roman" w:hAnsi="Times New Roman"/>
                <w:szCs w:val="24"/>
              </w:rPr>
              <w:t xml:space="preserve">İş </w:t>
            </w:r>
            <w:r w:rsidR="00052281" w:rsidRPr="008C3E22">
              <w:rPr>
                <w:rFonts w:ascii="Times New Roman" w:hAnsi="Times New Roman"/>
                <w:szCs w:val="24"/>
              </w:rPr>
              <w:t xml:space="preserve">fikri olanların KOSGEB yatırım hibesine kurs alamadan başvurma </w:t>
            </w:r>
            <w:r w:rsidRPr="008C3E22">
              <w:rPr>
                <w:rFonts w:ascii="Times New Roman" w:hAnsi="Times New Roman"/>
                <w:szCs w:val="24"/>
              </w:rPr>
              <w:t>imkânı</w:t>
            </w:r>
          </w:p>
        </w:tc>
      </w:tr>
      <w:tr w:rsidR="00474795" w:rsidRPr="008C3E22" w:rsidTr="003D66E7">
        <w:tc>
          <w:tcPr>
            <w:tcW w:w="1273" w:type="pct"/>
            <w:shd w:val="clear" w:color="auto" w:fill="auto"/>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Ekolojik</w:t>
            </w:r>
          </w:p>
        </w:tc>
        <w:tc>
          <w:tcPr>
            <w:tcW w:w="3727" w:type="pct"/>
            <w:shd w:val="clear" w:color="auto" w:fill="auto"/>
          </w:tcPr>
          <w:p w:rsidR="00474795" w:rsidRPr="008C3E22" w:rsidRDefault="000B2AC1" w:rsidP="00CC372B">
            <w:pPr>
              <w:spacing w:after="0" w:line="276" w:lineRule="auto"/>
              <w:jc w:val="both"/>
              <w:rPr>
                <w:rFonts w:ascii="Times New Roman" w:hAnsi="Times New Roman"/>
                <w:szCs w:val="24"/>
              </w:rPr>
            </w:pPr>
            <w:r w:rsidRPr="008C3E22">
              <w:rPr>
                <w:rFonts w:ascii="Times New Roman" w:hAnsi="Times New Roman"/>
                <w:szCs w:val="24"/>
              </w:rPr>
              <w:t>Şehir gürültüsünden uzak bir çevrede olması</w:t>
            </w:r>
          </w:p>
        </w:tc>
      </w:tr>
    </w:tbl>
    <w:p w:rsidR="002122D9" w:rsidRPr="008C3E22" w:rsidRDefault="002122D9" w:rsidP="002122D9">
      <w:pPr>
        <w:spacing w:after="0" w:line="276" w:lineRule="auto"/>
        <w:jc w:val="both"/>
        <w:rPr>
          <w:rFonts w:ascii="Times New Roman" w:hAnsi="Times New Roman"/>
          <w:b/>
          <w:szCs w:val="24"/>
        </w:rPr>
      </w:pPr>
    </w:p>
    <w:p w:rsidR="00A677B2" w:rsidRPr="008C3E22" w:rsidRDefault="00A677B2" w:rsidP="002122D9">
      <w:pPr>
        <w:spacing w:after="0" w:line="276" w:lineRule="auto"/>
        <w:jc w:val="both"/>
        <w:rPr>
          <w:rFonts w:ascii="Times New Roman" w:hAnsi="Times New Roman"/>
          <w:b/>
          <w:szCs w:val="24"/>
        </w:rPr>
      </w:pPr>
    </w:p>
    <w:p w:rsidR="009029FB" w:rsidRPr="008C3E22" w:rsidRDefault="009029FB" w:rsidP="002122D9">
      <w:pPr>
        <w:spacing w:after="0" w:line="276" w:lineRule="auto"/>
        <w:jc w:val="both"/>
        <w:rPr>
          <w:rFonts w:ascii="Times New Roman" w:hAnsi="Times New Roman"/>
          <w:b/>
          <w:szCs w:val="24"/>
        </w:rPr>
      </w:pPr>
      <w:r w:rsidRPr="008C3E22">
        <w:rPr>
          <w:rFonts w:ascii="Times New Roman" w:hAnsi="Times New Roman"/>
          <w:b/>
          <w:szCs w:val="24"/>
        </w:rPr>
        <w:t>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10598"/>
      </w:tblGrid>
      <w:tr w:rsidR="00474795" w:rsidRPr="008C3E22" w:rsidTr="003D66E7">
        <w:tc>
          <w:tcPr>
            <w:tcW w:w="1273" w:type="pct"/>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Politik</w:t>
            </w:r>
          </w:p>
        </w:tc>
        <w:tc>
          <w:tcPr>
            <w:tcW w:w="3727" w:type="pct"/>
            <w:shd w:val="clear" w:color="auto" w:fill="auto"/>
          </w:tcPr>
          <w:p w:rsidR="00474795" w:rsidRPr="008C3E22" w:rsidRDefault="000B2AC1" w:rsidP="00CC372B">
            <w:pPr>
              <w:spacing w:after="0" w:line="276" w:lineRule="auto"/>
              <w:jc w:val="both"/>
              <w:rPr>
                <w:rFonts w:ascii="Times New Roman" w:hAnsi="Times New Roman"/>
                <w:szCs w:val="24"/>
              </w:rPr>
            </w:pPr>
            <w:r w:rsidRPr="008C3E22">
              <w:rPr>
                <w:rFonts w:ascii="Times New Roman" w:hAnsi="Times New Roman"/>
                <w:szCs w:val="24"/>
              </w:rPr>
              <w:t xml:space="preserve">ÖSYM </w:t>
            </w:r>
            <w:r w:rsidR="00D35688" w:rsidRPr="008C3E22">
              <w:rPr>
                <w:rFonts w:ascii="Times New Roman" w:hAnsi="Times New Roman"/>
                <w:szCs w:val="24"/>
              </w:rPr>
              <w:t xml:space="preserve">sınavlarının </w:t>
            </w:r>
            <w:r w:rsidR="00B9296F" w:rsidRPr="008C3E22">
              <w:rPr>
                <w:rFonts w:ascii="Times New Roman" w:hAnsi="Times New Roman"/>
                <w:szCs w:val="24"/>
              </w:rPr>
              <w:t>akademik başarı istemesi ve mesleki başarıyı ölçmemesi</w:t>
            </w:r>
          </w:p>
          <w:p w:rsidR="00B9296F" w:rsidRPr="008C3E22" w:rsidRDefault="00052281" w:rsidP="00CC372B">
            <w:pPr>
              <w:spacing w:after="0" w:line="276" w:lineRule="auto"/>
              <w:jc w:val="both"/>
              <w:rPr>
                <w:rFonts w:ascii="Times New Roman" w:hAnsi="Times New Roman"/>
                <w:szCs w:val="24"/>
              </w:rPr>
            </w:pPr>
            <w:r w:rsidRPr="008C3E22">
              <w:rPr>
                <w:rFonts w:ascii="Times New Roman" w:hAnsi="Times New Roman"/>
                <w:szCs w:val="24"/>
              </w:rPr>
              <w:t>Meslek liselerine ara eleman olarak yerleşmelerde öncelik tanınmaması</w:t>
            </w:r>
          </w:p>
        </w:tc>
      </w:tr>
      <w:tr w:rsidR="00474795" w:rsidRPr="008C3E22" w:rsidTr="003D66E7">
        <w:tc>
          <w:tcPr>
            <w:tcW w:w="1273" w:type="pct"/>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Ekonomik</w:t>
            </w:r>
          </w:p>
        </w:tc>
        <w:tc>
          <w:tcPr>
            <w:tcW w:w="3727" w:type="pct"/>
            <w:shd w:val="clear" w:color="auto" w:fill="auto"/>
          </w:tcPr>
          <w:p w:rsidR="00474795" w:rsidRPr="008C3E22" w:rsidRDefault="00052281" w:rsidP="00CC372B">
            <w:pPr>
              <w:spacing w:after="0" w:line="276" w:lineRule="auto"/>
              <w:jc w:val="both"/>
              <w:rPr>
                <w:rFonts w:ascii="Times New Roman" w:hAnsi="Times New Roman"/>
                <w:szCs w:val="24"/>
              </w:rPr>
            </w:pPr>
            <w:r w:rsidRPr="008C3E22">
              <w:rPr>
                <w:rFonts w:ascii="Times New Roman" w:hAnsi="Times New Roman"/>
                <w:szCs w:val="24"/>
              </w:rPr>
              <w:t xml:space="preserve">Okulun uzak olması nedeniyle </w:t>
            </w:r>
            <w:r w:rsidR="000B2AC1" w:rsidRPr="008C3E22">
              <w:rPr>
                <w:rFonts w:ascii="Times New Roman" w:hAnsi="Times New Roman"/>
                <w:szCs w:val="24"/>
              </w:rPr>
              <w:t>dar gelirli</w:t>
            </w:r>
            <w:r w:rsidRPr="008C3E22">
              <w:rPr>
                <w:rFonts w:ascii="Times New Roman" w:hAnsi="Times New Roman"/>
                <w:szCs w:val="24"/>
              </w:rPr>
              <w:t xml:space="preserve"> öğrencilerin okula gelmede güçlük çekmesi</w:t>
            </w:r>
          </w:p>
          <w:p w:rsidR="00052281" w:rsidRPr="008C3E22" w:rsidRDefault="000B2AC1" w:rsidP="00CC372B">
            <w:pPr>
              <w:spacing w:after="0" w:line="276" w:lineRule="auto"/>
              <w:jc w:val="both"/>
              <w:rPr>
                <w:rFonts w:ascii="Times New Roman" w:hAnsi="Times New Roman"/>
                <w:szCs w:val="24"/>
              </w:rPr>
            </w:pPr>
            <w:r w:rsidRPr="008C3E22">
              <w:rPr>
                <w:rFonts w:ascii="Times New Roman" w:hAnsi="Times New Roman"/>
                <w:szCs w:val="24"/>
              </w:rPr>
              <w:t>İş adamlarının okulumuzu destekleyici girişimlerinin bulunmaması</w:t>
            </w:r>
          </w:p>
        </w:tc>
      </w:tr>
      <w:tr w:rsidR="00474795" w:rsidRPr="008C3E22" w:rsidTr="003D66E7">
        <w:tc>
          <w:tcPr>
            <w:tcW w:w="1273" w:type="pct"/>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Sosyolojik</w:t>
            </w:r>
          </w:p>
        </w:tc>
        <w:tc>
          <w:tcPr>
            <w:tcW w:w="3727" w:type="pct"/>
            <w:shd w:val="clear" w:color="auto" w:fill="auto"/>
          </w:tcPr>
          <w:p w:rsidR="00052281" w:rsidRPr="008C3E22" w:rsidRDefault="00052281" w:rsidP="00052281">
            <w:pPr>
              <w:spacing w:after="0" w:line="276" w:lineRule="auto"/>
              <w:jc w:val="both"/>
              <w:rPr>
                <w:rFonts w:ascii="Times New Roman" w:hAnsi="Times New Roman"/>
                <w:szCs w:val="24"/>
              </w:rPr>
            </w:pPr>
            <w:r w:rsidRPr="008C3E22">
              <w:rPr>
                <w:rFonts w:ascii="Times New Roman" w:hAnsi="Times New Roman"/>
                <w:szCs w:val="24"/>
              </w:rPr>
              <w:t xml:space="preserve">Dar gelirli ve </w:t>
            </w:r>
            <w:proofErr w:type="gramStart"/>
            <w:r w:rsidRPr="008C3E22">
              <w:rPr>
                <w:rFonts w:ascii="Times New Roman" w:hAnsi="Times New Roman"/>
                <w:szCs w:val="24"/>
              </w:rPr>
              <w:t xml:space="preserve">parçalanmış  </w:t>
            </w:r>
            <w:r w:rsidR="000B2AC1" w:rsidRPr="008C3E22">
              <w:rPr>
                <w:rFonts w:ascii="Times New Roman" w:hAnsi="Times New Roman"/>
                <w:szCs w:val="24"/>
              </w:rPr>
              <w:t>ailelerin</w:t>
            </w:r>
            <w:proofErr w:type="gramEnd"/>
            <w:r w:rsidRPr="008C3E22">
              <w:rPr>
                <w:rFonts w:ascii="Times New Roman" w:hAnsi="Times New Roman"/>
                <w:szCs w:val="24"/>
              </w:rPr>
              <w:t xml:space="preserve"> çocuklarının okulumuzu tercih etmesi</w:t>
            </w:r>
          </w:p>
          <w:p w:rsidR="00474795" w:rsidRPr="008C3E22" w:rsidRDefault="00052281" w:rsidP="00CC372B">
            <w:pPr>
              <w:spacing w:after="0" w:line="276" w:lineRule="auto"/>
              <w:jc w:val="both"/>
              <w:rPr>
                <w:rFonts w:ascii="Times New Roman" w:hAnsi="Times New Roman"/>
                <w:szCs w:val="24"/>
              </w:rPr>
            </w:pPr>
            <w:r w:rsidRPr="008C3E22">
              <w:rPr>
                <w:rFonts w:ascii="Times New Roman" w:hAnsi="Times New Roman"/>
                <w:szCs w:val="24"/>
              </w:rPr>
              <w:t>Ortaöğretim yerleştirme sınavında başarısız olan öğrencilerin okulumuza gelmesi</w:t>
            </w:r>
          </w:p>
          <w:p w:rsidR="00052281" w:rsidRPr="008C3E22" w:rsidRDefault="00052281" w:rsidP="00CC372B">
            <w:pPr>
              <w:spacing w:after="0" w:line="276" w:lineRule="auto"/>
              <w:jc w:val="both"/>
              <w:rPr>
                <w:rFonts w:ascii="Times New Roman" w:hAnsi="Times New Roman"/>
                <w:szCs w:val="24"/>
              </w:rPr>
            </w:pPr>
            <w:r w:rsidRPr="008C3E22">
              <w:rPr>
                <w:rFonts w:ascii="Times New Roman" w:hAnsi="Times New Roman"/>
                <w:szCs w:val="24"/>
              </w:rPr>
              <w:t xml:space="preserve">Veli </w:t>
            </w:r>
            <w:proofErr w:type="gramStart"/>
            <w:r w:rsidRPr="008C3E22">
              <w:rPr>
                <w:rFonts w:ascii="Times New Roman" w:hAnsi="Times New Roman"/>
                <w:szCs w:val="24"/>
              </w:rPr>
              <w:t>profilinin</w:t>
            </w:r>
            <w:proofErr w:type="gramEnd"/>
            <w:r w:rsidRPr="008C3E22">
              <w:rPr>
                <w:rFonts w:ascii="Times New Roman" w:hAnsi="Times New Roman"/>
                <w:szCs w:val="24"/>
              </w:rPr>
              <w:t xml:space="preserve"> düşük olması sebebiyle okulun öğrenci ve veli için düzenlenen etkinliklere katılımın düşük olması</w:t>
            </w:r>
          </w:p>
        </w:tc>
      </w:tr>
      <w:tr w:rsidR="00474795" w:rsidRPr="008C3E22" w:rsidTr="003D66E7">
        <w:tc>
          <w:tcPr>
            <w:tcW w:w="1273" w:type="pct"/>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Teknolojik</w:t>
            </w:r>
          </w:p>
        </w:tc>
        <w:tc>
          <w:tcPr>
            <w:tcW w:w="3727" w:type="pct"/>
            <w:shd w:val="clear" w:color="auto" w:fill="auto"/>
          </w:tcPr>
          <w:p w:rsidR="00474795" w:rsidRPr="008C3E22" w:rsidRDefault="000B2AC1" w:rsidP="00CC372B">
            <w:pPr>
              <w:spacing w:after="0" w:line="276" w:lineRule="auto"/>
              <w:jc w:val="both"/>
              <w:rPr>
                <w:rFonts w:ascii="Times New Roman" w:hAnsi="Times New Roman"/>
                <w:szCs w:val="24"/>
              </w:rPr>
            </w:pPr>
            <w:r w:rsidRPr="008C3E22">
              <w:rPr>
                <w:rFonts w:ascii="Times New Roman" w:hAnsi="Times New Roman"/>
                <w:szCs w:val="24"/>
              </w:rPr>
              <w:t>Gelişen teknolojilere uygun ders müfredatlarının güncellenememesi</w:t>
            </w:r>
          </w:p>
        </w:tc>
      </w:tr>
      <w:tr w:rsidR="00474795" w:rsidRPr="008C3E22" w:rsidTr="003D66E7">
        <w:tc>
          <w:tcPr>
            <w:tcW w:w="1273" w:type="pct"/>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Mevzuat-Yasal</w:t>
            </w:r>
          </w:p>
        </w:tc>
        <w:tc>
          <w:tcPr>
            <w:tcW w:w="3727" w:type="pct"/>
            <w:shd w:val="clear" w:color="auto" w:fill="auto"/>
          </w:tcPr>
          <w:p w:rsidR="00474795" w:rsidRPr="008C3E22" w:rsidRDefault="000B2AC1" w:rsidP="000B2AC1">
            <w:pPr>
              <w:tabs>
                <w:tab w:val="left" w:pos="3328"/>
              </w:tabs>
              <w:spacing w:after="0" w:line="276" w:lineRule="auto"/>
              <w:rPr>
                <w:rFonts w:ascii="Times New Roman" w:hAnsi="Times New Roman"/>
                <w:szCs w:val="24"/>
              </w:rPr>
            </w:pPr>
            <w:r w:rsidRPr="008C3E22">
              <w:rPr>
                <w:rFonts w:ascii="Times New Roman" w:hAnsi="Times New Roman"/>
                <w:szCs w:val="24"/>
              </w:rPr>
              <w:t>Meslek liselerinin yüksek öğretime geçerken alan tercihlerinde öncelik tanınmaması</w:t>
            </w:r>
          </w:p>
        </w:tc>
      </w:tr>
      <w:tr w:rsidR="00474795" w:rsidRPr="008C3E22" w:rsidTr="003D66E7">
        <w:tc>
          <w:tcPr>
            <w:tcW w:w="1273" w:type="pct"/>
          </w:tcPr>
          <w:p w:rsidR="00474795" w:rsidRPr="008C3E22" w:rsidRDefault="00474795" w:rsidP="00CC372B">
            <w:pPr>
              <w:spacing w:after="0" w:line="276" w:lineRule="auto"/>
              <w:jc w:val="both"/>
              <w:rPr>
                <w:rFonts w:ascii="Times New Roman" w:hAnsi="Times New Roman"/>
                <w:szCs w:val="24"/>
              </w:rPr>
            </w:pPr>
            <w:r w:rsidRPr="008C3E22">
              <w:rPr>
                <w:rFonts w:ascii="Times New Roman" w:hAnsi="Times New Roman"/>
                <w:szCs w:val="24"/>
              </w:rPr>
              <w:t>Ekolojik</w:t>
            </w:r>
          </w:p>
        </w:tc>
        <w:tc>
          <w:tcPr>
            <w:tcW w:w="3727" w:type="pct"/>
            <w:shd w:val="clear" w:color="auto" w:fill="auto"/>
          </w:tcPr>
          <w:p w:rsidR="00474795" w:rsidRPr="008C3E22" w:rsidRDefault="00CB36AA" w:rsidP="00CC372B">
            <w:pPr>
              <w:spacing w:after="0" w:line="276" w:lineRule="auto"/>
              <w:jc w:val="both"/>
              <w:rPr>
                <w:rFonts w:ascii="Times New Roman" w:hAnsi="Times New Roman"/>
                <w:szCs w:val="24"/>
              </w:rPr>
            </w:pPr>
            <w:r w:rsidRPr="008C3E22">
              <w:rPr>
                <w:rFonts w:ascii="Times New Roman" w:hAnsi="Times New Roman"/>
                <w:szCs w:val="24"/>
              </w:rPr>
              <w:t xml:space="preserve">Okulun yüksek ve boş alanda olması aşırı derecede </w:t>
            </w:r>
            <w:proofErr w:type="gramStart"/>
            <w:r w:rsidRPr="008C3E22">
              <w:rPr>
                <w:rFonts w:ascii="Times New Roman" w:hAnsi="Times New Roman"/>
                <w:szCs w:val="24"/>
              </w:rPr>
              <w:t>rüzgara</w:t>
            </w:r>
            <w:proofErr w:type="gramEnd"/>
            <w:r w:rsidRPr="008C3E22">
              <w:rPr>
                <w:rFonts w:ascii="Times New Roman" w:hAnsi="Times New Roman"/>
                <w:szCs w:val="24"/>
              </w:rPr>
              <w:t xml:space="preserve"> maruz kalmaktayız.</w:t>
            </w:r>
          </w:p>
        </w:tc>
      </w:tr>
    </w:tbl>
    <w:p w:rsidR="007204B0" w:rsidRPr="008C3E22" w:rsidRDefault="007204B0" w:rsidP="00CC372B">
      <w:pPr>
        <w:spacing w:after="0" w:line="276" w:lineRule="auto"/>
        <w:rPr>
          <w:rFonts w:ascii="Times New Roman" w:hAnsi="Times New Roman"/>
          <w:szCs w:val="24"/>
        </w:rPr>
      </w:pPr>
      <w:bookmarkStart w:id="43" w:name="_Toc416085141"/>
      <w:bookmarkStart w:id="44" w:name="_Toc529519454"/>
      <w:bookmarkEnd w:id="42"/>
    </w:p>
    <w:p w:rsidR="0097070E" w:rsidRPr="008C3E22" w:rsidRDefault="00DB7089" w:rsidP="0097070E">
      <w:pPr>
        <w:spacing w:after="0" w:line="276" w:lineRule="auto"/>
        <w:rPr>
          <w:rFonts w:ascii="Times New Roman" w:hAnsi="Times New Roman"/>
          <w:szCs w:val="24"/>
        </w:rPr>
      </w:pPr>
      <w:r w:rsidRPr="008C3E22">
        <w:rPr>
          <w:rFonts w:ascii="Times New Roman" w:hAnsi="Times New Roman"/>
          <w:szCs w:val="24"/>
        </w:rPr>
        <w:t xml:space="preserve"> </w:t>
      </w:r>
      <w:r w:rsidR="0097070E" w:rsidRPr="008C3E22">
        <w:rPr>
          <w:rFonts w:ascii="Times New Roman" w:hAnsi="Times New Roman"/>
          <w:szCs w:val="24"/>
        </w:rPr>
        <w:t xml:space="preserve">Ara eleman olarak çalışabilecek elemanlarda bulunması gereken teknolojiyi </w:t>
      </w:r>
      <w:proofErr w:type="spellStart"/>
      <w:r w:rsidR="0097070E" w:rsidRPr="008C3E22">
        <w:rPr>
          <w:rFonts w:ascii="Times New Roman" w:hAnsi="Times New Roman"/>
          <w:szCs w:val="24"/>
        </w:rPr>
        <w:t>kullanabilcek</w:t>
      </w:r>
      <w:proofErr w:type="spellEnd"/>
      <w:r w:rsidR="0097070E" w:rsidRPr="008C3E22">
        <w:rPr>
          <w:rFonts w:ascii="Times New Roman" w:hAnsi="Times New Roman"/>
          <w:szCs w:val="24"/>
        </w:rPr>
        <w:t xml:space="preserve"> yeterliklerin kazandırılması </w:t>
      </w:r>
      <w:proofErr w:type="spellStart"/>
      <w:r w:rsidR="0097070E" w:rsidRPr="008C3E22">
        <w:rPr>
          <w:rFonts w:ascii="Times New Roman" w:hAnsi="Times New Roman"/>
          <w:szCs w:val="24"/>
        </w:rPr>
        <w:t>öğr</w:t>
      </w:r>
      <w:proofErr w:type="spellEnd"/>
      <w:r w:rsidR="0097070E" w:rsidRPr="008C3E22">
        <w:rPr>
          <w:rFonts w:ascii="Times New Roman" w:hAnsi="Times New Roman"/>
          <w:szCs w:val="24"/>
        </w:rPr>
        <w:t xml:space="preserve"> güçlü yön</w:t>
      </w:r>
    </w:p>
    <w:p w:rsidR="00930ABE" w:rsidRPr="008C3E22" w:rsidRDefault="00930ABE" w:rsidP="00CC372B">
      <w:pPr>
        <w:pStyle w:val="Balk2"/>
        <w:spacing w:before="0" w:after="0" w:line="276" w:lineRule="auto"/>
        <w:rPr>
          <w:rFonts w:ascii="Times New Roman" w:hAnsi="Times New Roman"/>
          <w:sz w:val="24"/>
          <w:szCs w:val="24"/>
        </w:rPr>
      </w:pPr>
    </w:p>
    <w:p w:rsidR="00930ABE" w:rsidRPr="008C3E22" w:rsidRDefault="00930ABE" w:rsidP="00CC372B">
      <w:pPr>
        <w:pStyle w:val="Balk2"/>
        <w:spacing w:before="0" w:after="0" w:line="276" w:lineRule="auto"/>
        <w:rPr>
          <w:rFonts w:ascii="Times New Roman" w:hAnsi="Times New Roman"/>
          <w:sz w:val="24"/>
          <w:szCs w:val="24"/>
        </w:rPr>
      </w:pPr>
    </w:p>
    <w:p w:rsidR="00930ABE" w:rsidRPr="008C3E22" w:rsidRDefault="00930ABE" w:rsidP="00CC372B">
      <w:pPr>
        <w:pStyle w:val="Balk2"/>
        <w:spacing w:before="0" w:after="0" w:line="276" w:lineRule="auto"/>
        <w:rPr>
          <w:rFonts w:ascii="Times New Roman" w:hAnsi="Times New Roman"/>
          <w:sz w:val="24"/>
          <w:szCs w:val="24"/>
        </w:rPr>
      </w:pPr>
    </w:p>
    <w:p w:rsidR="00930ABE" w:rsidRPr="008C3E22" w:rsidRDefault="00930ABE" w:rsidP="00CC372B">
      <w:pPr>
        <w:pStyle w:val="Balk2"/>
        <w:spacing w:before="0" w:after="0" w:line="276" w:lineRule="auto"/>
        <w:rPr>
          <w:rFonts w:ascii="Times New Roman" w:hAnsi="Times New Roman"/>
          <w:sz w:val="24"/>
          <w:szCs w:val="24"/>
        </w:rPr>
      </w:pPr>
    </w:p>
    <w:p w:rsidR="00D43D4A" w:rsidRPr="008C3E22" w:rsidRDefault="00D43D4A" w:rsidP="00D43D4A"/>
    <w:p w:rsidR="00DB7089" w:rsidRPr="008C3E22" w:rsidRDefault="00DB7089" w:rsidP="00CC372B">
      <w:pPr>
        <w:pStyle w:val="Balk2"/>
        <w:spacing w:before="0" w:after="0" w:line="276" w:lineRule="auto"/>
        <w:rPr>
          <w:rFonts w:ascii="Times New Roman" w:hAnsi="Times New Roman"/>
          <w:sz w:val="24"/>
          <w:szCs w:val="24"/>
        </w:rPr>
      </w:pPr>
      <w:bookmarkStart w:id="45" w:name="_Toc536189682"/>
      <w:r w:rsidRPr="008C3E22">
        <w:rPr>
          <w:rFonts w:ascii="Times New Roman" w:hAnsi="Times New Roman"/>
          <w:sz w:val="24"/>
          <w:szCs w:val="24"/>
        </w:rPr>
        <w:lastRenderedPageBreak/>
        <w:t>Gelişim ve Sorun Alanları</w:t>
      </w:r>
      <w:bookmarkEnd w:id="43"/>
      <w:bookmarkEnd w:id="44"/>
      <w:bookmarkEnd w:id="45"/>
    </w:p>
    <w:p w:rsidR="009E5F0E" w:rsidRPr="008C3E22" w:rsidRDefault="009E5F0E" w:rsidP="009E5F0E">
      <w:pPr>
        <w:spacing w:after="0" w:line="276" w:lineRule="auto"/>
        <w:jc w:val="both"/>
        <w:rPr>
          <w:rFonts w:ascii="Times New Roman" w:hAnsi="Times New Roman"/>
          <w:szCs w:val="24"/>
        </w:rPr>
      </w:pPr>
    </w:p>
    <w:p w:rsidR="00C27A06" w:rsidRPr="008C3E22" w:rsidRDefault="00C27A06" w:rsidP="009E5F0E">
      <w:pPr>
        <w:spacing w:after="0" w:line="276" w:lineRule="auto"/>
        <w:jc w:val="both"/>
        <w:rPr>
          <w:rFonts w:ascii="Times New Roman" w:hAnsi="Times New Roman"/>
          <w:szCs w:val="24"/>
        </w:rPr>
      </w:pPr>
      <w:r w:rsidRPr="008C3E22">
        <w:rPr>
          <w:rFonts w:ascii="Times New Roman" w:hAnsi="Times New Roman"/>
          <w:szCs w:val="24"/>
        </w:rPr>
        <w:t xml:space="preserve">Gelişim ve sorun alanları analizi ile </w:t>
      </w:r>
      <w:r w:rsidR="007204B0" w:rsidRPr="008C3E2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9E5F0E" w:rsidRPr="008C3E22" w:rsidRDefault="009E5F0E" w:rsidP="009E5F0E">
      <w:pPr>
        <w:spacing w:after="0" w:line="276" w:lineRule="auto"/>
        <w:jc w:val="both"/>
        <w:rPr>
          <w:rFonts w:ascii="Times New Roman" w:hAnsi="Times New Roman"/>
          <w:szCs w:val="24"/>
        </w:rPr>
      </w:pPr>
    </w:p>
    <w:p w:rsidR="00C27A06" w:rsidRPr="008C3E22" w:rsidRDefault="00C27A06" w:rsidP="009E5F0E">
      <w:pPr>
        <w:spacing w:after="0" w:line="276" w:lineRule="auto"/>
        <w:jc w:val="both"/>
        <w:rPr>
          <w:rFonts w:ascii="Times New Roman" w:hAnsi="Times New Roman"/>
          <w:szCs w:val="24"/>
        </w:rPr>
      </w:pPr>
      <w:r w:rsidRPr="008C3E22">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8C3E22">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8C3E22" w:rsidRDefault="00C27A06" w:rsidP="00CC372B">
      <w:pPr>
        <w:spacing w:after="0" w:line="276" w:lineRule="auto"/>
        <w:ind w:firstLine="708"/>
        <w:jc w:val="both"/>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1"/>
        <w:gridCol w:w="5158"/>
        <w:gridCol w:w="4069"/>
      </w:tblGrid>
      <w:tr w:rsidR="00A20B34" w:rsidRPr="008C3E22" w:rsidTr="003D66E7">
        <w:tc>
          <w:tcPr>
            <w:tcW w:w="1755" w:type="pct"/>
            <w:shd w:val="clear" w:color="auto" w:fill="auto"/>
          </w:tcPr>
          <w:p w:rsidR="00A20B34" w:rsidRPr="008C3E22" w:rsidRDefault="00A20B34" w:rsidP="00CC372B">
            <w:pPr>
              <w:spacing w:after="0" w:line="276" w:lineRule="auto"/>
              <w:jc w:val="both"/>
              <w:rPr>
                <w:rFonts w:ascii="Times New Roman" w:hAnsi="Times New Roman"/>
                <w:b/>
                <w:szCs w:val="24"/>
              </w:rPr>
            </w:pPr>
            <w:r w:rsidRPr="008C3E22">
              <w:rPr>
                <w:rFonts w:ascii="Times New Roman" w:hAnsi="Times New Roman"/>
                <w:b/>
                <w:szCs w:val="24"/>
              </w:rPr>
              <w:t>Eğitime Erişim</w:t>
            </w:r>
          </w:p>
        </w:tc>
        <w:tc>
          <w:tcPr>
            <w:tcW w:w="1814" w:type="pct"/>
            <w:shd w:val="clear" w:color="auto" w:fill="auto"/>
          </w:tcPr>
          <w:p w:rsidR="00A20B34" w:rsidRPr="008C3E22" w:rsidRDefault="00A20B34" w:rsidP="00CC372B">
            <w:pPr>
              <w:spacing w:after="0" w:line="276" w:lineRule="auto"/>
              <w:jc w:val="both"/>
              <w:rPr>
                <w:rFonts w:ascii="Times New Roman" w:hAnsi="Times New Roman"/>
                <w:b/>
                <w:szCs w:val="24"/>
              </w:rPr>
            </w:pPr>
            <w:r w:rsidRPr="008C3E22">
              <w:rPr>
                <w:rFonts w:ascii="Times New Roman" w:hAnsi="Times New Roman"/>
                <w:b/>
                <w:szCs w:val="24"/>
              </w:rPr>
              <w:t>Eğitimde Kalite</w:t>
            </w:r>
          </w:p>
        </w:tc>
        <w:tc>
          <w:tcPr>
            <w:tcW w:w="1431" w:type="pct"/>
            <w:shd w:val="clear" w:color="auto" w:fill="auto"/>
          </w:tcPr>
          <w:p w:rsidR="00A20B34" w:rsidRPr="008C3E22" w:rsidRDefault="00A20B34" w:rsidP="00CC372B">
            <w:pPr>
              <w:spacing w:after="0" w:line="276" w:lineRule="auto"/>
              <w:jc w:val="both"/>
              <w:rPr>
                <w:rFonts w:ascii="Times New Roman" w:hAnsi="Times New Roman"/>
                <w:b/>
                <w:szCs w:val="24"/>
              </w:rPr>
            </w:pPr>
            <w:r w:rsidRPr="008C3E22">
              <w:rPr>
                <w:rFonts w:ascii="Times New Roman" w:hAnsi="Times New Roman"/>
                <w:b/>
                <w:szCs w:val="24"/>
              </w:rPr>
              <w:t>Kurumsal Kapasite</w:t>
            </w:r>
          </w:p>
        </w:tc>
      </w:tr>
      <w:tr w:rsidR="00A20B34" w:rsidRPr="008C3E22" w:rsidTr="003D66E7">
        <w:tc>
          <w:tcPr>
            <w:tcW w:w="1755"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Okullaşma Oranı</w:t>
            </w:r>
          </w:p>
        </w:tc>
        <w:tc>
          <w:tcPr>
            <w:tcW w:w="1814"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Akademik Başarı</w:t>
            </w:r>
          </w:p>
        </w:tc>
        <w:tc>
          <w:tcPr>
            <w:tcW w:w="1431"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Kurumsal İletişim</w:t>
            </w:r>
          </w:p>
        </w:tc>
      </w:tr>
      <w:tr w:rsidR="00A20B34" w:rsidRPr="008C3E22" w:rsidTr="003D66E7">
        <w:tc>
          <w:tcPr>
            <w:tcW w:w="1755"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Okula Devam/ Devamsızlık</w:t>
            </w:r>
          </w:p>
        </w:tc>
        <w:tc>
          <w:tcPr>
            <w:tcW w:w="1814"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Sosyal, Kültürel ve Fiziksel Gelişim</w:t>
            </w:r>
          </w:p>
        </w:tc>
        <w:tc>
          <w:tcPr>
            <w:tcW w:w="1431"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Kurumsal Yönetim</w:t>
            </w:r>
          </w:p>
        </w:tc>
      </w:tr>
      <w:tr w:rsidR="00A20B34" w:rsidRPr="008C3E22" w:rsidTr="003D66E7">
        <w:tc>
          <w:tcPr>
            <w:tcW w:w="1755" w:type="pct"/>
            <w:shd w:val="clear" w:color="auto" w:fill="auto"/>
          </w:tcPr>
          <w:p w:rsidR="00A20B3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Okula Uyum, Oryantasyon</w:t>
            </w:r>
          </w:p>
        </w:tc>
        <w:tc>
          <w:tcPr>
            <w:tcW w:w="1814"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Sınıf Tekrarı</w:t>
            </w:r>
          </w:p>
        </w:tc>
        <w:tc>
          <w:tcPr>
            <w:tcW w:w="1431" w:type="pct"/>
            <w:shd w:val="clear" w:color="auto" w:fill="auto"/>
          </w:tcPr>
          <w:p w:rsidR="00A20B34" w:rsidRPr="008C3E22" w:rsidRDefault="00A20B34" w:rsidP="00CC372B">
            <w:pPr>
              <w:spacing w:after="0" w:line="276" w:lineRule="auto"/>
              <w:jc w:val="both"/>
              <w:rPr>
                <w:rFonts w:ascii="Times New Roman" w:hAnsi="Times New Roman"/>
                <w:szCs w:val="24"/>
              </w:rPr>
            </w:pPr>
            <w:r w:rsidRPr="008C3E22">
              <w:rPr>
                <w:rFonts w:ascii="Times New Roman" w:hAnsi="Times New Roman"/>
                <w:szCs w:val="24"/>
              </w:rPr>
              <w:t>Bina ve Yerleşke</w:t>
            </w:r>
          </w:p>
        </w:tc>
      </w:tr>
      <w:tr w:rsidR="003322A4" w:rsidRPr="008C3E22" w:rsidTr="003D66E7">
        <w:tc>
          <w:tcPr>
            <w:tcW w:w="1755"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Özel Eğitime İhtiyaç Duyan Bireyler</w:t>
            </w:r>
          </w:p>
        </w:tc>
        <w:tc>
          <w:tcPr>
            <w:tcW w:w="1814"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İstihdam</w:t>
            </w:r>
            <w:r w:rsidR="005E2863" w:rsidRPr="008C3E22">
              <w:rPr>
                <w:rFonts w:ascii="Times New Roman" w:hAnsi="Times New Roman"/>
                <w:szCs w:val="24"/>
              </w:rPr>
              <w:t xml:space="preserve"> Edilebilirlik ve Yönlendirme</w:t>
            </w:r>
          </w:p>
        </w:tc>
        <w:tc>
          <w:tcPr>
            <w:tcW w:w="1431"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Donanım</w:t>
            </w:r>
          </w:p>
        </w:tc>
      </w:tr>
      <w:tr w:rsidR="003322A4" w:rsidRPr="008C3E22" w:rsidTr="003D66E7">
        <w:tc>
          <w:tcPr>
            <w:tcW w:w="1755"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Yabancı Öğrenciler</w:t>
            </w:r>
          </w:p>
        </w:tc>
        <w:tc>
          <w:tcPr>
            <w:tcW w:w="1814"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Öğretim Yöntemleri</w:t>
            </w:r>
          </w:p>
        </w:tc>
        <w:tc>
          <w:tcPr>
            <w:tcW w:w="1431"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Temizlik, Hijyen</w:t>
            </w:r>
          </w:p>
        </w:tc>
      </w:tr>
      <w:tr w:rsidR="003322A4" w:rsidRPr="008C3E22" w:rsidTr="003D66E7">
        <w:tc>
          <w:tcPr>
            <w:tcW w:w="1755" w:type="pct"/>
            <w:shd w:val="clear" w:color="auto" w:fill="auto"/>
          </w:tcPr>
          <w:p w:rsidR="003322A4" w:rsidRPr="008C3E22" w:rsidRDefault="003322A4" w:rsidP="00CC372B">
            <w:pPr>
              <w:spacing w:after="0" w:line="276" w:lineRule="auto"/>
              <w:jc w:val="both"/>
              <w:rPr>
                <w:rFonts w:ascii="Times New Roman" w:hAnsi="Times New Roman"/>
                <w:szCs w:val="24"/>
              </w:rPr>
            </w:pPr>
            <w:proofErr w:type="spellStart"/>
            <w:r w:rsidRPr="008C3E22">
              <w:rPr>
                <w:rFonts w:ascii="Times New Roman" w:hAnsi="Times New Roman"/>
                <w:szCs w:val="24"/>
              </w:rPr>
              <w:t>Hayatboyu</w:t>
            </w:r>
            <w:proofErr w:type="spellEnd"/>
            <w:r w:rsidRPr="008C3E22">
              <w:rPr>
                <w:rFonts w:ascii="Times New Roman" w:hAnsi="Times New Roman"/>
                <w:szCs w:val="24"/>
              </w:rPr>
              <w:t xml:space="preserve"> Öğrenme</w:t>
            </w:r>
          </w:p>
        </w:tc>
        <w:tc>
          <w:tcPr>
            <w:tcW w:w="1814"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Ders araç gereçleri</w:t>
            </w:r>
          </w:p>
        </w:tc>
        <w:tc>
          <w:tcPr>
            <w:tcW w:w="1431" w:type="pct"/>
            <w:shd w:val="clear" w:color="auto" w:fill="auto"/>
          </w:tcPr>
          <w:p w:rsidR="003322A4" w:rsidRPr="008C3E22" w:rsidRDefault="003322A4" w:rsidP="00CC372B">
            <w:pPr>
              <w:spacing w:after="0" w:line="276" w:lineRule="auto"/>
              <w:jc w:val="both"/>
              <w:rPr>
                <w:rFonts w:ascii="Times New Roman" w:hAnsi="Times New Roman"/>
                <w:szCs w:val="24"/>
              </w:rPr>
            </w:pPr>
            <w:r w:rsidRPr="008C3E22">
              <w:rPr>
                <w:rFonts w:ascii="Times New Roman" w:hAnsi="Times New Roman"/>
                <w:szCs w:val="24"/>
              </w:rPr>
              <w:t>İş Güvenliği, Okul Güvenliği</w:t>
            </w:r>
          </w:p>
        </w:tc>
      </w:tr>
      <w:tr w:rsidR="005E2863" w:rsidRPr="008C3E22" w:rsidTr="003D66E7">
        <w:tc>
          <w:tcPr>
            <w:tcW w:w="1755" w:type="pct"/>
            <w:shd w:val="clear" w:color="auto" w:fill="auto"/>
          </w:tcPr>
          <w:p w:rsidR="005E2863" w:rsidRPr="008C3E22" w:rsidRDefault="005E2863" w:rsidP="00CC372B">
            <w:pPr>
              <w:spacing w:after="0" w:line="276" w:lineRule="auto"/>
              <w:jc w:val="both"/>
              <w:rPr>
                <w:rFonts w:ascii="Times New Roman" w:hAnsi="Times New Roman"/>
                <w:szCs w:val="24"/>
              </w:rPr>
            </w:pPr>
          </w:p>
        </w:tc>
        <w:tc>
          <w:tcPr>
            <w:tcW w:w="1814" w:type="pct"/>
            <w:shd w:val="clear" w:color="auto" w:fill="auto"/>
          </w:tcPr>
          <w:p w:rsidR="005E2863" w:rsidRPr="008C3E22" w:rsidRDefault="005E2863" w:rsidP="00CC372B">
            <w:pPr>
              <w:spacing w:after="0" w:line="276" w:lineRule="auto"/>
              <w:jc w:val="both"/>
              <w:rPr>
                <w:rFonts w:ascii="Times New Roman" w:hAnsi="Times New Roman"/>
                <w:szCs w:val="24"/>
              </w:rPr>
            </w:pPr>
          </w:p>
        </w:tc>
        <w:tc>
          <w:tcPr>
            <w:tcW w:w="1431" w:type="pct"/>
            <w:shd w:val="clear" w:color="auto" w:fill="auto"/>
          </w:tcPr>
          <w:p w:rsidR="005E2863" w:rsidRPr="008C3E22" w:rsidRDefault="005E2863" w:rsidP="00CC372B">
            <w:pPr>
              <w:spacing w:after="0" w:line="276" w:lineRule="auto"/>
              <w:jc w:val="both"/>
              <w:rPr>
                <w:rFonts w:ascii="Times New Roman" w:hAnsi="Times New Roman"/>
                <w:szCs w:val="24"/>
              </w:rPr>
            </w:pPr>
            <w:r w:rsidRPr="008C3E22">
              <w:rPr>
                <w:rFonts w:ascii="Times New Roman" w:hAnsi="Times New Roman"/>
                <w:szCs w:val="24"/>
              </w:rPr>
              <w:t>Taşıma ve servis</w:t>
            </w:r>
          </w:p>
        </w:tc>
      </w:tr>
    </w:tbl>
    <w:p w:rsidR="002122D9" w:rsidRPr="008C3E22" w:rsidRDefault="002122D9" w:rsidP="002122D9">
      <w:pPr>
        <w:spacing w:after="0" w:line="276" w:lineRule="auto"/>
        <w:jc w:val="both"/>
        <w:rPr>
          <w:rFonts w:ascii="Times New Roman" w:hAnsi="Times New Roman"/>
          <w:szCs w:val="24"/>
        </w:rPr>
      </w:pPr>
    </w:p>
    <w:p w:rsidR="00C27A06" w:rsidRPr="008C3E22" w:rsidRDefault="00C27A06" w:rsidP="002122D9">
      <w:pPr>
        <w:spacing w:after="0" w:line="276" w:lineRule="auto"/>
        <w:jc w:val="both"/>
        <w:rPr>
          <w:rFonts w:ascii="Times New Roman" w:hAnsi="Times New Roman"/>
          <w:szCs w:val="24"/>
        </w:rPr>
      </w:pPr>
      <w:r w:rsidRPr="008C3E22">
        <w:rPr>
          <w:rFonts w:ascii="Times New Roman" w:hAnsi="Times New Roman"/>
          <w:szCs w:val="24"/>
        </w:rPr>
        <w:t>Gelişim ve sorun alanlarına ilişkin GZFT analizinden yola çık</w:t>
      </w:r>
      <w:r w:rsidR="00A20B34" w:rsidRPr="008C3E22">
        <w:rPr>
          <w:rFonts w:ascii="Times New Roman" w:hAnsi="Times New Roman"/>
          <w:szCs w:val="24"/>
        </w:rPr>
        <w:t>ı</w:t>
      </w:r>
      <w:r w:rsidRPr="008C3E22">
        <w:rPr>
          <w:rFonts w:ascii="Times New Roman" w:hAnsi="Times New Roman"/>
          <w:szCs w:val="24"/>
        </w:rPr>
        <w:t>larak saptamalar yapılırken yukarıdaki tabloda yer alan ayrımda belirtilen temel sorun alanlarına dikkat edilmesi gerekmektedir.</w:t>
      </w:r>
    </w:p>
    <w:p w:rsidR="00930ABE" w:rsidRPr="008C3E22" w:rsidRDefault="00C27A06" w:rsidP="00CC372B">
      <w:pPr>
        <w:spacing w:after="0" w:line="276" w:lineRule="auto"/>
        <w:ind w:firstLine="708"/>
        <w:jc w:val="both"/>
        <w:rPr>
          <w:rFonts w:ascii="Times New Roman" w:hAnsi="Times New Roman"/>
          <w:szCs w:val="24"/>
        </w:rPr>
      </w:pPr>
      <w:r w:rsidRPr="008C3E22">
        <w:rPr>
          <w:rFonts w:ascii="Times New Roman" w:hAnsi="Times New Roman"/>
          <w:szCs w:val="24"/>
        </w:rPr>
        <w:t xml:space="preserve"> </w:t>
      </w:r>
    </w:p>
    <w:p w:rsidR="009F16CB" w:rsidRPr="008C3E22" w:rsidRDefault="00DB7089" w:rsidP="009F16CB">
      <w:pPr>
        <w:pStyle w:val="Balk3"/>
        <w:spacing w:before="0" w:after="0" w:line="276" w:lineRule="auto"/>
        <w:rPr>
          <w:b/>
          <w:sz w:val="28"/>
        </w:rPr>
      </w:pPr>
      <w:bookmarkStart w:id="46" w:name="_Toc416084890"/>
      <w:r w:rsidRPr="008C3E22">
        <w:rPr>
          <w:rFonts w:ascii="Times New Roman" w:hAnsi="Times New Roman"/>
          <w:sz w:val="24"/>
          <w:szCs w:val="24"/>
        </w:rPr>
        <w:t>Gelişim ve Sorun Alanları</w:t>
      </w:r>
      <w:r w:rsidR="00A20B34" w:rsidRPr="008C3E22">
        <w:rPr>
          <w:rFonts w:ascii="Times New Roman" w:hAnsi="Times New Roman"/>
          <w:sz w:val="24"/>
          <w:szCs w:val="24"/>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9F16CB" w:rsidRPr="008C3E22" w:rsidTr="009F16CB">
        <w:trPr>
          <w:trHeight w:val="300"/>
        </w:trPr>
        <w:tc>
          <w:tcPr>
            <w:tcW w:w="14709" w:type="dxa"/>
            <w:gridSpan w:val="2"/>
            <w:vAlign w:val="center"/>
            <w:hideMark/>
          </w:tcPr>
          <w:p w:rsidR="009F16CB" w:rsidRPr="008C3E22" w:rsidRDefault="009F16CB" w:rsidP="009F16CB">
            <w:pPr>
              <w:spacing w:after="0" w:line="240" w:lineRule="auto"/>
              <w:rPr>
                <w:b/>
                <w:bCs/>
                <w:sz w:val="22"/>
                <w:szCs w:val="24"/>
              </w:rPr>
            </w:pPr>
            <w:r w:rsidRPr="008C3E22">
              <w:rPr>
                <w:b/>
                <w:sz w:val="22"/>
                <w:szCs w:val="24"/>
              </w:rPr>
              <w:t xml:space="preserve"> </w:t>
            </w:r>
            <w:r w:rsidRPr="008C3E22">
              <w:rPr>
                <w:b/>
                <w:bCs/>
                <w:sz w:val="22"/>
                <w:szCs w:val="24"/>
              </w:rPr>
              <w:t>1.TEMA: EĞİTİM VE ÖĞRETİME ERİŞİM</w:t>
            </w:r>
          </w:p>
        </w:tc>
      </w:tr>
      <w:tr w:rsidR="009F16CB" w:rsidRPr="008C3E22" w:rsidTr="009F16CB">
        <w:trPr>
          <w:trHeight w:val="330"/>
        </w:trPr>
        <w:tc>
          <w:tcPr>
            <w:tcW w:w="820"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1</w:t>
            </w:r>
          </w:p>
        </w:tc>
        <w:tc>
          <w:tcPr>
            <w:tcW w:w="13889" w:type="dxa"/>
            <w:vAlign w:val="center"/>
            <w:hideMark/>
          </w:tcPr>
          <w:p w:rsidR="009F16CB" w:rsidRPr="008C3E22" w:rsidRDefault="009F16CB" w:rsidP="009F16CB">
            <w:pPr>
              <w:spacing w:after="0" w:line="240" w:lineRule="auto"/>
              <w:rPr>
                <w:sz w:val="22"/>
                <w:szCs w:val="24"/>
              </w:rPr>
            </w:pPr>
            <w:r w:rsidRPr="008C3E22">
              <w:rPr>
                <w:sz w:val="22"/>
                <w:szCs w:val="24"/>
              </w:rPr>
              <w:t xml:space="preserve">9. sınıfa başlayan öğrencilerin, eğitim öğretim yılı başında </w:t>
            </w:r>
            <w:proofErr w:type="gramStart"/>
            <w:r w:rsidRPr="008C3E22">
              <w:rPr>
                <w:sz w:val="22"/>
                <w:szCs w:val="24"/>
              </w:rPr>
              <w:t>oryantasyon</w:t>
            </w:r>
            <w:proofErr w:type="gramEnd"/>
            <w:r w:rsidRPr="008C3E22">
              <w:rPr>
                <w:sz w:val="22"/>
                <w:szCs w:val="24"/>
              </w:rPr>
              <w:t xml:space="preserve"> sürecinin sağlıklı bir şekilde tamamlanması </w:t>
            </w:r>
          </w:p>
          <w:p w:rsidR="009F16CB" w:rsidRPr="008C3E22" w:rsidRDefault="009F16CB" w:rsidP="009F16CB">
            <w:pPr>
              <w:spacing w:after="0" w:line="240" w:lineRule="auto"/>
              <w:rPr>
                <w:sz w:val="22"/>
                <w:szCs w:val="24"/>
              </w:rPr>
            </w:pPr>
            <w:r w:rsidRPr="008C3E22">
              <w:rPr>
                <w:sz w:val="22"/>
                <w:szCs w:val="24"/>
              </w:rPr>
              <w:t>(GELİŞTİRİLEBİLİR ALANI)</w:t>
            </w:r>
          </w:p>
        </w:tc>
      </w:tr>
      <w:tr w:rsidR="009F16CB" w:rsidRPr="008C3E22" w:rsidTr="009F16CB">
        <w:trPr>
          <w:trHeight w:val="330"/>
        </w:trPr>
        <w:tc>
          <w:tcPr>
            <w:tcW w:w="820"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2</w:t>
            </w:r>
          </w:p>
        </w:tc>
        <w:tc>
          <w:tcPr>
            <w:tcW w:w="13889" w:type="dxa"/>
            <w:vAlign w:val="center"/>
            <w:hideMark/>
          </w:tcPr>
          <w:p w:rsidR="009F16CB" w:rsidRPr="008C3E22" w:rsidRDefault="009F16CB" w:rsidP="009F16CB">
            <w:pPr>
              <w:spacing w:after="0" w:line="240" w:lineRule="auto"/>
              <w:rPr>
                <w:sz w:val="22"/>
                <w:szCs w:val="24"/>
              </w:rPr>
            </w:pPr>
            <w:r w:rsidRPr="008C3E22">
              <w:rPr>
                <w:sz w:val="22"/>
                <w:szCs w:val="24"/>
              </w:rPr>
              <w:t>Öğrencilerin okula devamlılıkların sağlanması (SORUN ALANI)</w:t>
            </w:r>
          </w:p>
        </w:tc>
      </w:tr>
      <w:tr w:rsidR="009F16CB" w:rsidRPr="008C3E22" w:rsidTr="009F16CB">
        <w:trPr>
          <w:trHeight w:val="330"/>
        </w:trPr>
        <w:tc>
          <w:tcPr>
            <w:tcW w:w="820"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3</w:t>
            </w:r>
          </w:p>
        </w:tc>
        <w:tc>
          <w:tcPr>
            <w:tcW w:w="13889" w:type="dxa"/>
            <w:vAlign w:val="center"/>
          </w:tcPr>
          <w:p w:rsidR="009F16CB" w:rsidRPr="008C3E22" w:rsidRDefault="009F16CB" w:rsidP="009F16CB">
            <w:pPr>
              <w:spacing w:after="0" w:line="240" w:lineRule="auto"/>
              <w:rPr>
                <w:sz w:val="22"/>
                <w:szCs w:val="24"/>
              </w:rPr>
            </w:pPr>
            <w:r w:rsidRPr="008C3E22">
              <w:rPr>
                <w:sz w:val="22"/>
                <w:szCs w:val="24"/>
              </w:rPr>
              <w:t>Devamsızlık yapan öğrencilerin velileriyle iletişime geçerek sorunun nedenlerinin tespiti ve sorunun ortadan kaldırılması (SORUN ALANI)</w:t>
            </w:r>
          </w:p>
        </w:tc>
      </w:tr>
      <w:tr w:rsidR="009F16CB" w:rsidRPr="008C3E22" w:rsidTr="009F16CB">
        <w:trPr>
          <w:trHeight w:val="330"/>
        </w:trPr>
        <w:tc>
          <w:tcPr>
            <w:tcW w:w="820"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4</w:t>
            </w:r>
          </w:p>
        </w:tc>
        <w:tc>
          <w:tcPr>
            <w:tcW w:w="13889" w:type="dxa"/>
            <w:vAlign w:val="center"/>
          </w:tcPr>
          <w:p w:rsidR="009F16CB" w:rsidRPr="008C3E22" w:rsidRDefault="009F16CB" w:rsidP="009F16CB">
            <w:pPr>
              <w:spacing w:after="0" w:line="240" w:lineRule="auto"/>
              <w:rPr>
                <w:sz w:val="22"/>
                <w:szCs w:val="24"/>
              </w:rPr>
            </w:pPr>
            <w:r w:rsidRPr="008C3E22">
              <w:rPr>
                <w:sz w:val="22"/>
                <w:szCs w:val="24"/>
              </w:rPr>
              <w:t>Kaynaştırma öğrencileri için BEP planlarının hazırlanmasının daha sağlıklı bir şekilde yürütülmesi (GELİŞTİRİLEBİLİR ALAN)</w:t>
            </w:r>
          </w:p>
        </w:tc>
      </w:tr>
      <w:tr w:rsidR="009F16CB" w:rsidRPr="008C3E22" w:rsidTr="009F16CB">
        <w:trPr>
          <w:trHeight w:val="330"/>
        </w:trPr>
        <w:tc>
          <w:tcPr>
            <w:tcW w:w="820"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5</w:t>
            </w:r>
          </w:p>
        </w:tc>
        <w:tc>
          <w:tcPr>
            <w:tcW w:w="13889" w:type="dxa"/>
            <w:vAlign w:val="center"/>
          </w:tcPr>
          <w:p w:rsidR="009F16CB" w:rsidRPr="008C3E22" w:rsidRDefault="009F16CB" w:rsidP="009F16CB">
            <w:pPr>
              <w:spacing w:after="0" w:line="240" w:lineRule="auto"/>
              <w:rPr>
                <w:sz w:val="22"/>
                <w:szCs w:val="24"/>
              </w:rPr>
            </w:pPr>
            <w:r w:rsidRPr="008C3E22">
              <w:rPr>
                <w:sz w:val="22"/>
                <w:szCs w:val="24"/>
              </w:rPr>
              <w:t>Yabancı uyruklu öğrencilerin sorunlarının tespiti ve çözüm arayışı ( GELİŞTİRİLEBİLİR ALAN)</w:t>
            </w:r>
          </w:p>
        </w:tc>
      </w:tr>
      <w:tr w:rsidR="009F16CB" w:rsidRPr="008C3E22" w:rsidTr="009F16CB">
        <w:trPr>
          <w:trHeight w:val="330"/>
        </w:trPr>
        <w:tc>
          <w:tcPr>
            <w:tcW w:w="820"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6</w:t>
            </w:r>
          </w:p>
        </w:tc>
        <w:tc>
          <w:tcPr>
            <w:tcW w:w="13889" w:type="dxa"/>
            <w:vAlign w:val="center"/>
          </w:tcPr>
          <w:p w:rsidR="009F16CB" w:rsidRPr="008C3E22" w:rsidRDefault="009F16CB" w:rsidP="009F16CB">
            <w:pPr>
              <w:spacing w:after="0" w:line="240" w:lineRule="auto"/>
              <w:rPr>
                <w:sz w:val="22"/>
                <w:szCs w:val="24"/>
              </w:rPr>
            </w:pPr>
            <w:r w:rsidRPr="008C3E22">
              <w:rPr>
                <w:sz w:val="22"/>
                <w:szCs w:val="24"/>
              </w:rPr>
              <w:t>Okuldan erken ayrılan öğrencilerin Açık Öğretim Lisesine kayıt yaptırmaları için yönlendirme ( GELİŞTİRİLEBİLİR ALAN)</w:t>
            </w:r>
          </w:p>
        </w:tc>
      </w:tr>
    </w:tbl>
    <w:p w:rsidR="009F16CB" w:rsidRPr="008C3E22" w:rsidRDefault="009F16CB" w:rsidP="009F16CB">
      <w:pPr>
        <w:rPr>
          <w:sz w:val="22"/>
          <w:szCs w:val="24"/>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3858"/>
      </w:tblGrid>
      <w:tr w:rsidR="009F16CB" w:rsidRPr="008C3E22" w:rsidTr="009F16CB">
        <w:trPr>
          <w:trHeight w:val="113"/>
        </w:trPr>
        <w:tc>
          <w:tcPr>
            <w:tcW w:w="14709" w:type="dxa"/>
            <w:gridSpan w:val="2"/>
            <w:vAlign w:val="center"/>
            <w:hideMark/>
          </w:tcPr>
          <w:p w:rsidR="009F16CB" w:rsidRPr="008C3E22" w:rsidRDefault="009F16CB" w:rsidP="009F16CB">
            <w:pPr>
              <w:spacing w:after="0" w:line="240" w:lineRule="auto"/>
              <w:rPr>
                <w:b/>
                <w:bCs/>
                <w:sz w:val="22"/>
                <w:szCs w:val="24"/>
              </w:rPr>
            </w:pPr>
            <w:r w:rsidRPr="008C3E22">
              <w:rPr>
                <w:b/>
                <w:bCs/>
                <w:sz w:val="22"/>
                <w:szCs w:val="24"/>
              </w:rPr>
              <w:t>2.TEMA: EĞİTİM VE ÖĞRETİMDE KALİTE</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1</w:t>
            </w:r>
          </w:p>
        </w:tc>
        <w:tc>
          <w:tcPr>
            <w:tcW w:w="13858" w:type="dxa"/>
            <w:vAlign w:val="center"/>
            <w:hideMark/>
          </w:tcPr>
          <w:p w:rsidR="009F16CB" w:rsidRPr="008C3E22" w:rsidRDefault="009F16CB" w:rsidP="009F16CB">
            <w:pPr>
              <w:spacing w:after="0" w:line="240" w:lineRule="auto"/>
              <w:rPr>
                <w:sz w:val="22"/>
                <w:szCs w:val="24"/>
              </w:rPr>
            </w:pPr>
            <w:r w:rsidRPr="008C3E22">
              <w:rPr>
                <w:sz w:val="22"/>
                <w:szCs w:val="24"/>
              </w:rPr>
              <w:t>Akademik başarısı düşük öğrencilerin tespiti ve nedenlerinin araştırılması ( GELİŞTİRİLEBİLİR ALAN)</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2</w:t>
            </w:r>
          </w:p>
        </w:tc>
        <w:tc>
          <w:tcPr>
            <w:tcW w:w="13858" w:type="dxa"/>
            <w:vAlign w:val="center"/>
            <w:hideMark/>
          </w:tcPr>
          <w:p w:rsidR="009F16CB" w:rsidRPr="008C3E22" w:rsidRDefault="009F16CB" w:rsidP="009F16CB">
            <w:pPr>
              <w:spacing w:after="0" w:line="240" w:lineRule="auto"/>
              <w:rPr>
                <w:sz w:val="22"/>
                <w:szCs w:val="24"/>
              </w:rPr>
            </w:pPr>
            <w:r w:rsidRPr="008C3E22">
              <w:rPr>
                <w:sz w:val="22"/>
                <w:szCs w:val="24"/>
              </w:rPr>
              <w:t xml:space="preserve">Akademik başarısı düşük öğrencilerin Destekleme ve Yetiştirme Kurslarına yönlendirilerek başarının arttırılması </w:t>
            </w:r>
          </w:p>
          <w:p w:rsidR="009F16CB" w:rsidRPr="008C3E22" w:rsidRDefault="009F16CB" w:rsidP="009F16CB">
            <w:pPr>
              <w:spacing w:after="0" w:line="240" w:lineRule="auto"/>
              <w:rPr>
                <w:sz w:val="22"/>
                <w:szCs w:val="24"/>
              </w:rPr>
            </w:pPr>
            <w:r w:rsidRPr="008C3E22">
              <w:rPr>
                <w:sz w:val="22"/>
                <w:szCs w:val="24"/>
              </w:rPr>
              <w:t>( GELİŞTİRİLEBİLİR ALAN)</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3</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Öğrencilerin eğitim öğretim yılı boyunca sosyal, kültürel ve sportif faaliyetlere yönlendirilmesi ( GELİŞTİRİLEBİLİR ALAN)</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4</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 xml:space="preserve">Kitap okuma yarışması, bilgi yarışması gibi kültürel etkinliklerin düzenlenerek, öğrencilerin katılıma teşviki </w:t>
            </w:r>
          </w:p>
          <w:p w:rsidR="009F16CB" w:rsidRPr="008C3E22" w:rsidRDefault="009F16CB" w:rsidP="009F16CB">
            <w:pPr>
              <w:spacing w:after="0" w:line="240" w:lineRule="auto"/>
              <w:rPr>
                <w:sz w:val="22"/>
                <w:szCs w:val="24"/>
              </w:rPr>
            </w:pPr>
            <w:r w:rsidRPr="008C3E22">
              <w:rPr>
                <w:sz w:val="22"/>
                <w:szCs w:val="24"/>
              </w:rPr>
              <w:t>(SORUN ALANI)</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5</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Öğrencilerin sportif faaliyetlere etkin katılımının sağlanması (GELİŞTİRİLEBİLİR ALAN)</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6</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Eğitim öğretim yılı sonunda başarısız olup, sınıf tekrarı yapacak öğrencilerin, bir sonraki yıl aynı sonucu yaşamaması için sorunlarının tespiti ve başarısızlığın önlenmesi çalışmaları (SORUN ALANI)</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7</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 xml:space="preserve">Sektördeki kurum ve kuruluşlarla irtibat halinde olarak, mezun öğrencilerin istihdam edilmesini sağlamak </w:t>
            </w:r>
          </w:p>
          <w:p w:rsidR="009F16CB" w:rsidRPr="008C3E22" w:rsidRDefault="009F16CB" w:rsidP="009F16CB">
            <w:pPr>
              <w:spacing w:after="0" w:line="240" w:lineRule="auto"/>
              <w:rPr>
                <w:sz w:val="22"/>
                <w:szCs w:val="24"/>
              </w:rPr>
            </w:pPr>
            <w:r w:rsidRPr="008C3E22">
              <w:rPr>
                <w:sz w:val="22"/>
                <w:szCs w:val="24"/>
              </w:rPr>
              <w:t>(GELİŞTİRİLEBİLİR ALAN)</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8</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Dersleri daha ilgi çekici hala getirmek için farklı öğretim yöntem ve teknikleri kullanmak</w:t>
            </w:r>
          </w:p>
          <w:p w:rsidR="009F16CB" w:rsidRPr="008C3E22" w:rsidRDefault="009F16CB" w:rsidP="009F16CB">
            <w:pPr>
              <w:spacing w:after="0" w:line="240" w:lineRule="auto"/>
              <w:rPr>
                <w:sz w:val="22"/>
                <w:szCs w:val="24"/>
              </w:rPr>
            </w:pPr>
            <w:r w:rsidRPr="008C3E22">
              <w:rPr>
                <w:sz w:val="22"/>
                <w:szCs w:val="24"/>
              </w:rPr>
              <w:t>(GELİŞTİRİLEBİLİR ALAN)</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9</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Öğrencilerin ders için gerekli araç-gereç ve malzemeyi tam olarak getirmelerini sağlamak  (GELİŞTİRİLEBİLİR ALAN)</w:t>
            </w:r>
          </w:p>
        </w:tc>
      </w:tr>
      <w:tr w:rsidR="009F16CB" w:rsidRPr="008C3E22" w:rsidTr="009F16CB">
        <w:trPr>
          <w:trHeight w:val="57"/>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10</w:t>
            </w:r>
          </w:p>
        </w:tc>
        <w:tc>
          <w:tcPr>
            <w:tcW w:w="13858" w:type="dxa"/>
            <w:vAlign w:val="center"/>
          </w:tcPr>
          <w:p w:rsidR="009F16CB" w:rsidRPr="008C3E22" w:rsidRDefault="009F16CB" w:rsidP="009F16CB">
            <w:pPr>
              <w:spacing w:after="0" w:line="240" w:lineRule="auto"/>
              <w:rPr>
                <w:sz w:val="22"/>
                <w:szCs w:val="24"/>
              </w:rPr>
            </w:pPr>
            <w:r w:rsidRPr="008C3E22">
              <w:rPr>
                <w:sz w:val="22"/>
                <w:szCs w:val="24"/>
              </w:rPr>
              <w:t>Okullar arası başarı farklarının azaltılmasına yönelik eğitsel tedbirler alınması. (2023 EĞİTİM VİZYONU)</w:t>
            </w:r>
          </w:p>
        </w:tc>
      </w:tr>
    </w:tbl>
    <w:p w:rsidR="009F16CB" w:rsidRPr="008C3E22" w:rsidRDefault="009F16CB" w:rsidP="009F16CB">
      <w:pPr>
        <w:rPr>
          <w:sz w:val="22"/>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08"/>
      </w:tblGrid>
      <w:tr w:rsidR="009F16CB" w:rsidRPr="008C3E22" w:rsidTr="009F16CB">
        <w:trPr>
          <w:trHeight w:val="330"/>
        </w:trPr>
        <w:tc>
          <w:tcPr>
            <w:tcW w:w="14459" w:type="dxa"/>
            <w:gridSpan w:val="2"/>
            <w:vAlign w:val="center"/>
            <w:hideMark/>
          </w:tcPr>
          <w:p w:rsidR="009F16CB" w:rsidRPr="008C3E22" w:rsidRDefault="009F16CB" w:rsidP="009F16CB">
            <w:pPr>
              <w:spacing w:after="0" w:line="240" w:lineRule="auto"/>
              <w:rPr>
                <w:b/>
                <w:bCs/>
                <w:sz w:val="22"/>
                <w:szCs w:val="24"/>
              </w:rPr>
            </w:pPr>
            <w:r w:rsidRPr="008C3E22">
              <w:rPr>
                <w:b/>
                <w:bCs/>
                <w:sz w:val="22"/>
                <w:szCs w:val="24"/>
              </w:rPr>
              <w:t>3.TEMA: KURUMSAL KAPASİTE</w:t>
            </w:r>
          </w:p>
        </w:tc>
      </w:tr>
      <w:tr w:rsidR="009F16CB" w:rsidRPr="008C3E22" w:rsidTr="009F16CB">
        <w:trPr>
          <w:trHeight w:val="330"/>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1</w:t>
            </w:r>
          </w:p>
        </w:tc>
        <w:tc>
          <w:tcPr>
            <w:tcW w:w="13608" w:type="dxa"/>
            <w:vAlign w:val="center"/>
          </w:tcPr>
          <w:p w:rsidR="009F16CB" w:rsidRPr="008C3E22" w:rsidRDefault="009F16CB" w:rsidP="009F16CB">
            <w:pPr>
              <w:spacing w:after="0" w:line="240" w:lineRule="auto"/>
              <w:rPr>
                <w:sz w:val="22"/>
                <w:szCs w:val="24"/>
              </w:rPr>
            </w:pPr>
            <w:r w:rsidRPr="008C3E22">
              <w:rPr>
                <w:sz w:val="22"/>
                <w:szCs w:val="24"/>
              </w:rPr>
              <w:t xml:space="preserve">Öğretmenlere </w:t>
            </w:r>
            <w:proofErr w:type="gramStart"/>
            <w:r w:rsidRPr="008C3E22">
              <w:rPr>
                <w:sz w:val="22"/>
                <w:szCs w:val="24"/>
              </w:rPr>
              <w:t>motivasyon</w:t>
            </w:r>
            <w:proofErr w:type="gramEnd"/>
            <w:r w:rsidRPr="008C3E22">
              <w:rPr>
                <w:sz w:val="22"/>
                <w:szCs w:val="24"/>
              </w:rPr>
              <w:t xml:space="preserve"> arttırıcı etkinlikler düzenlenmesi (GELİŞTİRİLEBİLİR ALAN)</w:t>
            </w:r>
          </w:p>
        </w:tc>
      </w:tr>
      <w:tr w:rsidR="009F16CB" w:rsidRPr="008C3E22" w:rsidTr="009F16CB">
        <w:trPr>
          <w:trHeight w:val="330"/>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2</w:t>
            </w:r>
          </w:p>
        </w:tc>
        <w:tc>
          <w:tcPr>
            <w:tcW w:w="13608" w:type="dxa"/>
            <w:vAlign w:val="center"/>
          </w:tcPr>
          <w:p w:rsidR="009F16CB" w:rsidRPr="008C3E22" w:rsidRDefault="009F16CB" w:rsidP="009F16CB">
            <w:pPr>
              <w:spacing w:after="0" w:line="240" w:lineRule="auto"/>
              <w:rPr>
                <w:sz w:val="22"/>
                <w:szCs w:val="24"/>
              </w:rPr>
            </w:pPr>
            <w:r w:rsidRPr="008C3E22">
              <w:rPr>
                <w:sz w:val="22"/>
                <w:szCs w:val="24"/>
              </w:rPr>
              <w:t>Okul personelinin özel günlerinin kutlanması ( GELİŞTİRİLEBİLİR ALAN)</w:t>
            </w:r>
          </w:p>
        </w:tc>
      </w:tr>
      <w:tr w:rsidR="009F16CB" w:rsidRPr="008C3E22" w:rsidTr="009F16CB">
        <w:trPr>
          <w:trHeight w:val="330"/>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3</w:t>
            </w:r>
          </w:p>
        </w:tc>
        <w:tc>
          <w:tcPr>
            <w:tcW w:w="13608" w:type="dxa"/>
            <w:vAlign w:val="center"/>
          </w:tcPr>
          <w:p w:rsidR="009F16CB" w:rsidRPr="008C3E22" w:rsidRDefault="009F16CB" w:rsidP="009F16CB">
            <w:pPr>
              <w:spacing w:after="0" w:line="240" w:lineRule="auto"/>
              <w:rPr>
                <w:sz w:val="22"/>
                <w:szCs w:val="24"/>
              </w:rPr>
            </w:pPr>
            <w:r w:rsidRPr="008C3E22">
              <w:rPr>
                <w:sz w:val="22"/>
                <w:szCs w:val="24"/>
              </w:rPr>
              <w:t>Okul öğretmen ve idarecilerine etkili ve doğru iletişim konulu seminerler düzenlenmesi (GELİŞTİRİLEBİLİR ALAN)</w:t>
            </w:r>
          </w:p>
        </w:tc>
      </w:tr>
      <w:tr w:rsidR="009F16CB" w:rsidRPr="008C3E22" w:rsidTr="009F16CB">
        <w:trPr>
          <w:trHeight w:val="330"/>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4</w:t>
            </w:r>
          </w:p>
        </w:tc>
        <w:tc>
          <w:tcPr>
            <w:tcW w:w="13608" w:type="dxa"/>
            <w:vAlign w:val="center"/>
          </w:tcPr>
          <w:p w:rsidR="009F16CB" w:rsidRPr="008C3E22" w:rsidRDefault="009F16CB" w:rsidP="009F16CB">
            <w:pPr>
              <w:spacing w:after="0" w:line="240" w:lineRule="auto"/>
              <w:rPr>
                <w:sz w:val="22"/>
                <w:szCs w:val="24"/>
              </w:rPr>
            </w:pPr>
            <w:r w:rsidRPr="008C3E22">
              <w:rPr>
                <w:sz w:val="22"/>
                <w:szCs w:val="24"/>
              </w:rPr>
              <w:t>Okul imkân ve kaynaklarının ihtiyaç duyulan alanlarda mesleki kurs vb. ile tüm topluma ulaşması.</w:t>
            </w:r>
          </w:p>
          <w:p w:rsidR="009F16CB" w:rsidRPr="008C3E22" w:rsidRDefault="009F16CB" w:rsidP="009F16CB">
            <w:pPr>
              <w:spacing w:after="0" w:line="240" w:lineRule="auto"/>
              <w:rPr>
                <w:sz w:val="22"/>
                <w:szCs w:val="24"/>
              </w:rPr>
            </w:pPr>
            <w:r w:rsidRPr="008C3E22">
              <w:rPr>
                <w:sz w:val="22"/>
                <w:szCs w:val="24"/>
              </w:rPr>
              <w:t xml:space="preserve"> (2023 EĞİTİM VİZYONU)  </w:t>
            </w:r>
          </w:p>
        </w:tc>
      </w:tr>
      <w:tr w:rsidR="009F16CB" w:rsidRPr="008C3E22" w:rsidTr="009F16CB">
        <w:trPr>
          <w:trHeight w:val="330"/>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5</w:t>
            </w:r>
          </w:p>
        </w:tc>
        <w:tc>
          <w:tcPr>
            <w:tcW w:w="13608" w:type="dxa"/>
            <w:vAlign w:val="center"/>
          </w:tcPr>
          <w:p w:rsidR="009F16CB" w:rsidRPr="008C3E22" w:rsidRDefault="009F16CB" w:rsidP="009F16CB">
            <w:pPr>
              <w:spacing w:after="0" w:line="240" w:lineRule="auto"/>
              <w:rPr>
                <w:sz w:val="22"/>
                <w:szCs w:val="24"/>
              </w:rPr>
            </w:pPr>
            <w:r w:rsidRPr="008C3E22">
              <w:rPr>
                <w:sz w:val="22"/>
                <w:szCs w:val="24"/>
              </w:rPr>
              <w:t>Okul binasının olanaklarından en etkili şekilde yararlanma çalışmaları (GELİŞTİRİLEBİLİR ALAN)</w:t>
            </w:r>
          </w:p>
        </w:tc>
      </w:tr>
      <w:tr w:rsidR="009F16CB" w:rsidRPr="008C3E22" w:rsidTr="009F16CB">
        <w:trPr>
          <w:trHeight w:val="330"/>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6</w:t>
            </w:r>
          </w:p>
        </w:tc>
        <w:tc>
          <w:tcPr>
            <w:tcW w:w="13608" w:type="dxa"/>
            <w:vAlign w:val="center"/>
          </w:tcPr>
          <w:p w:rsidR="009F16CB" w:rsidRPr="008C3E22" w:rsidRDefault="009F16CB" w:rsidP="009F16CB">
            <w:pPr>
              <w:spacing w:after="0" w:line="240" w:lineRule="auto"/>
              <w:rPr>
                <w:sz w:val="22"/>
                <w:szCs w:val="24"/>
              </w:rPr>
            </w:pPr>
            <w:r w:rsidRPr="008C3E22">
              <w:rPr>
                <w:sz w:val="22"/>
                <w:szCs w:val="24"/>
              </w:rPr>
              <w:t>Okuldaki araç gereç, malzeme ve her türlü eksik donanımın tamamlanması çalışmaları (SORUN ALANI)</w:t>
            </w:r>
          </w:p>
        </w:tc>
      </w:tr>
      <w:tr w:rsidR="009F16CB" w:rsidRPr="008C3E22" w:rsidTr="009F16CB">
        <w:trPr>
          <w:trHeight w:val="330"/>
        </w:trPr>
        <w:tc>
          <w:tcPr>
            <w:tcW w:w="851" w:type="dxa"/>
            <w:vAlign w:val="center"/>
            <w:hideMark/>
          </w:tcPr>
          <w:p w:rsidR="009F16CB" w:rsidRPr="008C3E22" w:rsidRDefault="009F16CB" w:rsidP="009F16CB">
            <w:pPr>
              <w:spacing w:after="0" w:line="240" w:lineRule="auto"/>
              <w:jc w:val="center"/>
              <w:rPr>
                <w:b/>
                <w:bCs/>
                <w:sz w:val="22"/>
                <w:szCs w:val="24"/>
              </w:rPr>
            </w:pPr>
            <w:r w:rsidRPr="008C3E22">
              <w:rPr>
                <w:b/>
                <w:bCs/>
                <w:sz w:val="22"/>
                <w:szCs w:val="24"/>
              </w:rPr>
              <w:t>7</w:t>
            </w:r>
          </w:p>
        </w:tc>
        <w:tc>
          <w:tcPr>
            <w:tcW w:w="13608" w:type="dxa"/>
            <w:vAlign w:val="center"/>
          </w:tcPr>
          <w:p w:rsidR="009F16CB" w:rsidRPr="008C3E22" w:rsidRDefault="009F16CB" w:rsidP="009F16CB">
            <w:pPr>
              <w:spacing w:after="0" w:line="240" w:lineRule="auto"/>
              <w:rPr>
                <w:sz w:val="22"/>
                <w:szCs w:val="24"/>
              </w:rPr>
            </w:pPr>
            <w:r w:rsidRPr="008C3E22">
              <w:rPr>
                <w:sz w:val="22"/>
                <w:szCs w:val="24"/>
              </w:rPr>
              <w:t>İş güvenliği ortamının sağlanması, iş güvenliği eğitimi almayan personelin eğitimin tamamlanması (GELİŞTİRİLEBİLİR ALAN)</w:t>
            </w:r>
          </w:p>
        </w:tc>
      </w:tr>
    </w:tbl>
    <w:p w:rsidR="009F16CB" w:rsidRPr="008C3E22" w:rsidRDefault="009F16CB" w:rsidP="009F16CB">
      <w:pPr>
        <w:rPr>
          <w:sz w:val="22"/>
        </w:rPr>
      </w:pPr>
    </w:p>
    <w:p w:rsidR="009F16CB" w:rsidRPr="008C3E22" w:rsidRDefault="009F16CB" w:rsidP="009F16CB">
      <w:pPr>
        <w:rPr>
          <w:sz w:val="22"/>
        </w:rPr>
      </w:pPr>
    </w:p>
    <w:p w:rsidR="009F16CB" w:rsidRPr="008C3E22" w:rsidRDefault="009F16CB" w:rsidP="009F16CB">
      <w:pPr>
        <w:rPr>
          <w:sz w:val="22"/>
        </w:rPr>
      </w:pPr>
    </w:p>
    <w:p w:rsidR="00153471" w:rsidRPr="008C3E22" w:rsidRDefault="008D4E73" w:rsidP="00CC372B">
      <w:pPr>
        <w:pStyle w:val="Balk1"/>
        <w:spacing w:before="0" w:after="0" w:line="276" w:lineRule="auto"/>
        <w:rPr>
          <w:rFonts w:ascii="Times New Roman" w:hAnsi="Times New Roman"/>
          <w:color w:val="auto"/>
          <w:sz w:val="24"/>
          <w:szCs w:val="24"/>
        </w:rPr>
      </w:pPr>
      <w:bookmarkStart w:id="47" w:name="_Toc411525143"/>
      <w:bookmarkStart w:id="48" w:name="_Toc416085144"/>
      <w:bookmarkStart w:id="49" w:name="_Toc529519458"/>
      <w:bookmarkStart w:id="50" w:name="_Toc536189683"/>
      <w:bookmarkEnd w:id="46"/>
      <w:r w:rsidRPr="008C3E22">
        <w:rPr>
          <w:rFonts w:ascii="Times New Roman" w:hAnsi="Times New Roman"/>
          <w:color w:val="auto"/>
          <w:sz w:val="24"/>
          <w:szCs w:val="24"/>
        </w:rPr>
        <w:lastRenderedPageBreak/>
        <w:t xml:space="preserve">BÖLÜM III: </w:t>
      </w:r>
      <w:r w:rsidR="00153471" w:rsidRPr="008C3E22">
        <w:rPr>
          <w:rFonts w:ascii="Times New Roman" w:hAnsi="Times New Roman"/>
          <w:color w:val="auto"/>
          <w:sz w:val="24"/>
          <w:szCs w:val="24"/>
        </w:rPr>
        <w:t>MİSYON, VİZYON VE TEMEL DEĞERLER</w:t>
      </w:r>
      <w:bookmarkEnd w:id="47"/>
      <w:bookmarkEnd w:id="48"/>
      <w:bookmarkEnd w:id="49"/>
      <w:bookmarkEnd w:id="50"/>
    </w:p>
    <w:p w:rsidR="00311396" w:rsidRPr="008C3E22" w:rsidRDefault="00311396" w:rsidP="00311396">
      <w:pPr>
        <w:spacing w:after="0" w:line="276" w:lineRule="auto"/>
        <w:jc w:val="both"/>
        <w:rPr>
          <w:rFonts w:ascii="Times New Roman" w:hAnsi="Times New Roman"/>
          <w:szCs w:val="24"/>
        </w:rPr>
      </w:pPr>
    </w:p>
    <w:p w:rsidR="00E209E7" w:rsidRPr="008C3E22" w:rsidRDefault="008E325C" w:rsidP="00311396">
      <w:pPr>
        <w:spacing w:after="0" w:line="276" w:lineRule="auto"/>
        <w:jc w:val="both"/>
        <w:rPr>
          <w:rFonts w:ascii="Times New Roman" w:hAnsi="Times New Roman"/>
          <w:szCs w:val="24"/>
        </w:rPr>
      </w:pPr>
      <w:r w:rsidRPr="008C3E22">
        <w:rPr>
          <w:rFonts w:ascii="Times New Roman" w:hAnsi="Times New Roman"/>
          <w:szCs w:val="24"/>
        </w:rPr>
        <w:t xml:space="preserve">Okul </w:t>
      </w:r>
      <w:r w:rsidR="00E209E7" w:rsidRPr="008C3E22">
        <w:rPr>
          <w:rFonts w:ascii="Times New Roman" w:hAnsi="Times New Roman"/>
          <w:szCs w:val="24"/>
        </w:rPr>
        <w:t xml:space="preserve">Müdürlüğümüzün Misyon, </w:t>
      </w:r>
      <w:proofErr w:type="gramStart"/>
      <w:r w:rsidR="00E209E7" w:rsidRPr="008C3E22">
        <w:rPr>
          <w:rFonts w:ascii="Times New Roman" w:hAnsi="Times New Roman"/>
          <w:szCs w:val="24"/>
        </w:rPr>
        <w:t>vizyon</w:t>
      </w:r>
      <w:proofErr w:type="gramEnd"/>
      <w:r w:rsidR="00E209E7" w:rsidRPr="008C3E22">
        <w:rPr>
          <w:rFonts w:ascii="Times New Roman" w:hAnsi="Times New Roman"/>
          <w:szCs w:val="24"/>
        </w:rPr>
        <w:t xml:space="preserve">, temel </w:t>
      </w:r>
      <w:r w:rsidR="009D3841" w:rsidRPr="008C3E22">
        <w:rPr>
          <w:rFonts w:ascii="Times New Roman" w:hAnsi="Times New Roman"/>
          <w:szCs w:val="24"/>
        </w:rPr>
        <w:t>ilke</w:t>
      </w:r>
      <w:r w:rsidR="00E209E7" w:rsidRPr="008C3E22">
        <w:rPr>
          <w:rFonts w:ascii="Times New Roman" w:hAnsi="Times New Roman"/>
          <w:szCs w:val="24"/>
        </w:rPr>
        <w:t xml:space="preserve"> ve </w:t>
      </w:r>
      <w:r w:rsidR="0067655C" w:rsidRPr="008C3E22">
        <w:rPr>
          <w:rFonts w:ascii="Times New Roman" w:hAnsi="Times New Roman"/>
          <w:szCs w:val="24"/>
        </w:rPr>
        <w:t>değerlerinin</w:t>
      </w:r>
      <w:r w:rsidR="00E209E7" w:rsidRPr="008C3E22">
        <w:rPr>
          <w:rFonts w:ascii="Times New Roman" w:hAnsi="Times New Roman"/>
          <w:szCs w:val="24"/>
        </w:rPr>
        <w:t xml:space="preserve"> o</w:t>
      </w:r>
      <w:r w:rsidR="00D53515" w:rsidRPr="008C3E22">
        <w:rPr>
          <w:rFonts w:ascii="Times New Roman" w:hAnsi="Times New Roman"/>
          <w:szCs w:val="24"/>
        </w:rPr>
        <w:t xml:space="preserve">luşturulması </w:t>
      </w:r>
      <w:r w:rsidR="00196C43" w:rsidRPr="008C3E22">
        <w:rPr>
          <w:rFonts w:ascii="Times New Roman" w:hAnsi="Times New Roman"/>
          <w:szCs w:val="24"/>
        </w:rPr>
        <w:t xml:space="preserve">kapsamında </w:t>
      </w:r>
      <w:r w:rsidRPr="008C3E22">
        <w:rPr>
          <w:rFonts w:ascii="Times New Roman" w:hAnsi="Times New Roman"/>
          <w:szCs w:val="24"/>
        </w:rPr>
        <w:t xml:space="preserve">öğretmenlerimiz, öğrencilerimiz, velilerimiz, çalışanlarımız ve diğer </w:t>
      </w:r>
      <w:r w:rsidR="00782D62" w:rsidRPr="008C3E22">
        <w:rPr>
          <w:rFonts w:ascii="Times New Roman" w:hAnsi="Times New Roman"/>
          <w:szCs w:val="24"/>
        </w:rPr>
        <w:t>paydaşlarımızdan alınan</w:t>
      </w:r>
      <w:r w:rsidR="00E209E7" w:rsidRPr="008C3E22">
        <w:rPr>
          <w:rFonts w:ascii="Times New Roman" w:hAnsi="Times New Roman"/>
          <w:szCs w:val="24"/>
        </w:rPr>
        <w:t xml:space="preserve"> görüşler, </w:t>
      </w:r>
      <w:r w:rsidRPr="008C3E22">
        <w:rPr>
          <w:rFonts w:ascii="Times New Roman" w:hAnsi="Times New Roman"/>
          <w:szCs w:val="24"/>
        </w:rPr>
        <w:t>sonucunda</w:t>
      </w:r>
      <w:r w:rsidR="00E209E7" w:rsidRPr="008C3E22">
        <w:rPr>
          <w:rFonts w:ascii="Times New Roman" w:hAnsi="Times New Roman"/>
          <w:szCs w:val="24"/>
        </w:rPr>
        <w:t xml:space="preserve"> </w:t>
      </w:r>
      <w:r w:rsidR="009D3841" w:rsidRPr="008C3E22">
        <w:rPr>
          <w:rFonts w:ascii="Times New Roman" w:hAnsi="Times New Roman"/>
          <w:szCs w:val="24"/>
        </w:rPr>
        <w:t xml:space="preserve">stratejik plan hazırlama ekibi tarafından </w:t>
      </w:r>
      <w:r w:rsidR="00782D62" w:rsidRPr="008C3E22">
        <w:rPr>
          <w:rFonts w:ascii="Times New Roman" w:hAnsi="Times New Roman"/>
          <w:szCs w:val="24"/>
        </w:rPr>
        <w:t>oluşturulan Misyon</w:t>
      </w:r>
      <w:r w:rsidR="00D57FD5" w:rsidRPr="008C3E22">
        <w:rPr>
          <w:rFonts w:ascii="Times New Roman" w:hAnsi="Times New Roman"/>
          <w:szCs w:val="24"/>
        </w:rPr>
        <w:t xml:space="preserve">, Vizyon, </w:t>
      </w:r>
      <w:r w:rsidR="00782D62" w:rsidRPr="008C3E22">
        <w:rPr>
          <w:rFonts w:ascii="Times New Roman" w:hAnsi="Times New Roman"/>
          <w:szCs w:val="24"/>
        </w:rPr>
        <w:t>Temel Değerler</w:t>
      </w:r>
      <w:r w:rsidR="00167D58" w:rsidRPr="008C3E22">
        <w:rPr>
          <w:rFonts w:ascii="Times New Roman" w:hAnsi="Times New Roman"/>
          <w:szCs w:val="24"/>
        </w:rPr>
        <w:t>;</w:t>
      </w:r>
      <w:r w:rsidR="009D3841" w:rsidRPr="008C3E22">
        <w:rPr>
          <w:rFonts w:ascii="Times New Roman" w:hAnsi="Times New Roman"/>
          <w:szCs w:val="24"/>
        </w:rPr>
        <w:t xml:space="preserve"> </w:t>
      </w:r>
      <w:r w:rsidRPr="008C3E22">
        <w:rPr>
          <w:rFonts w:ascii="Times New Roman" w:hAnsi="Times New Roman"/>
          <w:szCs w:val="24"/>
        </w:rPr>
        <w:t xml:space="preserve">Okulumuz </w:t>
      </w:r>
      <w:r w:rsidR="009D3841" w:rsidRPr="008C3E22">
        <w:rPr>
          <w:rFonts w:ascii="Times New Roman" w:hAnsi="Times New Roman"/>
          <w:szCs w:val="24"/>
        </w:rPr>
        <w:t>üst kurula</w:t>
      </w:r>
      <w:r w:rsidRPr="008C3E22">
        <w:rPr>
          <w:rFonts w:ascii="Times New Roman" w:hAnsi="Times New Roman"/>
          <w:szCs w:val="24"/>
        </w:rPr>
        <w:t>na</w:t>
      </w:r>
      <w:r w:rsidR="009D3841" w:rsidRPr="008C3E22">
        <w:rPr>
          <w:rFonts w:ascii="Times New Roman" w:hAnsi="Times New Roman"/>
          <w:szCs w:val="24"/>
        </w:rPr>
        <w:t xml:space="preserve"> sunulmuş ve</w:t>
      </w:r>
      <w:r w:rsidR="00167D58" w:rsidRPr="008C3E22">
        <w:rPr>
          <w:rFonts w:ascii="Times New Roman" w:hAnsi="Times New Roman"/>
          <w:szCs w:val="24"/>
        </w:rPr>
        <w:t xml:space="preserve"> üst kurul tarafından</w:t>
      </w:r>
      <w:r w:rsidR="009D3841" w:rsidRPr="008C3E22">
        <w:rPr>
          <w:rFonts w:ascii="Times New Roman" w:hAnsi="Times New Roman"/>
          <w:szCs w:val="24"/>
        </w:rPr>
        <w:t xml:space="preserve"> onaylanmıştır.</w:t>
      </w:r>
    </w:p>
    <w:p w:rsidR="00311396" w:rsidRPr="008C3E22" w:rsidRDefault="00311396" w:rsidP="00CC372B">
      <w:pPr>
        <w:pStyle w:val="Balk2"/>
        <w:spacing w:before="0" w:after="0" w:line="276" w:lineRule="auto"/>
        <w:rPr>
          <w:rFonts w:ascii="Times New Roman" w:hAnsi="Times New Roman"/>
          <w:sz w:val="24"/>
          <w:szCs w:val="24"/>
        </w:rPr>
      </w:pPr>
    </w:p>
    <w:p w:rsidR="008E325C" w:rsidRPr="008C3E22" w:rsidRDefault="00D41148" w:rsidP="00CC372B">
      <w:pPr>
        <w:pStyle w:val="Balk2"/>
        <w:spacing w:before="0" w:after="0" w:line="276" w:lineRule="auto"/>
        <w:rPr>
          <w:rFonts w:ascii="Times New Roman" w:hAnsi="Times New Roman"/>
          <w:sz w:val="24"/>
          <w:szCs w:val="24"/>
        </w:rPr>
      </w:pPr>
      <w:bookmarkStart w:id="51" w:name="_Toc536189684"/>
      <w:r w:rsidRPr="008C3E22">
        <w:rPr>
          <w:rFonts w:ascii="Times New Roman" w:hAnsi="Times New Roman"/>
          <w:sz w:val="24"/>
          <w:szCs w:val="24"/>
        </w:rPr>
        <w:t>MİSYO</w:t>
      </w:r>
      <w:r w:rsidR="008E325C" w:rsidRPr="008C3E22">
        <w:rPr>
          <w:rFonts w:ascii="Times New Roman" w:hAnsi="Times New Roman"/>
          <w:sz w:val="24"/>
          <w:szCs w:val="24"/>
        </w:rPr>
        <w:t>N</w:t>
      </w:r>
      <w:r w:rsidR="00B11140" w:rsidRPr="008C3E22">
        <w:rPr>
          <w:rFonts w:ascii="Times New Roman" w:hAnsi="Times New Roman"/>
          <w:sz w:val="24"/>
          <w:szCs w:val="24"/>
        </w:rPr>
        <w:t>UMU</w:t>
      </w:r>
      <w:r w:rsidR="00CB36AA" w:rsidRPr="008C3E22">
        <w:rPr>
          <w:rFonts w:ascii="Times New Roman" w:hAnsi="Times New Roman"/>
          <w:sz w:val="24"/>
          <w:szCs w:val="24"/>
        </w:rPr>
        <w:t>Z</w:t>
      </w:r>
      <w:bookmarkEnd w:id="51"/>
    </w:p>
    <w:p w:rsidR="003A0316" w:rsidRPr="008C3E22" w:rsidRDefault="003A0316" w:rsidP="003A0316">
      <w:pPr>
        <w:spacing w:after="0" w:line="276" w:lineRule="auto"/>
        <w:jc w:val="both"/>
        <w:rPr>
          <w:rFonts w:ascii="Times New Roman" w:hAnsi="Times New Roman"/>
          <w:szCs w:val="24"/>
        </w:rPr>
      </w:pPr>
      <w:r w:rsidRPr="008C3E22">
        <w:rPr>
          <w:rFonts w:ascii="Times New Roman" w:hAnsi="Times New Roman"/>
          <w:szCs w:val="24"/>
        </w:rPr>
        <w:t xml:space="preserve">Bilimsel ve teknolojik yeniliklere açık, çevre ve ülke ihtiyaçlarına uygun, disiplinli çalışan, bir yüksek öğretim programına hazırlanan veya </w:t>
      </w:r>
      <w:proofErr w:type="gramStart"/>
      <w:r w:rsidRPr="008C3E22">
        <w:rPr>
          <w:rFonts w:ascii="Times New Roman" w:hAnsi="Times New Roman"/>
          <w:szCs w:val="24"/>
        </w:rPr>
        <w:t>branşlarında</w:t>
      </w:r>
      <w:proofErr w:type="gramEnd"/>
      <w:r w:rsidRPr="008C3E22">
        <w:rPr>
          <w:rFonts w:ascii="Times New Roman" w:hAnsi="Times New Roman"/>
          <w:szCs w:val="24"/>
        </w:rPr>
        <w:t xml:space="preserve"> yeterli bilgi ve beceriye sahip</w:t>
      </w:r>
      <w:r w:rsidR="00EF62E2" w:rsidRPr="008C3E22">
        <w:rPr>
          <w:rFonts w:ascii="Times New Roman" w:hAnsi="Times New Roman"/>
          <w:szCs w:val="24"/>
        </w:rPr>
        <w:t xml:space="preserve"> aranan eleman olması</w:t>
      </w:r>
      <w:r w:rsidRPr="008C3E22">
        <w:rPr>
          <w:rFonts w:ascii="Times New Roman" w:hAnsi="Times New Roman"/>
          <w:szCs w:val="24"/>
        </w:rPr>
        <w:t>, maddi ve manevi bakımdan donatılmış, nitelikli, çağdaş ve demokratik bireyler yetiştirmektir.</w:t>
      </w:r>
    </w:p>
    <w:p w:rsidR="002122D9" w:rsidRPr="008C3E22" w:rsidRDefault="002122D9" w:rsidP="002122D9">
      <w:pPr>
        <w:spacing w:after="0" w:line="276" w:lineRule="auto"/>
        <w:jc w:val="both"/>
        <w:rPr>
          <w:rFonts w:ascii="Times New Roman" w:hAnsi="Times New Roman"/>
          <w:szCs w:val="24"/>
        </w:rPr>
      </w:pPr>
    </w:p>
    <w:p w:rsidR="00B11140" w:rsidRPr="008C3E22" w:rsidRDefault="00B11140" w:rsidP="00CC372B">
      <w:pPr>
        <w:pStyle w:val="Balk2"/>
        <w:spacing w:before="0" w:after="0" w:line="276" w:lineRule="auto"/>
        <w:rPr>
          <w:rFonts w:ascii="Times New Roman" w:hAnsi="Times New Roman"/>
          <w:sz w:val="24"/>
          <w:szCs w:val="24"/>
        </w:rPr>
      </w:pPr>
      <w:bookmarkStart w:id="52" w:name="_Toc536189685"/>
      <w:r w:rsidRPr="008C3E22">
        <w:rPr>
          <w:rFonts w:ascii="Times New Roman" w:hAnsi="Times New Roman"/>
          <w:sz w:val="24"/>
          <w:szCs w:val="24"/>
        </w:rPr>
        <w:t>VİZ</w:t>
      </w:r>
      <w:r w:rsidR="00D41148" w:rsidRPr="008C3E22">
        <w:rPr>
          <w:rFonts w:ascii="Times New Roman" w:hAnsi="Times New Roman"/>
          <w:sz w:val="24"/>
          <w:szCs w:val="24"/>
        </w:rPr>
        <w:t>YO</w:t>
      </w:r>
      <w:r w:rsidRPr="008C3E22">
        <w:rPr>
          <w:rFonts w:ascii="Times New Roman" w:hAnsi="Times New Roman"/>
          <w:sz w:val="24"/>
          <w:szCs w:val="24"/>
        </w:rPr>
        <w:t>NUMU</w:t>
      </w:r>
      <w:r w:rsidR="00CB36AA" w:rsidRPr="008C3E22">
        <w:rPr>
          <w:rFonts w:ascii="Times New Roman" w:hAnsi="Times New Roman"/>
          <w:sz w:val="24"/>
          <w:szCs w:val="24"/>
        </w:rPr>
        <w:t>Z</w:t>
      </w:r>
      <w:bookmarkEnd w:id="52"/>
    </w:p>
    <w:p w:rsidR="003A0316" w:rsidRPr="008C3E22" w:rsidRDefault="003A0316" w:rsidP="003A0316">
      <w:pPr>
        <w:spacing w:after="0" w:line="276" w:lineRule="auto"/>
        <w:jc w:val="both"/>
        <w:rPr>
          <w:rFonts w:ascii="Times New Roman" w:hAnsi="Times New Roman"/>
          <w:szCs w:val="24"/>
        </w:rPr>
      </w:pPr>
      <w:r w:rsidRPr="008C3E22">
        <w:rPr>
          <w:rFonts w:ascii="Times New Roman" w:hAnsi="Times New Roman"/>
          <w:szCs w:val="24"/>
        </w:rPr>
        <w:t>Öğrencilerimizin bireysel yetenekleri doğrultusunda, gerekli mesleki ve teknik bilgi ve becerilere sahip</w:t>
      </w:r>
      <w:r w:rsidR="00EF62E2" w:rsidRPr="008C3E22">
        <w:rPr>
          <w:rFonts w:ascii="Times New Roman" w:hAnsi="Times New Roman"/>
          <w:szCs w:val="24"/>
        </w:rPr>
        <w:t xml:space="preserve"> aranan eleman olması</w:t>
      </w:r>
      <w:r w:rsidRPr="008C3E22">
        <w:rPr>
          <w:rFonts w:ascii="Times New Roman" w:hAnsi="Times New Roman"/>
          <w:szCs w:val="24"/>
        </w:rPr>
        <w:t>, çağdaş bireysel ve grupla çalışabilme becerisine sahip olmalarıdır.</w:t>
      </w:r>
    </w:p>
    <w:p w:rsidR="00B11140" w:rsidRPr="008C3E22" w:rsidRDefault="00B11140" w:rsidP="00CC372B">
      <w:pPr>
        <w:spacing w:after="0" w:line="276" w:lineRule="auto"/>
        <w:ind w:left="284"/>
        <w:jc w:val="both"/>
        <w:rPr>
          <w:rFonts w:ascii="Times New Roman" w:hAnsi="Times New Roman"/>
          <w:b/>
          <w:szCs w:val="24"/>
        </w:rPr>
      </w:pPr>
    </w:p>
    <w:p w:rsidR="008E325C" w:rsidRPr="008C3E22" w:rsidRDefault="001D2506" w:rsidP="00CC372B">
      <w:pPr>
        <w:pStyle w:val="Balk2"/>
        <w:spacing w:before="0" w:after="0" w:line="276" w:lineRule="auto"/>
        <w:rPr>
          <w:rFonts w:ascii="Times New Roman" w:hAnsi="Times New Roman"/>
          <w:sz w:val="24"/>
          <w:szCs w:val="24"/>
        </w:rPr>
      </w:pPr>
      <w:bookmarkStart w:id="53" w:name="_Toc536189686"/>
      <w:r w:rsidRPr="008C3E22">
        <w:rPr>
          <w:rFonts w:ascii="Times New Roman" w:hAnsi="Times New Roman"/>
          <w:sz w:val="24"/>
          <w:szCs w:val="24"/>
        </w:rPr>
        <w:t xml:space="preserve">TEMEL </w:t>
      </w:r>
      <w:r w:rsidR="008E325C" w:rsidRPr="008C3E22">
        <w:rPr>
          <w:rFonts w:ascii="Times New Roman" w:hAnsi="Times New Roman"/>
          <w:sz w:val="24"/>
          <w:szCs w:val="24"/>
        </w:rPr>
        <w:t>DEĞERLERİMİ</w:t>
      </w:r>
      <w:r w:rsidR="002122D9" w:rsidRPr="008C3E22">
        <w:rPr>
          <w:rFonts w:ascii="Times New Roman" w:hAnsi="Times New Roman"/>
          <w:sz w:val="24"/>
          <w:szCs w:val="24"/>
        </w:rPr>
        <w:t>Z</w:t>
      </w:r>
      <w:bookmarkEnd w:id="53"/>
    </w:p>
    <w:p w:rsidR="002122D9" w:rsidRPr="008C3E22" w:rsidRDefault="002122D9" w:rsidP="002122D9">
      <w:pPr>
        <w:pStyle w:val="ListeParagraf"/>
        <w:spacing w:after="0" w:line="240" w:lineRule="auto"/>
        <w:jc w:val="both"/>
        <w:rPr>
          <w:rFonts w:ascii="Times New Roman" w:hAnsi="Times New Roman"/>
          <w:szCs w:val="24"/>
        </w:rPr>
      </w:pP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İnsan Hakları ve Demokrasinin Evrensel Değerleri,</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Çevreye ve Bütün Canlıların Yaşam Haklarına Duyarlılık,</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Analitik ve Bilimsel Bakış,</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Girişimcilik, Yaratıcılık, Yenilikçilik,</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Sanatsal duyarlılık,</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 xml:space="preserve">Ahlakilik, </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 xml:space="preserve">Saygınlık, </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Adalet</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Tarafsızlık ve Güvenilirlik,</w:t>
      </w:r>
    </w:p>
    <w:p w:rsidR="002122D9" w:rsidRPr="008C3E22" w:rsidRDefault="002122D9" w:rsidP="002122D9">
      <w:pPr>
        <w:pStyle w:val="ListeParagraf"/>
        <w:numPr>
          <w:ilvl w:val="0"/>
          <w:numId w:val="30"/>
        </w:numPr>
        <w:spacing w:after="0" w:line="240" w:lineRule="auto"/>
        <w:jc w:val="both"/>
        <w:rPr>
          <w:rFonts w:ascii="Times New Roman" w:hAnsi="Times New Roman"/>
          <w:szCs w:val="24"/>
        </w:rPr>
      </w:pPr>
      <w:r w:rsidRPr="008C3E22">
        <w:rPr>
          <w:rFonts w:ascii="Times New Roman" w:hAnsi="Times New Roman"/>
          <w:szCs w:val="24"/>
        </w:rPr>
        <w:t xml:space="preserve">Katılımcılık, </w:t>
      </w:r>
    </w:p>
    <w:p w:rsidR="002122D9" w:rsidRPr="008C3E22" w:rsidRDefault="002122D9" w:rsidP="00C77A31">
      <w:pPr>
        <w:pStyle w:val="ListeParagraf"/>
        <w:numPr>
          <w:ilvl w:val="0"/>
          <w:numId w:val="30"/>
        </w:numPr>
        <w:spacing w:line="259" w:lineRule="auto"/>
        <w:jc w:val="both"/>
        <w:rPr>
          <w:rFonts w:ascii="Times New Roman" w:hAnsi="Times New Roman"/>
          <w:szCs w:val="24"/>
        </w:rPr>
      </w:pPr>
      <w:r w:rsidRPr="008C3E22">
        <w:rPr>
          <w:rFonts w:ascii="Times New Roman" w:hAnsi="Times New Roman"/>
          <w:szCs w:val="24"/>
        </w:rPr>
        <w:t>Şeffaflık ve Hesap Verebilirlik</w:t>
      </w:r>
    </w:p>
    <w:p w:rsidR="00CB36AA" w:rsidRPr="008C3E22" w:rsidRDefault="00CB36AA" w:rsidP="00CC372B">
      <w:pPr>
        <w:pStyle w:val="Balk1"/>
        <w:spacing w:before="0" w:after="0" w:line="276" w:lineRule="auto"/>
        <w:rPr>
          <w:rFonts w:ascii="Times New Roman" w:hAnsi="Times New Roman"/>
          <w:color w:val="auto"/>
          <w:sz w:val="24"/>
          <w:szCs w:val="24"/>
        </w:rPr>
      </w:pPr>
      <w:bookmarkStart w:id="54" w:name="_Toc411525145"/>
      <w:bookmarkStart w:id="55" w:name="_Toc416085153"/>
      <w:bookmarkStart w:id="56" w:name="_Toc529519459"/>
    </w:p>
    <w:p w:rsidR="00CB36AA" w:rsidRPr="008C3E22" w:rsidRDefault="00CB36AA" w:rsidP="00CC372B">
      <w:pPr>
        <w:pStyle w:val="Balk1"/>
        <w:spacing w:before="0" w:after="0" w:line="276" w:lineRule="auto"/>
        <w:rPr>
          <w:rFonts w:ascii="Times New Roman" w:hAnsi="Times New Roman"/>
          <w:color w:val="auto"/>
          <w:sz w:val="24"/>
          <w:szCs w:val="24"/>
        </w:rPr>
      </w:pPr>
    </w:p>
    <w:p w:rsidR="00CB36AA" w:rsidRPr="008C3E22" w:rsidRDefault="00CB36AA" w:rsidP="00CB36AA"/>
    <w:p w:rsidR="00CB36AA" w:rsidRPr="008C3E22" w:rsidRDefault="00CB36AA" w:rsidP="00CC372B">
      <w:pPr>
        <w:pStyle w:val="Balk1"/>
        <w:spacing w:before="0" w:after="0" w:line="276" w:lineRule="auto"/>
        <w:rPr>
          <w:rFonts w:ascii="Times New Roman" w:hAnsi="Times New Roman"/>
          <w:color w:val="auto"/>
          <w:sz w:val="24"/>
          <w:szCs w:val="24"/>
        </w:rPr>
      </w:pPr>
    </w:p>
    <w:p w:rsidR="002F5FC9" w:rsidRPr="008C3E22" w:rsidRDefault="008D4E73" w:rsidP="00CC372B">
      <w:pPr>
        <w:pStyle w:val="Balk1"/>
        <w:spacing w:before="0" w:after="0" w:line="276" w:lineRule="auto"/>
        <w:rPr>
          <w:rFonts w:ascii="Times New Roman" w:hAnsi="Times New Roman"/>
          <w:color w:val="auto"/>
          <w:sz w:val="24"/>
          <w:szCs w:val="24"/>
        </w:rPr>
      </w:pPr>
      <w:bookmarkStart w:id="57" w:name="_Toc536189687"/>
      <w:r w:rsidRPr="008C3E22">
        <w:rPr>
          <w:rFonts w:ascii="Times New Roman" w:hAnsi="Times New Roman"/>
          <w:color w:val="auto"/>
          <w:sz w:val="24"/>
          <w:szCs w:val="24"/>
        </w:rPr>
        <w:t xml:space="preserve">BÖLÜM IV: </w:t>
      </w:r>
      <w:r w:rsidR="002F5FC9" w:rsidRPr="008C3E22">
        <w:rPr>
          <w:rFonts w:ascii="Times New Roman" w:hAnsi="Times New Roman"/>
          <w:color w:val="auto"/>
          <w:sz w:val="24"/>
          <w:szCs w:val="24"/>
        </w:rPr>
        <w:t xml:space="preserve">AMAÇ, HEDEF VE </w:t>
      </w:r>
      <w:bookmarkEnd w:id="54"/>
      <w:bookmarkEnd w:id="55"/>
      <w:bookmarkEnd w:id="56"/>
      <w:r w:rsidR="003322A4" w:rsidRPr="008C3E22">
        <w:rPr>
          <w:rFonts w:ascii="Times New Roman" w:hAnsi="Times New Roman"/>
          <w:color w:val="auto"/>
          <w:sz w:val="24"/>
          <w:szCs w:val="24"/>
        </w:rPr>
        <w:t>EYLEMLER</w:t>
      </w:r>
      <w:bookmarkEnd w:id="57"/>
    </w:p>
    <w:p w:rsidR="002B6FDB" w:rsidRPr="008C3E22" w:rsidRDefault="002B6FDB" w:rsidP="00CC372B">
      <w:pPr>
        <w:pStyle w:val="Balk2"/>
        <w:spacing w:before="0" w:after="0" w:line="276" w:lineRule="auto"/>
        <w:rPr>
          <w:rFonts w:ascii="Times New Roman" w:hAnsi="Times New Roman"/>
          <w:sz w:val="24"/>
          <w:szCs w:val="24"/>
        </w:rPr>
      </w:pPr>
      <w:bookmarkStart w:id="58" w:name="_Toc536189688"/>
      <w:r w:rsidRPr="008C3E22">
        <w:rPr>
          <w:rFonts w:ascii="Times New Roman" w:hAnsi="Times New Roman"/>
          <w:sz w:val="24"/>
          <w:szCs w:val="24"/>
        </w:rPr>
        <w:t>TEMA I: EĞİTİM VE ÖĞRETİME ERİŞİM</w:t>
      </w:r>
      <w:bookmarkEnd w:id="58"/>
    </w:p>
    <w:p w:rsidR="002B6FDB" w:rsidRPr="008C3E22" w:rsidRDefault="00756936" w:rsidP="00CC372B">
      <w:pPr>
        <w:spacing w:after="0" w:line="276" w:lineRule="auto"/>
        <w:ind w:firstLine="708"/>
        <w:rPr>
          <w:rFonts w:ascii="Times New Roman" w:hAnsi="Times New Roman"/>
          <w:szCs w:val="24"/>
        </w:rPr>
      </w:pPr>
      <w:r w:rsidRPr="008C3E22">
        <w:rPr>
          <w:rFonts w:ascii="Times New Roman" w:hAnsi="Times New Roman"/>
          <w:szCs w:val="24"/>
        </w:rPr>
        <w:t xml:space="preserve">Eğitim ve öğretime erişim okullaşma ve okul terki, devam ve devamsızlık, okula uyum ve </w:t>
      </w:r>
      <w:proofErr w:type="gramStart"/>
      <w:r w:rsidRPr="008C3E22">
        <w:rPr>
          <w:rFonts w:ascii="Times New Roman" w:hAnsi="Times New Roman"/>
          <w:szCs w:val="24"/>
        </w:rPr>
        <w:t>oryantasyon</w:t>
      </w:r>
      <w:proofErr w:type="gramEnd"/>
      <w:r w:rsidRPr="008C3E22">
        <w:rPr>
          <w:rFonts w:ascii="Times New Roman" w:hAnsi="Times New Roman"/>
          <w:szCs w:val="24"/>
        </w:rPr>
        <w:t xml:space="preserve">, özel eğitime ihtiyaç duyan bireylerin eğitime erişimi, yabancı öğrencilerin eğitime erişimi ve </w:t>
      </w:r>
      <w:proofErr w:type="spellStart"/>
      <w:r w:rsidRPr="008C3E22">
        <w:rPr>
          <w:rFonts w:ascii="Times New Roman" w:hAnsi="Times New Roman"/>
          <w:szCs w:val="24"/>
        </w:rPr>
        <w:t>hayatboyu</w:t>
      </w:r>
      <w:proofErr w:type="spellEnd"/>
      <w:r w:rsidRPr="008C3E22">
        <w:rPr>
          <w:rFonts w:ascii="Times New Roman" w:hAnsi="Times New Roman"/>
          <w:szCs w:val="24"/>
        </w:rPr>
        <w:t xml:space="preserve"> öğrenme kapsamında yürütülen faaliyetlerin ele alındığı temadır.</w:t>
      </w:r>
    </w:p>
    <w:p w:rsidR="003322A4" w:rsidRPr="008C3E22" w:rsidRDefault="003322A4" w:rsidP="00CC372B">
      <w:pPr>
        <w:pStyle w:val="Balk3"/>
        <w:spacing w:before="0" w:after="0" w:line="276" w:lineRule="auto"/>
        <w:rPr>
          <w:rFonts w:ascii="Times New Roman" w:hAnsi="Times New Roman"/>
          <w:sz w:val="24"/>
          <w:szCs w:val="24"/>
        </w:rPr>
      </w:pPr>
      <w:bookmarkStart w:id="59" w:name="_Toc529519460"/>
      <w:r w:rsidRPr="008C3E22">
        <w:rPr>
          <w:rFonts w:ascii="Times New Roman" w:hAnsi="Times New Roman"/>
          <w:sz w:val="24"/>
          <w:szCs w:val="24"/>
        </w:rPr>
        <w:t xml:space="preserve">Stratejik Amaç 1: </w:t>
      </w:r>
    </w:p>
    <w:p w:rsidR="002F5FC9" w:rsidRPr="008C3E22" w:rsidRDefault="00823CF4" w:rsidP="00CC372B">
      <w:pPr>
        <w:spacing w:after="0" w:line="276" w:lineRule="auto"/>
        <w:ind w:left="720"/>
        <w:rPr>
          <w:rFonts w:ascii="Times New Roman" w:hAnsi="Times New Roman"/>
          <w:szCs w:val="24"/>
        </w:rPr>
      </w:pPr>
      <w:r w:rsidRPr="008C3E22">
        <w:rPr>
          <w:rFonts w:ascii="Times New Roman" w:hAnsi="Times New Roman"/>
          <w:szCs w:val="24"/>
        </w:rPr>
        <w:t>Osmaniye Merkez İlçede</w:t>
      </w:r>
      <w:r w:rsidR="00FF6E54" w:rsidRPr="008C3E22">
        <w:rPr>
          <w:rFonts w:ascii="Times New Roman" w:hAnsi="Times New Roman"/>
          <w:szCs w:val="24"/>
        </w:rPr>
        <w:t xml:space="preserve"> yer alan çocukların okullaşma oranlarını artıran, öğrencilerin uyum ve devamsızlık sorunlarını gideren etkin bir yönetim yapısı kurulacaktır.   </w:t>
      </w:r>
      <w:bookmarkEnd w:id="59"/>
    </w:p>
    <w:p w:rsidR="00ED407F" w:rsidRPr="008C3E22" w:rsidRDefault="00515098" w:rsidP="00CC372B">
      <w:pPr>
        <w:pStyle w:val="Balk3"/>
        <w:spacing w:before="0" w:after="0" w:line="276" w:lineRule="auto"/>
        <w:rPr>
          <w:rFonts w:ascii="Times New Roman" w:hAnsi="Times New Roman"/>
          <w:sz w:val="24"/>
          <w:szCs w:val="24"/>
        </w:rPr>
      </w:pPr>
      <w:bookmarkStart w:id="60" w:name="_Toc529519462"/>
      <w:bookmarkStart w:id="61" w:name="_Toc416085156"/>
      <w:r w:rsidRPr="008C3E22">
        <w:rPr>
          <w:rStyle w:val="Balk4Char"/>
          <w:rFonts w:ascii="Times New Roman" w:hAnsi="Times New Roman"/>
          <w:sz w:val="24"/>
          <w:szCs w:val="24"/>
        </w:rPr>
        <w:t xml:space="preserve">Stratejik Hedef </w:t>
      </w:r>
      <w:proofErr w:type="gramStart"/>
      <w:r w:rsidRPr="008C3E22">
        <w:rPr>
          <w:rStyle w:val="Balk4Char"/>
          <w:rFonts w:ascii="Times New Roman" w:hAnsi="Times New Roman"/>
          <w:sz w:val="24"/>
          <w:szCs w:val="24"/>
        </w:rPr>
        <w:t>1</w:t>
      </w:r>
      <w:r w:rsidR="00952A08" w:rsidRPr="008C3E22">
        <w:rPr>
          <w:rStyle w:val="Balk4Char"/>
          <w:rFonts w:ascii="Times New Roman" w:hAnsi="Times New Roman"/>
          <w:sz w:val="24"/>
          <w:szCs w:val="24"/>
        </w:rPr>
        <w:t>.1</w:t>
      </w:r>
      <w:proofErr w:type="gramEnd"/>
      <w:r w:rsidR="00952A08" w:rsidRPr="008C3E22">
        <w:rPr>
          <w:rStyle w:val="Balk4Char"/>
          <w:rFonts w:ascii="Times New Roman" w:hAnsi="Times New Roman"/>
          <w:sz w:val="24"/>
          <w:szCs w:val="24"/>
        </w:rPr>
        <w:t>.</w:t>
      </w:r>
      <w:r w:rsidR="00760091" w:rsidRPr="008C3E22">
        <w:rPr>
          <w:rFonts w:ascii="Times New Roman" w:hAnsi="Times New Roman"/>
          <w:sz w:val="24"/>
          <w:szCs w:val="24"/>
        </w:rPr>
        <w:t xml:space="preserve"> </w:t>
      </w:r>
      <w:r w:rsidR="001D2506" w:rsidRPr="008C3E22">
        <w:rPr>
          <w:rFonts w:ascii="Times New Roman" w:hAnsi="Times New Roman"/>
          <w:sz w:val="24"/>
          <w:szCs w:val="24"/>
        </w:rPr>
        <w:t xml:space="preserve"> </w:t>
      </w:r>
      <w:r w:rsidR="00823CF4" w:rsidRPr="008C3E22">
        <w:rPr>
          <w:rFonts w:ascii="Times New Roman" w:eastAsia="Times New Roman" w:hAnsi="Times New Roman"/>
          <w:sz w:val="24"/>
          <w:szCs w:val="24"/>
        </w:rPr>
        <w:t>Osmaniye Merkez İlçede</w:t>
      </w:r>
      <w:r w:rsidR="00823CF4" w:rsidRPr="008C3E22">
        <w:rPr>
          <w:rFonts w:ascii="Times New Roman" w:hAnsi="Times New Roman"/>
          <w:szCs w:val="24"/>
        </w:rPr>
        <w:t xml:space="preserve"> </w:t>
      </w:r>
      <w:r w:rsidR="003322A4" w:rsidRPr="008C3E22">
        <w:rPr>
          <w:rFonts w:ascii="Times New Roman" w:hAnsi="Times New Roman"/>
          <w:sz w:val="24"/>
          <w:szCs w:val="24"/>
        </w:rPr>
        <w:t>yer alan çocukların okullaşma oranları artırılacak ve öğrencilerin uyum ve devamsızlık sorunları da giderilecekti</w:t>
      </w:r>
      <w:bookmarkEnd w:id="60"/>
      <w:r w:rsidR="001B7A96" w:rsidRPr="008C3E22">
        <w:rPr>
          <w:rFonts w:ascii="Times New Roman" w:hAnsi="Times New Roman"/>
          <w:sz w:val="24"/>
          <w:szCs w:val="24"/>
        </w:rPr>
        <w:t>r</w:t>
      </w:r>
    </w:p>
    <w:p w:rsidR="00CD0A0C" w:rsidRPr="008C3E22" w:rsidRDefault="008876D2" w:rsidP="00CC372B">
      <w:pPr>
        <w:spacing w:after="0" w:line="276" w:lineRule="auto"/>
        <w:rPr>
          <w:rFonts w:ascii="Times New Roman" w:hAnsi="Times New Roman"/>
          <w:b/>
          <w:szCs w:val="24"/>
        </w:rPr>
      </w:pPr>
      <w:bookmarkStart w:id="62" w:name="_Toc529519463"/>
      <w:bookmarkEnd w:id="61"/>
      <w:r w:rsidRPr="008C3E22">
        <w:rPr>
          <w:rFonts w:ascii="Times New Roman" w:hAnsi="Times New Roman"/>
          <w:b/>
          <w:szCs w:val="24"/>
        </w:rPr>
        <w:t>Performans Gösterge</w:t>
      </w:r>
      <w:r w:rsidR="00D17290" w:rsidRPr="008C3E22">
        <w:rPr>
          <w:rFonts w:ascii="Times New Roman" w:hAnsi="Times New Roman"/>
          <w:b/>
          <w:szCs w:val="24"/>
        </w:rPr>
        <w:t>ler</w:t>
      </w:r>
      <w:bookmarkEnd w:id="62"/>
      <w:r w:rsidR="001B7A96" w:rsidRPr="008C3E22">
        <w:rPr>
          <w:rFonts w:ascii="Times New Roman" w:hAnsi="Times New Roman"/>
          <w:b/>
          <w:szCs w:val="24"/>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5511"/>
        <w:gridCol w:w="1046"/>
        <w:gridCol w:w="9"/>
        <w:gridCol w:w="1186"/>
        <w:gridCol w:w="1137"/>
        <w:gridCol w:w="1100"/>
        <w:gridCol w:w="1194"/>
        <w:gridCol w:w="1098"/>
        <w:gridCol w:w="17"/>
      </w:tblGrid>
      <w:tr w:rsidR="003322A4" w:rsidRPr="008C3E22" w:rsidTr="003D66E7">
        <w:trPr>
          <w:trHeight w:val="421"/>
        </w:trPr>
        <w:tc>
          <w:tcPr>
            <w:tcW w:w="675" w:type="pct"/>
            <w:vMerge w:val="restart"/>
            <w:shd w:val="clear" w:color="auto" w:fill="auto"/>
            <w:noWrap/>
            <w:vAlign w:val="center"/>
            <w:hideMark/>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No</w:t>
            </w:r>
          </w:p>
        </w:tc>
        <w:tc>
          <w:tcPr>
            <w:tcW w:w="1938" w:type="pct"/>
            <w:vMerge w:val="restart"/>
            <w:shd w:val="clear" w:color="auto" w:fill="auto"/>
            <w:vAlign w:val="center"/>
            <w:hideMark/>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PERFORMANS</w:t>
            </w:r>
          </w:p>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GÖSTERGESİ</w:t>
            </w:r>
          </w:p>
        </w:tc>
        <w:tc>
          <w:tcPr>
            <w:tcW w:w="371" w:type="pct"/>
            <w:gridSpan w:val="2"/>
            <w:shd w:val="clear" w:color="auto" w:fill="auto"/>
            <w:vAlign w:val="center"/>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Mevcut</w:t>
            </w:r>
          </w:p>
        </w:tc>
        <w:tc>
          <w:tcPr>
            <w:tcW w:w="2016" w:type="pct"/>
            <w:gridSpan w:val="6"/>
            <w:shd w:val="clear" w:color="auto" w:fill="auto"/>
            <w:vAlign w:val="center"/>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HEDEF</w:t>
            </w:r>
          </w:p>
        </w:tc>
      </w:tr>
      <w:tr w:rsidR="003322A4" w:rsidRPr="008C3E22" w:rsidTr="003D66E7">
        <w:trPr>
          <w:gridAfter w:val="1"/>
          <w:wAfter w:w="6" w:type="pct"/>
          <w:trHeight w:val="309"/>
        </w:trPr>
        <w:tc>
          <w:tcPr>
            <w:tcW w:w="675" w:type="pct"/>
            <w:vMerge/>
            <w:shd w:val="clear" w:color="auto" w:fill="auto"/>
            <w:vAlign w:val="center"/>
            <w:hideMark/>
          </w:tcPr>
          <w:p w:rsidR="003322A4" w:rsidRPr="008C3E22" w:rsidRDefault="003322A4" w:rsidP="00CC372B">
            <w:pPr>
              <w:spacing w:after="0" w:line="276" w:lineRule="auto"/>
              <w:rPr>
                <w:rFonts w:ascii="Times New Roman" w:hAnsi="Times New Roman"/>
                <w:b/>
                <w:bCs/>
                <w:sz w:val="22"/>
                <w:szCs w:val="24"/>
              </w:rPr>
            </w:pPr>
          </w:p>
        </w:tc>
        <w:tc>
          <w:tcPr>
            <w:tcW w:w="1938" w:type="pct"/>
            <w:vMerge/>
            <w:shd w:val="clear" w:color="auto" w:fill="auto"/>
            <w:vAlign w:val="center"/>
            <w:hideMark/>
          </w:tcPr>
          <w:p w:rsidR="003322A4" w:rsidRPr="008C3E22" w:rsidRDefault="003322A4" w:rsidP="00CC372B">
            <w:pPr>
              <w:spacing w:after="0" w:line="276" w:lineRule="auto"/>
              <w:rPr>
                <w:rFonts w:ascii="Times New Roman" w:hAnsi="Times New Roman"/>
                <w:b/>
                <w:bCs/>
                <w:sz w:val="22"/>
                <w:szCs w:val="24"/>
              </w:rPr>
            </w:pPr>
          </w:p>
        </w:tc>
        <w:tc>
          <w:tcPr>
            <w:tcW w:w="368" w:type="pct"/>
            <w:shd w:val="clear" w:color="auto" w:fill="auto"/>
            <w:noWrap/>
            <w:vAlign w:val="center"/>
            <w:hideMark/>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2018</w:t>
            </w:r>
          </w:p>
        </w:tc>
        <w:tc>
          <w:tcPr>
            <w:tcW w:w="420" w:type="pct"/>
            <w:gridSpan w:val="2"/>
            <w:shd w:val="clear" w:color="auto" w:fill="auto"/>
            <w:noWrap/>
            <w:vAlign w:val="center"/>
            <w:hideMark/>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2019</w:t>
            </w:r>
          </w:p>
        </w:tc>
        <w:tc>
          <w:tcPr>
            <w:tcW w:w="400" w:type="pct"/>
            <w:vAlign w:val="center"/>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2020</w:t>
            </w:r>
          </w:p>
        </w:tc>
        <w:tc>
          <w:tcPr>
            <w:tcW w:w="387" w:type="pct"/>
            <w:vAlign w:val="center"/>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2021</w:t>
            </w:r>
          </w:p>
        </w:tc>
        <w:tc>
          <w:tcPr>
            <w:tcW w:w="420" w:type="pct"/>
            <w:vAlign w:val="center"/>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2022</w:t>
            </w:r>
          </w:p>
        </w:tc>
        <w:tc>
          <w:tcPr>
            <w:tcW w:w="386" w:type="pct"/>
            <w:vAlign w:val="center"/>
          </w:tcPr>
          <w:p w:rsidR="003322A4" w:rsidRPr="008C3E22" w:rsidRDefault="003322A4" w:rsidP="00CC372B">
            <w:pPr>
              <w:spacing w:after="0" w:line="276" w:lineRule="auto"/>
              <w:rPr>
                <w:rFonts w:ascii="Times New Roman" w:hAnsi="Times New Roman"/>
                <w:b/>
                <w:bCs/>
                <w:sz w:val="22"/>
                <w:szCs w:val="24"/>
              </w:rPr>
            </w:pPr>
            <w:r w:rsidRPr="008C3E22">
              <w:rPr>
                <w:rFonts w:ascii="Times New Roman" w:hAnsi="Times New Roman"/>
                <w:b/>
                <w:bCs/>
                <w:sz w:val="22"/>
                <w:szCs w:val="24"/>
              </w:rPr>
              <w:t>2023</w:t>
            </w:r>
          </w:p>
        </w:tc>
      </w:tr>
      <w:tr w:rsidR="003322A4" w:rsidRPr="008C3E22" w:rsidTr="002671A4">
        <w:trPr>
          <w:gridAfter w:val="1"/>
          <w:wAfter w:w="6" w:type="pct"/>
          <w:trHeight w:val="549"/>
        </w:trPr>
        <w:tc>
          <w:tcPr>
            <w:tcW w:w="675" w:type="pct"/>
            <w:shd w:val="clear" w:color="auto" w:fill="auto"/>
            <w:vAlign w:val="center"/>
          </w:tcPr>
          <w:p w:rsidR="003322A4" w:rsidRPr="008C3E22" w:rsidRDefault="003322A4" w:rsidP="008F3866">
            <w:pPr>
              <w:spacing w:after="0" w:line="276" w:lineRule="auto"/>
              <w:rPr>
                <w:rFonts w:ascii="Times New Roman" w:hAnsi="Times New Roman"/>
                <w:sz w:val="22"/>
                <w:szCs w:val="24"/>
              </w:rPr>
            </w:pPr>
            <w:r w:rsidRPr="008C3E22">
              <w:rPr>
                <w:rFonts w:ascii="Times New Roman" w:hAnsi="Times New Roman"/>
                <w:b/>
                <w:bCs/>
                <w:sz w:val="22"/>
                <w:szCs w:val="24"/>
              </w:rPr>
              <w:t>PG.</w:t>
            </w:r>
            <w:proofErr w:type="gramStart"/>
            <w:r w:rsidRPr="008C3E22">
              <w:rPr>
                <w:rFonts w:ascii="Times New Roman" w:hAnsi="Times New Roman"/>
                <w:b/>
                <w:bCs/>
                <w:sz w:val="22"/>
                <w:szCs w:val="24"/>
              </w:rPr>
              <w:t>1.1</w:t>
            </w:r>
            <w:proofErr w:type="gramEnd"/>
            <w:r w:rsidRPr="008C3E22">
              <w:rPr>
                <w:rFonts w:ascii="Times New Roman" w:hAnsi="Times New Roman"/>
                <w:b/>
                <w:bCs/>
                <w:sz w:val="22"/>
                <w:szCs w:val="24"/>
              </w:rPr>
              <w:t>.</w:t>
            </w:r>
            <w:r w:rsidR="008F3866" w:rsidRPr="008C3E22">
              <w:rPr>
                <w:rFonts w:ascii="Times New Roman" w:hAnsi="Times New Roman"/>
                <w:b/>
                <w:bCs/>
                <w:sz w:val="22"/>
                <w:szCs w:val="24"/>
              </w:rPr>
              <w:t>a</w:t>
            </w:r>
            <w:r w:rsidRPr="008C3E22">
              <w:rPr>
                <w:rFonts w:ascii="Times New Roman" w:hAnsi="Times New Roman"/>
                <w:b/>
                <w:bCs/>
                <w:sz w:val="22"/>
                <w:szCs w:val="24"/>
              </w:rPr>
              <w:t>.</w:t>
            </w:r>
          </w:p>
        </w:tc>
        <w:tc>
          <w:tcPr>
            <w:tcW w:w="1938" w:type="pct"/>
            <w:shd w:val="clear" w:color="auto" w:fill="auto"/>
            <w:vAlign w:val="center"/>
          </w:tcPr>
          <w:p w:rsidR="003322A4" w:rsidRPr="008C3E22" w:rsidRDefault="008E2A46" w:rsidP="003F1516">
            <w:pPr>
              <w:spacing w:after="0" w:line="276" w:lineRule="auto"/>
              <w:rPr>
                <w:rFonts w:ascii="Times New Roman" w:hAnsi="Times New Roman"/>
                <w:sz w:val="22"/>
                <w:szCs w:val="24"/>
              </w:rPr>
            </w:pPr>
            <w:r w:rsidRPr="008C3E22">
              <w:rPr>
                <w:rFonts w:ascii="Times New Roman" w:hAnsi="Times New Roman"/>
                <w:sz w:val="22"/>
                <w:szCs w:val="24"/>
              </w:rPr>
              <w:t xml:space="preserve">Okula yeni başlayan öğrencilerden </w:t>
            </w:r>
            <w:proofErr w:type="gramStart"/>
            <w:r w:rsidRPr="008C3E22">
              <w:rPr>
                <w:rFonts w:ascii="Times New Roman" w:hAnsi="Times New Roman"/>
                <w:sz w:val="22"/>
                <w:szCs w:val="24"/>
              </w:rPr>
              <w:t>oryanta</w:t>
            </w:r>
            <w:r w:rsidR="003F1516" w:rsidRPr="008C3E22">
              <w:rPr>
                <w:rFonts w:ascii="Times New Roman" w:hAnsi="Times New Roman"/>
                <w:sz w:val="22"/>
                <w:szCs w:val="24"/>
              </w:rPr>
              <w:t>syon</w:t>
            </w:r>
            <w:proofErr w:type="gramEnd"/>
            <w:r w:rsidR="003F1516" w:rsidRPr="008C3E22">
              <w:rPr>
                <w:rFonts w:ascii="Times New Roman" w:hAnsi="Times New Roman"/>
                <w:sz w:val="22"/>
                <w:szCs w:val="24"/>
              </w:rPr>
              <w:t xml:space="preserve"> eğitimine katılanların oranı (</w:t>
            </w:r>
            <w:r w:rsidRPr="008C3E22">
              <w:rPr>
                <w:rFonts w:ascii="Times New Roman" w:hAnsi="Times New Roman"/>
                <w:sz w:val="22"/>
                <w:szCs w:val="24"/>
              </w:rPr>
              <w:t>%)</w:t>
            </w:r>
          </w:p>
        </w:tc>
        <w:tc>
          <w:tcPr>
            <w:tcW w:w="368" w:type="pct"/>
            <w:shd w:val="clear" w:color="auto" w:fill="auto"/>
            <w:noWrap/>
            <w:vAlign w:val="center"/>
          </w:tcPr>
          <w:p w:rsidR="003322A4" w:rsidRPr="008C3E22" w:rsidRDefault="001A2AAA"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3F1516" w:rsidRPr="008C3E22">
              <w:rPr>
                <w:rFonts w:ascii="Times New Roman" w:hAnsi="Times New Roman"/>
                <w:sz w:val="22"/>
                <w:szCs w:val="24"/>
              </w:rPr>
              <w:t>70</w:t>
            </w:r>
          </w:p>
        </w:tc>
        <w:tc>
          <w:tcPr>
            <w:tcW w:w="420" w:type="pct"/>
            <w:gridSpan w:val="2"/>
            <w:shd w:val="clear" w:color="auto" w:fill="auto"/>
            <w:noWrap/>
            <w:vAlign w:val="center"/>
          </w:tcPr>
          <w:p w:rsidR="003322A4" w:rsidRPr="008C3E22" w:rsidRDefault="001A2AAA"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3F1516" w:rsidRPr="008C3E22">
              <w:rPr>
                <w:rFonts w:ascii="Times New Roman" w:hAnsi="Times New Roman"/>
                <w:sz w:val="22"/>
                <w:szCs w:val="24"/>
              </w:rPr>
              <w:t>80</w:t>
            </w:r>
          </w:p>
        </w:tc>
        <w:tc>
          <w:tcPr>
            <w:tcW w:w="400" w:type="pct"/>
            <w:vAlign w:val="center"/>
          </w:tcPr>
          <w:p w:rsidR="003322A4" w:rsidRPr="008C3E22" w:rsidRDefault="001A2AAA"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3F1516" w:rsidRPr="008C3E22">
              <w:rPr>
                <w:rFonts w:ascii="Times New Roman" w:hAnsi="Times New Roman"/>
                <w:sz w:val="22"/>
                <w:szCs w:val="24"/>
              </w:rPr>
              <w:t>85</w:t>
            </w:r>
          </w:p>
        </w:tc>
        <w:tc>
          <w:tcPr>
            <w:tcW w:w="387" w:type="pct"/>
            <w:vAlign w:val="center"/>
          </w:tcPr>
          <w:p w:rsidR="003322A4" w:rsidRPr="008C3E22" w:rsidRDefault="001A2AAA"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3F1516" w:rsidRPr="008C3E22">
              <w:rPr>
                <w:rFonts w:ascii="Times New Roman" w:hAnsi="Times New Roman"/>
                <w:sz w:val="22"/>
                <w:szCs w:val="24"/>
              </w:rPr>
              <w:t>90</w:t>
            </w:r>
          </w:p>
        </w:tc>
        <w:tc>
          <w:tcPr>
            <w:tcW w:w="420" w:type="pct"/>
            <w:vAlign w:val="center"/>
          </w:tcPr>
          <w:p w:rsidR="003322A4" w:rsidRPr="008C3E22" w:rsidRDefault="001A2AAA"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3F1516" w:rsidRPr="008C3E22">
              <w:rPr>
                <w:rFonts w:ascii="Times New Roman" w:hAnsi="Times New Roman"/>
                <w:sz w:val="22"/>
                <w:szCs w:val="24"/>
              </w:rPr>
              <w:t>95</w:t>
            </w:r>
          </w:p>
        </w:tc>
        <w:tc>
          <w:tcPr>
            <w:tcW w:w="386" w:type="pct"/>
            <w:vAlign w:val="center"/>
          </w:tcPr>
          <w:p w:rsidR="003322A4" w:rsidRPr="008C3E22" w:rsidRDefault="001A2AAA"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3F1516" w:rsidRPr="008C3E22">
              <w:rPr>
                <w:rFonts w:ascii="Times New Roman" w:hAnsi="Times New Roman"/>
                <w:sz w:val="22"/>
                <w:szCs w:val="24"/>
              </w:rPr>
              <w:t>100</w:t>
            </w:r>
          </w:p>
        </w:tc>
      </w:tr>
      <w:tr w:rsidR="003322A4" w:rsidRPr="008C3E22" w:rsidTr="002671A4">
        <w:trPr>
          <w:gridAfter w:val="1"/>
          <w:wAfter w:w="6" w:type="pct"/>
          <w:trHeight w:val="549"/>
        </w:trPr>
        <w:tc>
          <w:tcPr>
            <w:tcW w:w="675" w:type="pct"/>
            <w:shd w:val="clear" w:color="auto" w:fill="auto"/>
            <w:vAlign w:val="center"/>
          </w:tcPr>
          <w:p w:rsidR="003322A4" w:rsidRPr="008C3E22" w:rsidRDefault="008F3866" w:rsidP="00CC372B">
            <w:pPr>
              <w:spacing w:after="0" w:line="276" w:lineRule="auto"/>
              <w:rPr>
                <w:rFonts w:ascii="Times New Roman" w:hAnsi="Times New Roman"/>
                <w:sz w:val="22"/>
                <w:szCs w:val="24"/>
              </w:rPr>
            </w:pPr>
            <w:r w:rsidRPr="008C3E22">
              <w:rPr>
                <w:rFonts w:ascii="Times New Roman" w:hAnsi="Times New Roman"/>
                <w:b/>
                <w:bCs/>
                <w:sz w:val="22"/>
                <w:szCs w:val="24"/>
              </w:rPr>
              <w:t>PG.</w:t>
            </w:r>
            <w:proofErr w:type="gramStart"/>
            <w:r w:rsidRPr="008C3E22">
              <w:rPr>
                <w:rFonts w:ascii="Times New Roman" w:hAnsi="Times New Roman"/>
                <w:b/>
                <w:bCs/>
                <w:sz w:val="22"/>
                <w:szCs w:val="24"/>
              </w:rPr>
              <w:t>1.1</w:t>
            </w:r>
            <w:proofErr w:type="gramEnd"/>
            <w:r w:rsidRPr="008C3E22">
              <w:rPr>
                <w:rFonts w:ascii="Times New Roman" w:hAnsi="Times New Roman"/>
                <w:b/>
                <w:bCs/>
                <w:sz w:val="22"/>
                <w:szCs w:val="24"/>
              </w:rPr>
              <w:t>.b</w:t>
            </w:r>
            <w:r w:rsidR="003322A4" w:rsidRPr="008C3E22">
              <w:rPr>
                <w:rFonts w:ascii="Times New Roman" w:hAnsi="Times New Roman"/>
                <w:b/>
                <w:bCs/>
                <w:sz w:val="22"/>
                <w:szCs w:val="24"/>
              </w:rPr>
              <w:t>.</w:t>
            </w:r>
          </w:p>
        </w:tc>
        <w:tc>
          <w:tcPr>
            <w:tcW w:w="1938" w:type="pct"/>
            <w:shd w:val="clear" w:color="auto" w:fill="auto"/>
            <w:vAlign w:val="center"/>
          </w:tcPr>
          <w:p w:rsidR="003322A4" w:rsidRPr="008C3E22" w:rsidRDefault="008E2A46" w:rsidP="002671A4">
            <w:pPr>
              <w:spacing w:after="0" w:line="276" w:lineRule="auto"/>
              <w:rPr>
                <w:rFonts w:ascii="Times New Roman" w:hAnsi="Times New Roman"/>
                <w:sz w:val="22"/>
                <w:szCs w:val="24"/>
              </w:rPr>
            </w:pPr>
            <w:r w:rsidRPr="008C3E22">
              <w:rPr>
                <w:rFonts w:ascii="Times New Roman" w:hAnsi="Times New Roman"/>
                <w:sz w:val="22"/>
                <w:szCs w:val="24"/>
              </w:rPr>
              <w:t>Bir eğitim ve öğretim döneminde 20 gün ve üzeri devamsızlık yapan öğrenci or</w:t>
            </w:r>
            <w:r w:rsidR="002671A4" w:rsidRPr="008C3E22">
              <w:rPr>
                <w:rFonts w:ascii="Times New Roman" w:hAnsi="Times New Roman"/>
                <w:sz w:val="22"/>
                <w:szCs w:val="24"/>
              </w:rPr>
              <w:t>anı</w:t>
            </w:r>
            <w:r w:rsidRPr="008C3E22">
              <w:rPr>
                <w:rFonts w:ascii="Times New Roman" w:hAnsi="Times New Roman"/>
                <w:sz w:val="22"/>
                <w:szCs w:val="24"/>
              </w:rPr>
              <w:t xml:space="preserve"> (%)</w:t>
            </w:r>
          </w:p>
        </w:tc>
        <w:tc>
          <w:tcPr>
            <w:tcW w:w="368" w:type="pct"/>
            <w:shd w:val="clear" w:color="auto" w:fill="auto"/>
            <w:noWrap/>
            <w:vAlign w:val="center"/>
          </w:tcPr>
          <w:p w:rsidR="003322A4" w:rsidRPr="008C3E22" w:rsidRDefault="00823CF4"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2671A4" w:rsidRPr="008C3E22">
              <w:rPr>
                <w:rFonts w:ascii="Times New Roman" w:hAnsi="Times New Roman"/>
                <w:sz w:val="22"/>
                <w:szCs w:val="24"/>
              </w:rPr>
              <w:t>7</w:t>
            </w:r>
          </w:p>
        </w:tc>
        <w:tc>
          <w:tcPr>
            <w:tcW w:w="420" w:type="pct"/>
            <w:gridSpan w:val="2"/>
            <w:shd w:val="clear" w:color="auto" w:fill="auto"/>
            <w:noWrap/>
            <w:vAlign w:val="center"/>
          </w:tcPr>
          <w:p w:rsidR="003322A4" w:rsidRPr="008C3E22" w:rsidRDefault="00823CF4"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2671A4" w:rsidRPr="008C3E22">
              <w:rPr>
                <w:rFonts w:ascii="Times New Roman" w:hAnsi="Times New Roman"/>
                <w:sz w:val="22"/>
                <w:szCs w:val="24"/>
              </w:rPr>
              <w:t>6</w:t>
            </w:r>
          </w:p>
        </w:tc>
        <w:tc>
          <w:tcPr>
            <w:tcW w:w="400" w:type="pct"/>
            <w:vAlign w:val="center"/>
          </w:tcPr>
          <w:p w:rsidR="003322A4" w:rsidRPr="008C3E22" w:rsidRDefault="00823CF4"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2671A4" w:rsidRPr="008C3E22">
              <w:rPr>
                <w:rFonts w:ascii="Times New Roman" w:hAnsi="Times New Roman"/>
                <w:sz w:val="22"/>
                <w:szCs w:val="24"/>
              </w:rPr>
              <w:t>5</w:t>
            </w:r>
          </w:p>
        </w:tc>
        <w:tc>
          <w:tcPr>
            <w:tcW w:w="387" w:type="pct"/>
            <w:vAlign w:val="center"/>
          </w:tcPr>
          <w:p w:rsidR="003322A4" w:rsidRPr="008C3E22" w:rsidRDefault="00823CF4"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2671A4" w:rsidRPr="008C3E22">
              <w:rPr>
                <w:rFonts w:ascii="Times New Roman" w:hAnsi="Times New Roman"/>
                <w:sz w:val="22"/>
                <w:szCs w:val="24"/>
              </w:rPr>
              <w:t>4</w:t>
            </w:r>
          </w:p>
        </w:tc>
        <w:tc>
          <w:tcPr>
            <w:tcW w:w="420" w:type="pct"/>
            <w:vAlign w:val="center"/>
          </w:tcPr>
          <w:p w:rsidR="003322A4" w:rsidRPr="008C3E22" w:rsidRDefault="00823CF4"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2671A4" w:rsidRPr="008C3E22">
              <w:rPr>
                <w:rFonts w:ascii="Times New Roman" w:hAnsi="Times New Roman"/>
                <w:sz w:val="22"/>
                <w:szCs w:val="24"/>
              </w:rPr>
              <w:t>3</w:t>
            </w:r>
          </w:p>
        </w:tc>
        <w:tc>
          <w:tcPr>
            <w:tcW w:w="386" w:type="pct"/>
            <w:vAlign w:val="center"/>
          </w:tcPr>
          <w:p w:rsidR="003322A4" w:rsidRPr="008C3E22" w:rsidRDefault="00823CF4" w:rsidP="002671A4">
            <w:pPr>
              <w:spacing w:after="0" w:line="276" w:lineRule="auto"/>
              <w:jc w:val="center"/>
              <w:rPr>
                <w:rFonts w:ascii="Times New Roman" w:hAnsi="Times New Roman"/>
                <w:sz w:val="22"/>
                <w:szCs w:val="24"/>
              </w:rPr>
            </w:pPr>
            <w:r w:rsidRPr="008C3E22">
              <w:rPr>
                <w:rFonts w:ascii="Times New Roman" w:hAnsi="Times New Roman"/>
                <w:sz w:val="22"/>
                <w:szCs w:val="24"/>
              </w:rPr>
              <w:t>%</w:t>
            </w:r>
            <w:r w:rsidR="002671A4" w:rsidRPr="008C3E22">
              <w:rPr>
                <w:rFonts w:ascii="Times New Roman" w:hAnsi="Times New Roman"/>
                <w:sz w:val="22"/>
                <w:szCs w:val="24"/>
              </w:rPr>
              <w:t>3</w:t>
            </w:r>
          </w:p>
        </w:tc>
      </w:tr>
      <w:tr w:rsidR="003322A4" w:rsidRPr="008C3E22" w:rsidTr="002671A4">
        <w:trPr>
          <w:gridAfter w:val="1"/>
          <w:wAfter w:w="6" w:type="pct"/>
          <w:trHeight w:val="549"/>
        </w:trPr>
        <w:tc>
          <w:tcPr>
            <w:tcW w:w="675" w:type="pct"/>
            <w:shd w:val="clear" w:color="auto" w:fill="auto"/>
            <w:vAlign w:val="center"/>
          </w:tcPr>
          <w:p w:rsidR="003322A4" w:rsidRPr="008C3E22" w:rsidRDefault="008F3866" w:rsidP="00CC372B">
            <w:pPr>
              <w:spacing w:after="0" w:line="276" w:lineRule="auto"/>
              <w:rPr>
                <w:rFonts w:ascii="Times New Roman" w:hAnsi="Times New Roman"/>
                <w:sz w:val="22"/>
                <w:szCs w:val="24"/>
              </w:rPr>
            </w:pPr>
            <w:r w:rsidRPr="008C3E22">
              <w:rPr>
                <w:rFonts w:ascii="Times New Roman" w:hAnsi="Times New Roman"/>
                <w:b/>
                <w:bCs/>
                <w:sz w:val="22"/>
                <w:szCs w:val="24"/>
              </w:rPr>
              <w:t>PG.</w:t>
            </w:r>
            <w:proofErr w:type="gramStart"/>
            <w:r w:rsidRPr="008C3E22">
              <w:rPr>
                <w:rFonts w:ascii="Times New Roman" w:hAnsi="Times New Roman"/>
                <w:b/>
                <w:bCs/>
                <w:sz w:val="22"/>
                <w:szCs w:val="24"/>
              </w:rPr>
              <w:t>1.1</w:t>
            </w:r>
            <w:proofErr w:type="gramEnd"/>
            <w:r w:rsidRPr="008C3E22">
              <w:rPr>
                <w:rFonts w:ascii="Times New Roman" w:hAnsi="Times New Roman"/>
                <w:b/>
                <w:bCs/>
                <w:sz w:val="22"/>
                <w:szCs w:val="24"/>
              </w:rPr>
              <w:t>.c</w:t>
            </w:r>
            <w:r w:rsidR="003322A4" w:rsidRPr="008C3E22">
              <w:rPr>
                <w:rFonts w:ascii="Times New Roman" w:hAnsi="Times New Roman"/>
                <w:b/>
                <w:bCs/>
                <w:sz w:val="22"/>
                <w:szCs w:val="24"/>
              </w:rPr>
              <w:t>.</w:t>
            </w:r>
          </w:p>
        </w:tc>
        <w:tc>
          <w:tcPr>
            <w:tcW w:w="1938" w:type="pct"/>
            <w:shd w:val="clear" w:color="auto" w:fill="auto"/>
            <w:vAlign w:val="center"/>
          </w:tcPr>
          <w:p w:rsidR="003322A4" w:rsidRPr="008C3E22" w:rsidRDefault="008E2A46" w:rsidP="00CC372B">
            <w:pPr>
              <w:spacing w:after="0" w:line="276" w:lineRule="auto"/>
              <w:rPr>
                <w:rFonts w:ascii="Times New Roman" w:hAnsi="Times New Roman"/>
                <w:sz w:val="22"/>
                <w:szCs w:val="24"/>
              </w:rPr>
            </w:pPr>
            <w:r w:rsidRPr="008C3E22">
              <w:rPr>
                <w:rFonts w:ascii="Times New Roman" w:hAnsi="Times New Roman"/>
                <w:sz w:val="22"/>
                <w:szCs w:val="24"/>
              </w:rPr>
              <w:t>Okulun özel eğitime ihtiyaç duyan bireylerin kullanımına uygunluğu (0-1)</w:t>
            </w:r>
          </w:p>
        </w:tc>
        <w:tc>
          <w:tcPr>
            <w:tcW w:w="368" w:type="pct"/>
            <w:shd w:val="clear" w:color="auto" w:fill="auto"/>
            <w:noWrap/>
            <w:vAlign w:val="center"/>
          </w:tcPr>
          <w:p w:rsidR="003322A4" w:rsidRPr="008C3E22" w:rsidRDefault="002671A4" w:rsidP="002671A4">
            <w:pPr>
              <w:spacing w:after="0" w:line="276" w:lineRule="auto"/>
              <w:jc w:val="center"/>
              <w:rPr>
                <w:rFonts w:ascii="Times New Roman" w:hAnsi="Times New Roman"/>
                <w:sz w:val="22"/>
                <w:szCs w:val="24"/>
              </w:rPr>
            </w:pPr>
            <w:r w:rsidRPr="008C3E22">
              <w:rPr>
                <w:rFonts w:ascii="Times New Roman" w:hAnsi="Times New Roman"/>
                <w:sz w:val="22"/>
                <w:szCs w:val="24"/>
              </w:rPr>
              <w:t>1</w:t>
            </w:r>
          </w:p>
        </w:tc>
        <w:tc>
          <w:tcPr>
            <w:tcW w:w="420" w:type="pct"/>
            <w:gridSpan w:val="2"/>
            <w:shd w:val="clear" w:color="auto" w:fill="auto"/>
            <w:noWrap/>
            <w:vAlign w:val="center"/>
          </w:tcPr>
          <w:p w:rsidR="003322A4" w:rsidRPr="008C3E22" w:rsidRDefault="002671A4" w:rsidP="002671A4">
            <w:pPr>
              <w:spacing w:after="0" w:line="276" w:lineRule="auto"/>
              <w:jc w:val="center"/>
              <w:rPr>
                <w:rFonts w:ascii="Times New Roman" w:hAnsi="Times New Roman"/>
                <w:sz w:val="22"/>
                <w:szCs w:val="24"/>
              </w:rPr>
            </w:pPr>
            <w:r w:rsidRPr="008C3E22">
              <w:rPr>
                <w:rFonts w:ascii="Times New Roman" w:hAnsi="Times New Roman"/>
                <w:sz w:val="22"/>
                <w:szCs w:val="24"/>
              </w:rPr>
              <w:t>1</w:t>
            </w:r>
          </w:p>
        </w:tc>
        <w:tc>
          <w:tcPr>
            <w:tcW w:w="400" w:type="pct"/>
            <w:vAlign w:val="center"/>
          </w:tcPr>
          <w:p w:rsidR="003322A4" w:rsidRPr="008C3E22" w:rsidRDefault="002671A4" w:rsidP="002671A4">
            <w:pPr>
              <w:spacing w:after="0" w:line="276" w:lineRule="auto"/>
              <w:jc w:val="center"/>
              <w:rPr>
                <w:rFonts w:ascii="Times New Roman" w:hAnsi="Times New Roman"/>
                <w:sz w:val="22"/>
                <w:szCs w:val="24"/>
              </w:rPr>
            </w:pPr>
            <w:r w:rsidRPr="008C3E22">
              <w:rPr>
                <w:rFonts w:ascii="Times New Roman" w:hAnsi="Times New Roman"/>
                <w:sz w:val="22"/>
                <w:szCs w:val="24"/>
              </w:rPr>
              <w:t>1</w:t>
            </w:r>
          </w:p>
        </w:tc>
        <w:tc>
          <w:tcPr>
            <w:tcW w:w="387" w:type="pct"/>
            <w:vAlign w:val="center"/>
          </w:tcPr>
          <w:p w:rsidR="003322A4" w:rsidRPr="008C3E22" w:rsidRDefault="002671A4" w:rsidP="002671A4">
            <w:pPr>
              <w:spacing w:after="0" w:line="276" w:lineRule="auto"/>
              <w:jc w:val="center"/>
              <w:rPr>
                <w:rFonts w:ascii="Times New Roman" w:hAnsi="Times New Roman"/>
                <w:sz w:val="22"/>
                <w:szCs w:val="24"/>
              </w:rPr>
            </w:pPr>
            <w:r w:rsidRPr="008C3E22">
              <w:rPr>
                <w:rFonts w:ascii="Times New Roman" w:hAnsi="Times New Roman"/>
                <w:sz w:val="22"/>
                <w:szCs w:val="24"/>
              </w:rPr>
              <w:t>1</w:t>
            </w:r>
          </w:p>
        </w:tc>
        <w:tc>
          <w:tcPr>
            <w:tcW w:w="420" w:type="pct"/>
            <w:vAlign w:val="center"/>
          </w:tcPr>
          <w:p w:rsidR="003322A4" w:rsidRPr="008C3E22" w:rsidRDefault="002671A4" w:rsidP="002671A4">
            <w:pPr>
              <w:spacing w:after="0" w:line="276" w:lineRule="auto"/>
              <w:jc w:val="center"/>
              <w:rPr>
                <w:rFonts w:ascii="Times New Roman" w:hAnsi="Times New Roman"/>
                <w:sz w:val="22"/>
                <w:szCs w:val="24"/>
              </w:rPr>
            </w:pPr>
            <w:r w:rsidRPr="008C3E22">
              <w:rPr>
                <w:rFonts w:ascii="Times New Roman" w:hAnsi="Times New Roman"/>
                <w:sz w:val="22"/>
                <w:szCs w:val="24"/>
              </w:rPr>
              <w:t>1</w:t>
            </w:r>
          </w:p>
        </w:tc>
        <w:tc>
          <w:tcPr>
            <w:tcW w:w="386" w:type="pct"/>
            <w:vAlign w:val="center"/>
          </w:tcPr>
          <w:p w:rsidR="003322A4" w:rsidRPr="008C3E22" w:rsidRDefault="002671A4" w:rsidP="002671A4">
            <w:pPr>
              <w:spacing w:after="0" w:line="276" w:lineRule="auto"/>
              <w:jc w:val="center"/>
              <w:rPr>
                <w:rFonts w:ascii="Times New Roman" w:hAnsi="Times New Roman"/>
                <w:sz w:val="22"/>
                <w:szCs w:val="24"/>
              </w:rPr>
            </w:pPr>
            <w:r w:rsidRPr="008C3E22">
              <w:rPr>
                <w:rFonts w:ascii="Times New Roman" w:hAnsi="Times New Roman"/>
                <w:sz w:val="22"/>
                <w:szCs w:val="24"/>
              </w:rPr>
              <w:t>1</w:t>
            </w:r>
          </w:p>
        </w:tc>
      </w:tr>
    </w:tbl>
    <w:p w:rsidR="00AB274D" w:rsidRPr="008C3E22" w:rsidRDefault="00AB274D" w:rsidP="00CC372B">
      <w:pPr>
        <w:spacing w:after="0" w:line="276" w:lineRule="auto"/>
        <w:rPr>
          <w:rFonts w:ascii="Times New Roman" w:hAnsi="Times New Roman"/>
          <w:b/>
          <w:szCs w:val="24"/>
        </w:rPr>
      </w:pPr>
    </w:p>
    <w:p w:rsidR="002B6FDB" w:rsidRPr="008C3E22" w:rsidRDefault="002B6FDB" w:rsidP="00CC372B">
      <w:pPr>
        <w:spacing w:after="0" w:line="276" w:lineRule="auto"/>
        <w:rPr>
          <w:rFonts w:ascii="Times New Roman" w:hAnsi="Times New Roman"/>
          <w:b/>
          <w:szCs w:val="24"/>
        </w:rPr>
      </w:pPr>
      <w:r w:rsidRPr="008C3E22">
        <w:rPr>
          <w:rFonts w:ascii="Times New Roman" w:hAnsi="Times New Roman"/>
          <w:b/>
          <w:szCs w:val="24"/>
        </w:rPr>
        <w:t>Eylemler</w:t>
      </w:r>
    </w:p>
    <w:tbl>
      <w:tblPr>
        <w:tblW w:w="5000" w:type="pct"/>
        <w:tblCellMar>
          <w:left w:w="70" w:type="dxa"/>
          <w:right w:w="70" w:type="dxa"/>
        </w:tblCellMar>
        <w:tblLook w:val="04A0"/>
      </w:tblPr>
      <w:tblGrid>
        <w:gridCol w:w="998"/>
        <w:gridCol w:w="6573"/>
        <w:gridCol w:w="3284"/>
        <w:gridCol w:w="3287"/>
      </w:tblGrid>
      <w:tr w:rsidR="002B6FDB" w:rsidRPr="008C3E22" w:rsidTr="003D66E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8C3E22" w:rsidRDefault="002B6FDB" w:rsidP="00CC372B">
            <w:pPr>
              <w:spacing w:after="0" w:line="276" w:lineRule="auto"/>
              <w:jc w:val="center"/>
              <w:rPr>
                <w:rFonts w:ascii="Times New Roman" w:hAnsi="Times New Roman"/>
                <w:b/>
                <w:bCs/>
                <w:sz w:val="22"/>
                <w:szCs w:val="24"/>
              </w:rPr>
            </w:pPr>
            <w:r w:rsidRPr="008C3E22">
              <w:rPr>
                <w:rFonts w:ascii="Times New Roman" w:hAnsi="Times New Roman"/>
                <w:b/>
                <w:bCs/>
                <w:sz w:val="22"/>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8C3E22" w:rsidRDefault="002B6FDB" w:rsidP="00CC372B">
            <w:pPr>
              <w:spacing w:after="0" w:line="276" w:lineRule="auto"/>
              <w:jc w:val="center"/>
              <w:rPr>
                <w:rFonts w:ascii="Times New Roman" w:hAnsi="Times New Roman"/>
                <w:b/>
                <w:bCs/>
                <w:sz w:val="22"/>
                <w:szCs w:val="24"/>
              </w:rPr>
            </w:pPr>
            <w:r w:rsidRPr="008C3E22">
              <w:rPr>
                <w:rFonts w:ascii="Times New Roman" w:hAnsi="Times New Roman"/>
                <w:b/>
                <w:bCs/>
                <w:sz w:val="22"/>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8C3E22" w:rsidRDefault="002B6FDB" w:rsidP="00CC372B">
            <w:pPr>
              <w:spacing w:after="0" w:line="276" w:lineRule="auto"/>
              <w:jc w:val="center"/>
              <w:rPr>
                <w:rFonts w:ascii="Times New Roman" w:hAnsi="Times New Roman"/>
                <w:b/>
                <w:bCs/>
                <w:sz w:val="22"/>
                <w:szCs w:val="24"/>
              </w:rPr>
            </w:pPr>
            <w:r w:rsidRPr="008C3E22">
              <w:rPr>
                <w:rFonts w:ascii="Times New Roman" w:hAnsi="Times New Roman"/>
                <w:b/>
                <w:bCs/>
                <w:sz w:val="22"/>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8C3E22" w:rsidRDefault="002B6FDB" w:rsidP="00CC372B">
            <w:pPr>
              <w:spacing w:after="0" w:line="276" w:lineRule="auto"/>
              <w:jc w:val="center"/>
              <w:rPr>
                <w:rFonts w:ascii="Times New Roman" w:hAnsi="Times New Roman"/>
                <w:b/>
                <w:bCs/>
                <w:sz w:val="22"/>
                <w:szCs w:val="24"/>
              </w:rPr>
            </w:pPr>
            <w:r w:rsidRPr="008C3E22">
              <w:rPr>
                <w:rFonts w:ascii="Times New Roman" w:hAnsi="Times New Roman"/>
                <w:b/>
                <w:bCs/>
                <w:sz w:val="22"/>
                <w:szCs w:val="24"/>
              </w:rPr>
              <w:t>Eylem Tarihi</w:t>
            </w:r>
          </w:p>
        </w:tc>
      </w:tr>
      <w:tr w:rsidR="002B6FDB" w:rsidRPr="008C3E22" w:rsidTr="003D66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8C3E22" w:rsidRDefault="00357E0F" w:rsidP="00CC372B">
            <w:pPr>
              <w:spacing w:after="0" w:line="276" w:lineRule="auto"/>
              <w:jc w:val="center"/>
              <w:rPr>
                <w:rFonts w:ascii="Times New Roman" w:hAnsi="Times New Roman"/>
                <w:b/>
                <w:bCs/>
                <w:sz w:val="22"/>
                <w:szCs w:val="24"/>
              </w:rPr>
            </w:pPr>
            <w:r w:rsidRPr="008C3E22">
              <w:rPr>
                <w:rFonts w:ascii="Times New Roman" w:hAnsi="Times New Roman"/>
                <w:b/>
                <w:bCs/>
                <w:sz w:val="22"/>
                <w:szCs w:val="24"/>
              </w:rPr>
              <w:t>1.1.a</w:t>
            </w:r>
            <w:r w:rsidR="002B6FDB" w:rsidRPr="008C3E22">
              <w:rPr>
                <w:rFonts w:ascii="Times New Roman" w:hAnsi="Times New Roman"/>
                <w:b/>
                <w:bCs/>
                <w:sz w:val="22"/>
                <w:szCs w:val="24"/>
              </w:rPr>
              <w:t>.</w:t>
            </w:r>
          </w:p>
        </w:tc>
        <w:tc>
          <w:tcPr>
            <w:tcW w:w="2324" w:type="pct"/>
            <w:tcBorders>
              <w:top w:val="nil"/>
              <w:left w:val="nil"/>
              <w:bottom w:val="single" w:sz="8" w:space="0" w:color="auto"/>
              <w:right w:val="single" w:sz="8" w:space="0" w:color="auto"/>
            </w:tcBorders>
            <w:shd w:val="clear" w:color="auto" w:fill="auto"/>
            <w:vAlign w:val="center"/>
          </w:tcPr>
          <w:p w:rsidR="002B6FDB" w:rsidRPr="008C3E22" w:rsidRDefault="000A78DC" w:rsidP="000A78DC">
            <w:pPr>
              <w:spacing w:after="0" w:line="276" w:lineRule="auto"/>
              <w:jc w:val="both"/>
              <w:rPr>
                <w:rFonts w:ascii="Times New Roman" w:hAnsi="Times New Roman"/>
                <w:sz w:val="22"/>
                <w:szCs w:val="24"/>
              </w:rPr>
            </w:pPr>
            <w:r w:rsidRPr="008C3E22">
              <w:rPr>
                <w:rFonts w:ascii="Times New Roman" w:hAnsi="Times New Roman"/>
                <w:sz w:val="22"/>
                <w:szCs w:val="24"/>
              </w:rPr>
              <w:t xml:space="preserve">Okula yeni başlayan öğrencilere </w:t>
            </w:r>
            <w:proofErr w:type="gramStart"/>
            <w:r w:rsidRPr="008C3E22">
              <w:rPr>
                <w:rFonts w:ascii="Times New Roman" w:hAnsi="Times New Roman"/>
                <w:sz w:val="22"/>
                <w:szCs w:val="24"/>
              </w:rPr>
              <w:t>oryantasyon</w:t>
            </w:r>
            <w:proofErr w:type="gramEnd"/>
            <w:r w:rsidRPr="008C3E22">
              <w:rPr>
                <w:rFonts w:ascii="Times New Roman" w:hAnsi="Times New Roman"/>
                <w:sz w:val="22"/>
                <w:szCs w:val="24"/>
              </w:rPr>
              <w:t xml:space="preserve"> eğitimi verilecek</w:t>
            </w:r>
          </w:p>
        </w:tc>
        <w:tc>
          <w:tcPr>
            <w:tcW w:w="1161" w:type="pct"/>
            <w:tcBorders>
              <w:top w:val="nil"/>
              <w:left w:val="nil"/>
              <w:bottom w:val="single" w:sz="8" w:space="0" w:color="auto"/>
              <w:right w:val="single" w:sz="8" w:space="0" w:color="auto"/>
            </w:tcBorders>
            <w:shd w:val="clear" w:color="auto" w:fill="auto"/>
            <w:vAlign w:val="center"/>
          </w:tcPr>
          <w:p w:rsidR="000A78DC" w:rsidRPr="008C3E22" w:rsidRDefault="00B96587" w:rsidP="000A78DC">
            <w:pPr>
              <w:spacing w:after="0" w:line="276" w:lineRule="auto"/>
              <w:jc w:val="both"/>
              <w:rPr>
                <w:rFonts w:ascii="Times New Roman" w:hAnsi="Times New Roman"/>
                <w:sz w:val="22"/>
                <w:szCs w:val="24"/>
              </w:rPr>
            </w:pPr>
            <w:r>
              <w:rPr>
                <w:rFonts w:ascii="Times New Roman" w:hAnsi="Times New Roman"/>
                <w:sz w:val="22"/>
                <w:szCs w:val="24"/>
              </w:rPr>
              <w:t>Hakan TOĞAYLI</w:t>
            </w:r>
          </w:p>
          <w:p w:rsidR="002B6FDB" w:rsidRPr="008C3E22" w:rsidRDefault="000A78DC" w:rsidP="000A78DC">
            <w:pPr>
              <w:spacing w:after="0" w:line="276" w:lineRule="auto"/>
              <w:jc w:val="both"/>
              <w:rPr>
                <w:rFonts w:ascii="Times New Roman" w:hAnsi="Times New Roman"/>
                <w:sz w:val="22"/>
                <w:szCs w:val="24"/>
              </w:rPr>
            </w:pPr>
            <w:r w:rsidRPr="008C3E22">
              <w:rPr>
                <w:rFonts w:ascii="Times New Roman" w:hAnsi="Times New Roman"/>
                <w:sz w:val="22"/>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8C3E22" w:rsidRDefault="000140D3" w:rsidP="00CC372B">
            <w:pPr>
              <w:spacing w:after="0" w:line="276" w:lineRule="auto"/>
              <w:jc w:val="both"/>
              <w:rPr>
                <w:rFonts w:ascii="Times New Roman" w:hAnsi="Times New Roman"/>
                <w:sz w:val="22"/>
                <w:szCs w:val="24"/>
              </w:rPr>
            </w:pPr>
            <w:r w:rsidRPr="008C3E22">
              <w:rPr>
                <w:rFonts w:ascii="Times New Roman" w:hAnsi="Times New Roman"/>
                <w:sz w:val="22"/>
                <w:szCs w:val="24"/>
              </w:rPr>
              <w:t>01 Eylül-20 Eylül</w:t>
            </w:r>
          </w:p>
        </w:tc>
      </w:tr>
      <w:tr w:rsidR="002B6FDB" w:rsidRPr="008C3E22" w:rsidTr="003D66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3E22" w:rsidRDefault="002B6FDB" w:rsidP="00357E0F">
            <w:pPr>
              <w:spacing w:after="0" w:line="276" w:lineRule="auto"/>
              <w:jc w:val="center"/>
              <w:rPr>
                <w:rFonts w:ascii="Times New Roman" w:hAnsi="Times New Roman"/>
                <w:b/>
                <w:bCs/>
                <w:sz w:val="22"/>
                <w:szCs w:val="24"/>
              </w:rPr>
            </w:pPr>
            <w:r w:rsidRPr="008C3E22">
              <w:rPr>
                <w:rFonts w:ascii="Times New Roman" w:hAnsi="Times New Roman"/>
                <w:b/>
                <w:bCs/>
                <w:sz w:val="22"/>
                <w:szCs w:val="24"/>
              </w:rPr>
              <w:t>1.1.</w:t>
            </w:r>
            <w:r w:rsidR="00357E0F" w:rsidRPr="008C3E22">
              <w:rPr>
                <w:rFonts w:ascii="Times New Roman" w:hAnsi="Times New Roman"/>
                <w:b/>
                <w:bCs/>
                <w:sz w:val="22"/>
                <w:szCs w:val="24"/>
              </w:rPr>
              <w:t>b</w:t>
            </w:r>
          </w:p>
        </w:tc>
        <w:tc>
          <w:tcPr>
            <w:tcW w:w="2324" w:type="pct"/>
            <w:tcBorders>
              <w:top w:val="nil"/>
              <w:left w:val="nil"/>
              <w:bottom w:val="single" w:sz="8" w:space="0" w:color="auto"/>
              <w:right w:val="single" w:sz="8" w:space="0" w:color="auto"/>
            </w:tcBorders>
            <w:shd w:val="clear" w:color="auto" w:fill="auto"/>
            <w:vAlign w:val="center"/>
          </w:tcPr>
          <w:p w:rsidR="002B6FDB" w:rsidRPr="008C3E22" w:rsidRDefault="000140D3" w:rsidP="00CC372B">
            <w:pPr>
              <w:spacing w:after="0" w:line="276" w:lineRule="auto"/>
              <w:jc w:val="both"/>
              <w:rPr>
                <w:rFonts w:ascii="Times New Roman" w:hAnsi="Times New Roman"/>
                <w:sz w:val="22"/>
                <w:szCs w:val="24"/>
              </w:rPr>
            </w:pPr>
            <w:r w:rsidRPr="008C3E22">
              <w:rPr>
                <w:rFonts w:ascii="Times New Roman" w:hAnsi="Times New Roman"/>
                <w:sz w:val="22"/>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3D11C3" w:rsidRPr="008C3E22" w:rsidRDefault="00B96587" w:rsidP="00CC372B">
            <w:pPr>
              <w:spacing w:after="0" w:line="276" w:lineRule="auto"/>
              <w:jc w:val="both"/>
              <w:rPr>
                <w:rFonts w:ascii="Times New Roman" w:hAnsi="Times New Roman"/>
                <w:sz w:val="22"/>
                <w:szCs w:val="24"/>
              </w:rPr>
            </w:pPr>
            <w:r>
              <w:rPr>
                <w:rFonts w:ascii="Times New Roman" w:hAnsi="Times New Roman"/>
                <w:sz w:val="22"/>
                <w:szCs w:val="24"/>
              </w:rPr>
              <w:t>Hakan TOĞAYLI</w:t>
            </w:r>
            <w:r w:rsidR="000A78DC" w:rsidRPr="008C3E22">
              <w:rPr>
                <w:rFonts w:ascii="Times New Roman" w:hAnsi="Times New Roman"/>
                <w:sz w:val="22"/>
                <w:szCs w:val="24"/>
              </w:rPr>
              <w:t xml:space="preserve">, </w:t>
            </w:r>
          </w:p>
          <w:p w:rsidR="003D11C3" w:rsidRPr="008C3E22" w:rsidRDefault="00B96587" w:rsidP="00CC372B">
            <w:pPr>
              <w:spacing w:after="0" w:line="276" w:lineRule="auto"/>
              <w:jc w:val="both"/>
              <w:rPr>
                <w:rFonts w:ascii="Times New Roman" w:hAnsi="Times New Roman"/>
                <w:sz w:val="22"/>
                <w:szCs w:val="24"/>
              </w:rPr>
            </w:pPr>
            <w:r>
              <w:rPr>
                <w:rFonts w:ascii="Times New Roman" w:hAnsi="Times New Roman"/>
                <w:sz w:val="22"/>
                <w:szCs w:val="24"/>
              </w:rPr>
              <w:t>Ayhan KUTLU</w:t>
            </w:r>
            <w:r w:rsidR="000A78DC" w:rsidRPr="008C3E22">
              <w:rPr>
                <w:rFonts w:ascii="Times New Roman" w:hAnsi="Times New Roman"/>
                <w:sz w:val="22"/>
                <w:szCs w:val="24"/>
              </w:rPr>
              <w:t xml:space="preserve">, </w:t>
            </w:r>
          </w:p>
          <w:p w:rsidR="00AE2EF7" w:rsidRPr="008C3E22" w:rsidRDefault="00B96587" w:rsidP="00CC372B">
            <w:pPr>
              <w:spacing w:after="0" w:line="276" w:lineRule="auto"/>
              <w:jc w:val="both"/>
              <w:rPr>
                <w:rFonts w:ascii="Times New Roman" w:hAnsi="Times New Roman"/>
                <w:sz w:val="22"/>
                <w:szCs w:val="24"/>
              </w:rPr>
            </w:pPr>
            <w:r>
              <w:rPr>
                <w:rFonts w:ascii="Times New Roman" w:hAnsi="Times New Roman"/>
                <w:sz w:val="22"/>
                <w:szCs w:val="24"/>
              </w:rPr>
              <w:t>Mehmet SARIBAŞTANOĞLU</w:t>
            </w:r>
          </w:p>
          <w:p w:rsidR="002B6FDB" w:rsidRPr="008C3E22" w:rsidRDefault="000A78DC" w:rsidP="000A78DC">
            <w:pPr>
              <w:spacing w:after="0" w:line="276" w:lineRule="auto"/>
              <w:jc w:val="both"/>
              <w:rPr>
                <w:rFonts w:ascii="Times New Roman" w:hAnsi="Times New Roman"/>
                <w:sz w:val="22"/>
                <w:szCs w:val="24"/>
              </w:rPr>
            </w:pPr>
            <w:r w:rsidRPr="008C3E22">
              <w:rPr>
                <w:rFonts w:ascii="Times New Roman" w:hAnsi="Times New Roman"/>
                <w:sz w:val="22"/>
                <w:szCs w:val="24"/>
              </w:rPr>
              <w:t>Müdür Yardımcıları</w:t>
            </w:r>
            <w:r w:rsidR="00A07F33" w:rsidRPr="008C3E22">
              <w:rPr>
                <w:rFonts w:ascii="Times New Roman" w:hAnsi="Times New Roman"/>
                <w:sz w:val="22"/>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8C3E22" w:rsidRDefault="003D11C3" w:rsidP="00CC372B">
            <w:pPr>
              <w:spacing w:after="0" w:line="276" w:lineRule="auto"/>
              <w:jc w:val="both"/>
              <w:rPr>
                <w:rFonts w:ascii="Times New Roman" w:hAnsi="Times New Roman"/>
                <w:sz w:val="22"/>
                <w:szCs w:val="24"/>
              </w:rPr>
            </w:pPr>
            <w:r w:rsidRPr="008C3E22">
              <w:rPr>
                <w:rFonts w:ascii="Times New Roman" w:hAnsi="Times New Roman"/>
                <w:sz w:val="22"/>
                <w:szCs w:val="24"/>
              </w:rPr>
              <w:t>01 Eylül-30 Haziran</w:t>
            </w:r>
          </w:p>
        </w:tc>
      </w:tr>
      <w:tr w:rsidR="002B6FDB" w:rsidRPr="008C3E22" w:rsidTr="003D66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8C3E22" w:rsidRDefault="000A78DC" w:rsidP="00CC372B">
            <w:pPr>
              <w:spacing w:after="0" w:line="276" w:lineRule="auto"/>
              <w:jc w:val="center"/>
              <w:rPr>
                <w:rFonts w:ascii="Times New Roman" w:hAnsi="Times New Roman"/>
                <w:b/>
                <w:bCs/>
                <w:sz w:val="22"/>
                <w:szCs w:val="24"/>
              </w:rPr>
            </w:pPr>
            <w:r w:rsidRPr="008C3E22">
              <w:rPr>
                <w:rFonts w:ascii="Times New Roman" w:hAnsi="Times New Roman"/>
                <w:b/>
                <w:bCs/>
                <w:sz w:val="22"/>
                <w:szCs w:val="24"/>
              </w:rPr>
              <w:t>1.1.</w:t>
            </w:r>
            <w:r w:rsidR="00357E0F" w:rsidRPr="008C3E22">
              <w:rPr>
                <w:rFonts w:ascii="Times New Roman" w:hAnsi="Times New Roman"/>
                <w:b/>
                <w:bCs/>
                <w:sz w:val="22"/>
                <w:szCs w:val="24"/>
              </w:rPr>
              <w:t>c</w:t>
            </w:r>
          </w:p>
        </w:tc>
        <w:tc>
          <w:tcPr>
            <w:tcW w:w="2324" w:type="pct"/>
            <w:tcBorders>
              <w:top w:val="nil"/>
              <w:left w:val="nil"/>
              <w:bottom w:val="single" w:sz="8" w:space="0" w:color="auto"/>
              <w:right w:val="single" w:sz="8" w:space="0" w:color="auto"/>
            </w:tcBorders>
            <w:shd w:val="clear" w:color="auto" w:fill="auto"/>
            <w:vAlign w:val="center"/>
          </w:tcPr>
          <w:p w:rsidR="002B6FDB" w:rsidRPr="008C3E22" w:rsidRDefault="000A78DC" w:rsidP="00CC372B">
            <w:pPr>
              <w:spacing w:after="0" w:line="276" w:lineRule="auto"/>
              <w:jc w:val="both"/>
              <w:rPr>
                <w:rFonts w:ascii="Times New Roman" w:hAnsi="Times New Roman"/>
                <w:sz w:val="22"/>
                <w:szCs w:val="24"/>
              </w:rPr>
            </w:pPr>
            <w:r w:rsidRPr="008C3E22">
              <w:rPr>
                <w:sz w:val="22"/>
                <w:szCs w:val="24"/>
              </w:rPr>
              <w:t>Okulun özel eğitime ihtiyaç duyan bireylerin kullanımının kolaylaştırılması için eksiklikler tamamlanacaktır.</w:t>
            </w:r>
          </w:p>
        </w:tc>
        <w:tc>
          <w:tcPr>
            <w:tcW w:w="1161" w:type="pct"/>
            <w:tcBorders>
              <w:top w:val="nil"/>
              <w:left w:val="nil"/>
              <w:bottom w:val="single" w:sz="8" w:space="0" w:color="auto"/>
              <w:right w:val="single" w:sz="8" w:space="0" w:color="auto"/>
            </w:tcBorders>
            <w:shd w:val="clear" w:color="auto" w:fill="auto"/>
            <w:vAlign w:val="center"/>
          </w:tcPr>
          <w:p w:rsidR="000A78DC" w:rsidRPr="008C3E22" w:rsidRDefault="000A78DC" w:rsidP="000A78DC">
            <w:pPr>
              <w:spacing w:after="0" w:line="276" w:lineRule="auto"/>
              <w:jc w:val="both"/>
              <w:rPr>
                <w:rFonts w:ascii="Times New Roman" w:hAnsi="Times New Roman"/>
                <w:sz w:val="22"/>
                <w:szCs w:val="24"/>
              </w:rPr>
            </w:pPr>
            <w:r w:rsidRPr="008C3E22">
              <w:rPr>
                <w:rFonts w:ascii="Times New Roman" w:hAnsi="Times New Roman"/>
                <w:sz w:val="22"/>
                <w:szCs w:val="24"/>
              </w:rPr>
              <w:t>Tahsin CİHAN</w:t>
            </w:r>
          </w:p>
          <w:p w:rsidR="002B6FDB" w:rsidRPr="008C3E22" w:rsidRDefault="000A78DC" w:rsidP="000A78DC">
            <w:pPr>
              <w:spacing w:after="0" w:line="276" w:lineRule="auto"/>
              <w:jc w:val="both"/>
              <w:rPr>
                <w:rFonts w:ascii="Times New Roman" w:hAnsi="Times New Roman"/>
                <w:sz w:val="22"/>
                <w:szCs w:val="24"/>
              </w:rPr>
            </w:pPr>
            <w:r w:rsidRPr="008C3E22">
              <w:rPr>
                <w:rFonts w:ascii="Times New Roman" w:hAnsi="Times New Roman"/>
                <w:sz w:val="22"/>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8C3E22" w:rsidRDefault="003D11C3" w:rsidP="00CC372B">
            <w:pPr>
              <w:spacing w:after="0" w:line="276" w:lineRule="auto"/>
              <w:jc w:val="both"/>
              <w:rPr>
                <w:rFonts w:ascii="Times New Roman" w:hAnsi="Times New Roman"/>
                <w:sz w:val="22"/>
                <w:szCs w:val="24"/>
              </w:rPr>
            </w:pPr>
            <w:r w:rsidRPr="008C3E22">
              <w:rPr>
                <w:rFonts w:ascii="Times New Roman" w:hAnsi="Times New Roman"/>
                <w:sz w:val="22"/>
                <w:szCs w:val="24"/>
              </w:rPr>
              <w:t>01 Eylül-30 Haziran</w:t>
            </w:r>
          </w:p>
        </w:tc>
      </w:tr>
    </w:tbl>
    <w:p w:rsidR="002B6FDB" w:rsidRPr="008C3E22" w:rsidRDefault="002B6FDB" w:rsidP="00CC372B">
      <w:pPr>
        <w:spacing w:after="0" w:line="276" w:lineRule="auto"/>
        <w:rPr>
          <w:rFonts w:ascii="Times New Roman" w:hAnsi="Times New Roman"/>
          <w:szCs w:val="24"/>
        </w:rPr>
      </w:pPr>
      <w:bookmarkStart w:id="63" w:name="_Toc529519464"/>
    </w:p>
    <w:p w:rsidR="00DF35C9" w:rsidRPr="008C3E22" w:rsidRDefault="003072A7" w:rsidP="00CC372B">
      <w:pPr>
        <w:pStyle w:val="Balk2"/>
        <w:spacing w:before="0" w:after="0" w:line="276" w:lineRule="auto"/>
        <w:rPr>
          <w:rFonts w:ascii="Times New Roman" w:hAnsi="Times New Roman"/>
          <w:sz w:val="24"/>
          <w:szCs w:val="24"/>
        </w:rPr>
      </w:pPr>
      <w:bookmarkStart w:id="64" w:name="_Toc536189689"/>
      <w:r w:rsidRPr="008C3E22">
        <w:rPr>
          <w:rFonts w:ascii="Times New Roman" w:hAnsi="Times New Roman"/>
          <w:sz w:val="24"/>
          <w:szCs w:val="24"/>
        </w:rPr>
        <w:lastRenderedPageBreak/>
        <w:t xml:space="preserve">TEMA </w:t>
      </w:r>
      <w:r w:rsidR="00782D62" w:rsidRPr="008C3E22">
        <w:rPr>
          <w:rFonts w:ascii="Times New Roman" w:hAnsi="Times New Roman"/>
          <w:sz w:val="24"/>
          <w:szCs w:val="24"/>
        </w:rPr>
        <w:t>II: EĞİTİM</w:t>
      </w:r>
      <w:r w:rsidRPr="008C3E22">
        <w:rPr>
          <w:rFonts w:ascii="Times New Roman" w:hAnsi="Times New Roman"/>
          <w:sz w:val="24"/>
          <w:szCs w:val="24"/>
        </w:rPr>
        <w:t xml:space="preserve"> VE ÖĞRETİMDE K</w:t>
      </w:r>
      <w:r w:rsidR="006C0ADF" w:rsidRPr="008C3E22">
        <w:rPr>
          <w:rFonts w:ascii="Times New Roman" w:hAnsi="Times New Roman"/>
          <w:sz w:val="24"/>
          <w:szCs w:val="24"/>
        </w:rPr>
        <w:t>A</w:t>
      </w:r>
      <w:r w:rsidRPr="008C3E22">
        <w:rPr>
          <w:rFonts w:ascii="Times New Roman" w:hAnsi="Times New Roman"/>
          <w:sz w:val="24"/>
          <w:szCs w:val="24"/>
        </w:rPr>
        <w:t>LİTENİN ARTIRILMASI</w:t>
      </w:r>
      <w:bookmarkEnd w:id="63"/>
      <w:bookmarkEnd w:id="64"/>
    </w:p>
    <w:p w:rsidR="002060E0" w:rsidRPr="008C3E22" w:rsidRDefault="002060E0" w:rsidP="002060E0">
      <w:pPr>
        <w:spacing w:after="0" w:line="276" w:lineRule="auto"/>
        <w:jc w:val="both"/>
        <w:rPr>
          <w:rFonts w:ascii="Times New Roman" w:hAnsi="Times New Roman"/>
          <w:szCs w:val="24"/>
        </w:rPr>
      </w:pPr>
    </w:p>
    <w:p w:rsidR="00FF6E54" w:rsidRPr="008C3E22" w:rsidRDefault="00756936" w:rsidP="002060E0">
      <w:pPr>
        <w:spacing w:after="0" w:line="276" w:lineRule="auto"/>
        <w:jc w:val="both"/>
        <w:rPr>
          <w:rFonts w:ascii="Times New Roman" w:hAnsi="Times New Roman"/>
          <w:szCs w:val="24"/>
        </w:rPr>
      </w:pPr>
      <w:r w:rsidRPr="008C3E2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2060E0" w:rsidRPr="008C3E22" w:rsidRDefault="002060E0" w:rsidP="002060E0">
      <w:pPr>
        <w:spacing w:after="0" w:line="276" w:lineRule="auto"/>
        <w:jc w:val="both"/>
        <w:rPr>
          <w:rFonts w:ascii="Times New Roman" w:hAnsi="Times New Roman"/>
          <w:szCs w:val="24"/>
        </w:rPr>
      </w:pPr>
    </w:p>
    <w:p w:rsidR="00756936" w:rsidRPr="008C3E22" w:rsidRDefault="00756936" w:rsidP="002060E0">
      <w:pPr>
        <w:spacing w:after="0" w:line="276" w:lineRule="auto"/>
        <w:jc w:val="both"/>
        <w:rPr>
          <w:rFonts w:ascii="Times New Roman" w:hAnsi="Times New Roman"/>
          <w:szCs w:val="24"/>
        </w:rPr>
      </w:pPr>
      <w:r w:rsidRPr="008C3E22">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8C3E22" w:rsidRDefault="008C2833" w:rsidP="00CC372B">
      <w:pPr>
        <w:spacing w:after="0" w:line="276" w:lineRule="auto"/>
        <w:ind w:firstLine="708"/>
        <w:jc w:val="both"/>
        <w:rPr>
          <w:rFonts w:ascii="Times New Roman" w:hAnsi="Times New Roman"/>
          <w:szCs w:val="24"/>
        </w:rPr>
      </w:pPr>
    </w:p>
    <w:p w:rsidR="00756936" w:rsidRPr="008C3E22" w:rsidRDefault="00756936" w:rsidP="00CC372B">
      <w:pPr>
        <w:pStyle w:val="Balk3"/>
        <w:spacing w:before="0" w:after="0" w:line="276" w:lineRule="auto"/>
        <w:rPr>
          <w:rFonts w:ascii="Times New Roman" w:hAnsi="Times New Roman"/>
          <w:sz w:val="24"/>
          <w:szCs w:val="24"/>
        </w:rPr>
      </w:pPr>
      <w:r w:rsidRPr="008C3E22">
        <w:rPr>
          <w:rFonts w:ascii="Times New Roman" w:hAnsi="Times New Roman"/>
          <w:sz w:val="24"/>
          <w:szCs w:val="24"/>
        </w:rPr>
        <w:t xml:space="preserve">Stratejik Amaç 2: </w:t>
      </w:r>
    </w:p>
    <w:p w:rsidR="00756936" w:rsidRPr="008C3E22" w:rsidRDefault="00756936" w:rsidP="002060E0">
      <w:pPr>
        <w:spacing w:after="0" w:line="276" w:lineRule="auto"/>
        <w:jc w:val="both"/>
        <w:rPr>
          <w:rFonts w:ascii="Times New Roman" w:hAnsi="Times New Roman"/>
          <w:szCs w:val="24"/>
        </w:rPr>
      </w:pPr>
      <w:r w:rsidRPr="008C3E22">
        <w:rPr>
          <w:rFonts w:ascii="Times New Roman" w:hAnsi="Times New Roman"/>
          <w:szCs w:val="24"/>
        </w:rPr>
        <w:t>Öğrencilerimizin gelişmiş dünyaya uyum sağlayacak şekilde donanımlı bireyler olabilmesi için eğitim ve öğretimde kalite artırılacaktır.</w:t>
      </w:r>
    </w:p>
    <w:p w:rsidR="00756936" w:rsidRPr="008C3E22" w:rsidRDefault="00756936" w:rsidP="00CC372B">
      <w:pPr>
        <w:spacing w:after="0" w:line="276" w:lineRule="auto"/>
        <w:rPr>
          <w:rFonts w:ascii="Times New Roman" w:hAnsi="Times New Roman"/>
          <w:szCs w:val="24"/>
        </w:rPr>
      </w:pPr>
    </w:p>
    <w:p w:rsidR="00756936" w:rsidRPr="008C3E22" w:rsidRDefault="00756936" w:rsidP="00CC372B">
      <w:pPr>
        <w:pStyle w:val="Balk3"/>
        <w:spacing w:before="0" w:after="0" w:line="276" w:lineRule="auto"/>
        <w:rPr>
          <w:rFonts w:ascii="Times New Roman" w:hAnsi="Times New Roman"/>
          <w:sz w:val="24"/>
          <w:szCs w:val="24"/>
        </w:rPr>
      </w:pPr>
      <w:r w:rsidRPr="008C3E22">
        <w:rPr>
          <w:rStyle w:val="Balk4Char"/>
          <w:rFonts w:ascii="Times New Roman" w:hAnsi="Times New Roman"/>
          <w:sz w:val="24"/>
          <w:szCs w:val="24"/>
        </w:rPr>
        <w:t xml:space="preserve">Stratejik Hedef </w:t>
      </w:r>
      <w:proofErr w:type="gramStart"/>
      <w:r w:rsidR="008D4E73" w:rsidRPr="008C3E22">
        <w:rPr>
          <w:rStyle w:val="Balk4Char"/>
          <w:rFonts w:ascii="Times New Roman" w:hAnsi="Times New Roman"/>
          <w:sz w:val="24"/>
          <w:szCs w:val="24"/>
        </w:rPr>
        <w:t>2</w:t>
      </w:r>
      <w:r w:rsidRPr="008C3E22">
        <w:rPr>
          <w:rStyle w:val="Balk4Char"/>
          <w:rFonts w:ascii="Times New Roman" w:hAnsi="Times New Roman"/>
          <w:sz w:val="24"/>
          <w:szCs w:val="24"/>
        </w:rPr>
        <w:t>.1</w:t>
      </w:r>
      <w:proofErr w:type="gramEnd"/>
      <w:r w:rsidRPr="008C3E22">
        <w:rPr>
          <w:rStyle w:val="Balk4Char"/>
          <w:rFonts w:ascii="Times New Roman" w:hAnsi="Times New Roman"/>
          <w:sz w:val="24"/>
          <w:szCs w:val="24"/>
        </w:rPr>
        <w:t>.</w:t>
      </w:r>
      <w:r w:rsidRPr="008C3E22">
        <w:rPr>
          <w:rFonts w:ascii="Times New Roman" w:hAnsi="Times New Roman"/>
          <w:sz w:val="24"/>
          <w:szCs w:val="24"/>
        </w:rPr>
        <w:t xml:space="preserve">  </w:t>
      </w:r>
      <w:r w:rsidR="008D4E73" w:rsidRPr="008C3E2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8C3E22">
        <w:rPr>
          <w:rFonts w:ascii="Times New Roman" w:hAnsi="Times New Roman"/>
          <w:sz w:val="24"/>
          <w:szCs w:val="24"/>
        </w:rPr>
        <w:t xml:space="preserve">ve sosyal faaliyetlere etkin katılımı </w:t>
      </w:r>
      <w:r w:rsidR="008D4E73" w:rsidRPr="008C3E22">
        <w:rPr>
          <w:rFonts w:ascii="Times New Roman" w:hAnsi="Times New Roman"/>
          <w:sz w:val="24"/>
          <w:szCs w:val="24"/>
        </w:rPr>
        <w:t>artırılacaktır.</w:t>
      </w:r>
    </w:p>
    <w:p w:rsidR="00D41148" w:rsidRPr="008C3E22" w:rsidRDefault="00D41148" w:rsidP="00CC372B">
      <w:pPr>
        <w:spacing w:after="0" w:line="276" w:lineRule="auto"/>
        <w:rPr>
          <w:rFonts w:ascii="Times New Roman" w:hAnsi="Times New Roman"/>
          <w:b/>
          <w:szCs w:val="24"/>
        </w:rPr>
      </w:pPr>
    </w:p>
    <w:p w:rsidR="00756936" w:rsidRPr="008C3E22" w:rsidRDefault="00756936" w:rsidP="00CC372B">
      <w:pPr>
        <w:spacing w:after="0" w:line="276" w:lineRule="auto"/>
        <w:rPr>
          <w:rFonts w:ascii="Times New Roman" w:hAnsi="Times New Roman"/>
          <w:b/>
          <w:szCs w:val="24"/>
        </w:rPr>
      </w:pPr>
      <w:r w:rsidRPr="008C3E22">
        <w:rPr>
          <w:rFonts w:ascii="Times New Roman" w:hAnsi="Times New Roman"/>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5511"/>
        <w:gridCol w:w="1046"/>
        <w:gridCol w:w="9"/>
        <w:gridCol w:w="1186"/>
        <w:gridCol w:w="1137"/>
        <w:gridCol w:w="1100"/>
        <w:gridCol w:w="1194"/>
        <w:gridCol w:w="1098"/>
        <w:gridCol w:w="17"/>
      </w:tblGrid>
      <w:tr w:rsidR="00756936" w:rsidRPr="008C3E22" w:rsidTr="00CB36AA">
        <w:trPr>
          <w:trHeight w:val="421"/>
        </w:trPr>
        <w:tc>
          <w:tcPr>
            <w:tcW w:w="675" w:type="pct"/>
            <w:vMerge w:val="restart"/>
            <w:shd w:val="clear" w:color="auto" w:fill="auto"/>
            <w:noWrap/>
            <w:vAlign w:val="center"/>
            <w:hideMark/>
          </w:tcPr>
          <w:p w:rsidR="00756936" w:rsidRPr="008C3E22" w:rsidRDefault="00756936" w:rsidP="00CC372B">
            <w:pPr>
              <w:spacing w:after="0" w:line="276" w:lineRule="auto"/>
              <w:rPr>
                <w:rFonts w:ascii="Times New Roman" w:hAnsi="Times New Roman"/>
                <w:b/>
                <w:bCs/>
                <w:szCs w:val="24"/>
              </w:rPr>
            </w:pPr>
            <w:r w:rsidRPr="008C3E22">
              <w:rPr>
                <w:rFonts w:ascii="Times New Roman" w:hAnsi="Times New Roman"/>
                <w:b/>
                <w:bCs/>
                <w:szCs w:val="24"/>
              </w:rPr>
              <w:t>No</w:t>
            </w:r>
          </w:p>
        </w:tc>
        <w:tc>
          <w:tcPr>
            <w:tcW w:w="1938" w:type="pct"/>
            <w:vMerge w:val="restart"/>
            <w:shd w:val="clear" w:color="auto" w:fill="auto"/>
            <w:vAlign w:val="center"/>
            <w:hideMark/>
          </w:tcPr>
          <w:p w:rsidR="00756936" w:rsidRPr="008C3E22" w:rsidRDefault="00756936" w:rsidP="00CB36AA">
            <w:pPr>
              <w:spacing w:after="0" w:line="276" w:lineRule="auto"/>
              <w:rPr>
                <w:rFonts w:ascii="Times New Roman" w:hAnsi="Times New Roman"/>
                <w:b/>
                <w:bCs/>
                <w:szCs w:val="24"/>
              </w:rPr>
            </w:pPr>
            <w:r w:rsidRPr="008C3E22">
              <w:rPr>
                <w:rFonts w:ascii="Times New Roman" w:hAnsi="Times New Roman"/>
                <w:b/>
                <w:bCs/>
                <w:szCs w:val="24"/>
              </w:rPr>
              <w:t>PERFORMANS</w:t>
            </w:r>
            <w:r w:rsidR="00CB36AA" w:rsidRPr="008C3E22">
              <w:rPr>
                <w:rFonts w:ascii="Times New Roman" w:hAnsi="Times New Roman"/>
                <w:b/>
                <w:bCs/>
                <w:szCs w:val="24"/>
              </w:rPr>
              <w:t xml:space="preserve"> G</w:t>
            </w:r>
            <w:r w:rsidRPr="008C3E22">
              <w:rPr>
                <w:rFonts w:ascii="Times New Roman" w:hAnsi="Times New Roman"/>
                <w:b/>
                <w:bCs/>
                <w:szCs w:val="24"/>
              </w:rPr>
              <w:t>ÖSTERGESİ</w:t>
            </w:r>
          </w:p>
        </w:tc>
        <w:tc>
          <w:tcPr>
            <w:tcW w:w="371" w:type="pct"/>
            <w:gridSpan w:val="2"/>
            <w:shd w:val="clear" w:color="auto" w:fill="auto"/>
            <w:vAlign w:val="center"/>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Mevcut</w:t>
            </w:r>
          </w:p>
        </w:tc>
        <w:tc>
          <w:tcPr>
            <w:tcW w:w="2016" w:type="pct"/>
            <w:gridSpan w:val="6"/>
            <w:shd w:val="clear" w:color="auto" w:fill="auto"/>
            <w:vAlign w:val="center"/>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HEDEF</w:t>
            </w:r>
          </w:p>
        </w:tc>
      </w:tr>
      <w:tr w:rsidR="00756936" w:rsidRPr="008C3E22" w:rsidTr="00CB36AA">
        <w:trPr>
          <w:gridAfter w:val="1"/>
          <w:wAfter w:w="6" w:type="pct"/>
          <w:trHeight w:val="309"/>
        </w:trPr>
        <w:tc>
          <w:tcPr>
            <w:tcW w:w="675" w:type="pct"/>
            <w:vMerge/>
            <w:shd w:val="clear" w:color="auto" w:fill="auto"/>
            <w:vAlign w:val="center"/>
            <w:hideMark/>
          </w:tcPr>
          <w:p w:rsidR="00756936" w:rsidRPr="008C3E22" w:rsidRDefault="00756936" w:rsidP="00CC372B">
            <w:pPr>
              <w:spacing w:after="0" w:line="276" w:lineRule="auto"/>
              <w:rPr>
                <w:rFonts w:ascii="Times New Roman" w:hAnsi="Times New Roman"/>
                <w:b/>
                <w:bCs/>
                <w:szCs w:val="24"/>
              </w:rPr>
            </w:pPr>
          </w:p>
        </w:tc>
        <w:tc>
          <w:tcPr>
            <w:tcW w:w="1938" w:type="pct"/>
            <w:vMerge/>
            <w:shd w:val="clear" w:color="auto" w:fill="auto"/>
            <w:vAlign w:val="center"/>
            <w:hideMark/>
          </w:tcPr>
          <w:p w:rsidR="00756936" w:rsidRPr="008C3E22" w:rsidRDefault="00756936" w:rsidP="00CC372B">
            <w:pPr>
              <w:spacing w:after="0" w:line="276" w:lineRule="auto"/>
              <w:rPr>
                <w:rFonts w:ascii="Times New Roman" w:hAnsi="Times New Roman"/>
                <w:b/>
                <w:bCs/>
                <w:szCs w:val="24"/>
              </w:rPr>
            </w:pPr>
          </w:p>
        </w:tc>
        <w:tc>
          <w:tcPr>
            <w:tcW w:w="368" w:type="pct"/>
            <w:shd w:val="clear" w:color="auto" w:fill="auto"/>
            <w:noWrap/>
            <w:vAlign w:val="center"/>
            <w:hideMark/>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2018</w:t>
            </w:r>
          </w:p>
        </w:tc>
        <w:tc>
          <w:tcPr>
            <w:tcW w:w="420" w:type="pct"/>
            <w:gridSpan w:val="2"/>
            <w:shd w:val="clear" w:color="auto" w:fill="auto"/>
            <w:noWrap/>
            <w:vAlign w:val="center"/>
            <w:hideMark/>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2019</w:t>
            </w:r>
          </w:p>
        </w:tc>
        <w:tc>
          <w:tcPr>
            <w:tcW w:w="400" w:type="pct"/>
            <w:vAlign w:val="center"/>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2020</w:t>
            </w:r>
          </w:p>
        </w:tc>
        <w:tc>
          <w:tcPr>
            <w:tcW w:w="387" w:type="pct"/>
            <w:vAlign w:val="center"/>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2021</w:t>
            </w:r>
          </w:p>
        </w:tc>
        <w:tc>
          <w:tcPr>
            <w:tcW w:w="420" w:type="pct"/>
            <w:vAlign w:val="center"/>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2022</w:t>
            </w:r>
          </w:p>
        </w:tc>
        <w:tc>
          <w:tcPr>
            <w:tcW w:w="386" w:type="pct"/>
            <w:vAlign w:val="center"/>
          </w:tcPr>
          <w:p w:rsidR="00756936" w:rsidRPr="008C3E22" w:rsidRDefault="00756936" w:rsidP="00CB36AA">
            <w:pPr>
              <w:spacing w:after="0" w:line="276" w:lineRule="auto"/>
              <w:jc w:val="center"/>
              <w:rPr>
                <w:rFonts w:ascii="Times New Roman" w:hAnsi="Times New Roman"/>
                <w:b/>
                <w:bCs/>
                <w:szCs w:val="24"/>
              </w:rPr>
            </w:pPr>
            <w:r w:rsidRPr="008C3E22">
              <w:rPr>
                <w:rFonts w:ascii="Times New Roman" w:hAnsi="Times New Roman"/>
                <w:b/>
                <w:bCs/>
                <w:szCs w:val="24"/>
              </w:rPr>
              <w:t>2023</w:t>
            </w:r>
          </w:p>
        </w:tc>
      </w:tr>
      <w:tr w:rsidR="003D11C3" w:rsidRPr="008C3E22" w:rsidTr="00CB36AA">
        <w:trPr>
          <w:gridAfter w:val="1"/>
          <w:wAfter w:w="6" w:type="pct"/>
          <w:trHeight w:val="549"/>
        </w:trPr>
        <w:tc>
          <w:tcPr>
            <w:tcW w:w="675" w:type="pct"/>
            <w:shd w:val="clear" w:color="auto" w:fill="auto"/>
            <w:vAlign w:val="center"/>
          </w:tcPr>
          <w:p w:rsidR="003D11C3" w:rsidRPr="008C3E22" w:rsidRDefault="003D11C3" w:rsidP="00F53F81">
            <w:pPr>
              <w:spacing w:after="0" w:line="276" w:lineRule="auto"/>
              <w:rPr>
                <w:rFonts w:ascii="Times New Roman" w:hAnsi="Times New Roman"/>
                <w:b/>
                <w:bCs/>
                <w:szCs w:val="24"/>
              </w:rPr>
            </w:pPr>
            <w:r w:rsidRPr="008C3E22">
              <w:rPr>
                <w:rFonts w:ascii="Times New Roman" w:hAnsi="Times New Roman"/>
                <w:b/>
                <w:bCs/>
                <w:szCs w:val="24"/>
              </w:rPr>
              <w:t>PG.</w:t>
            </w:r>
            <w:proofErr w:type="gramStart"/>
            <w:r w:rsidR="00F53F81" w:rsidRPr="008C3E22">
              <w:rPr>
                <w:rFonts w:ascii="Times New Roman" w:hAnsi="Times New Roman"/>
                <w:b/>
                <w:bCs/>
                <w:szCs w:val="24"/>
              </w:rPr>
              <w:t>2</w:t>
            </w:r>
            <w:r w:rsidRPr="008C3E22">
              <w:rPr>
                <w:rFonts w:ascii="Times New Roman" w:hAnsi="Times New Roman"/>
                <w:b/>
                <w:bCs/>
                <w:szCs w:val="24"/>
              </w:rPr>
              <w:t>.1</w:t>
            </w:r>
            <w:proofErr w:type="gramEnd"/>
            <w:r w:rsidRPr="008C3E22">
              <w:rPr>
                <w:rFonts w:ascii="Times New Roman" w:hAnsi="Times New Roman"/>
                <w:b/>
                <w:bCs/>
                <w:szCs w:val="24"/>
              </w:rPr>
              <w:t>.a</w:t>
            </w:r>
          </w:p>
        </w:tc>
        <w:tc>
          <w:tcPr>
            <w:tcW w:w="1938" w:type="pct"/>
            <w:shd w:val="clear" w:color="auto" w:fill="auto"/>
            <w:vAlign w:val="center"/>
          </w:tcPr>
          <w:p w:rsidR="003D11C3" w:rsidRPr="008C3E22" w:rsidRDefault="00563C71" w:rsidP="00563C71">
            <w:pPr>
              <w:spacing w:after="0" w:line="240" w:lineRule="auto"/>
              <w:rPr>
                <w:sz w:val="22"/>
                <w:szCs w:val="22"/>
              </w:rPr>
            </w:pPr>
            <w:r w:rsidRPr="008C3E22">
              <w:rPr>
                <w:sz w:val="22"/>
                <w:szCs w:val="22"/>
              </w:rPr>
              <w:t>Bir üst eğitim düzeyine yerleşen öğrenci oranı</w:t>
            </w:r>
          </w:p>
        </w:tc>
        <w:tc>
          <w:tcPr>
            <w:tcW w:w="368" w:type="pct"/>
            <w:shd w:val="clear" w:color="auto" w:fill="auto"/>
            <w:noWrap/>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8B3218" w:rsidRPr="008C3E22">
              <w:rPr>
                <w:rFonts w:ascii="Times New Roman" w:hAnsi="Times New Roman"/>
                <w:szCs w:val="24"/>
              </w:rPr>
              <w:t>2</w:t>
            </w:r>
            <w:r w:rsidRPr="008C3E22">
              <w:rPr>
                <w:rFonts w:ascii="Times New Roman" w:hAnsi="Times New Roman"/>
                <w:szCs w:val="24"/>
              </w:rPr>
              <w:t>5</w:t>
            </w:r>
          </w:p>
        </w:tc>
        <w:tc>
          <w:tcPr>
            <w:tcW w:w="420" w:type="pct"/>
            <w:gridSpan w:val="2"/>
            <w:shd w:val="clear" w:color="auto" w:fill="auto"/>
            <w:noWrap/>
            <w:vAlign w:val="center"/>
          </w:tcPr>
          <w:p w:rsidR="003D11C3" w:rsidRPr="008C3E22" w:rsidRDefault="00563C71" w:rsidP="008B3218">
            <w:pPr>
              <w:spacing w:after="0" w:line="276" w:lineRule="auto"/>
              <w:jc w:val="center"/>
              <w:rPr>
                <w:rFonts w:ascii="Times New Roman" w:hAnsi="Times New Roman"/>
                <w:szCs w:val="24"/>
              </w:rPr>
            </w:pPr>
            <w:r w:rsidRPr="008C3E22">
              <w:rPr>
                <w:rFonts w:ascii="Times New Roman" w:hAnsi="Times New Roman"/>
                <w:szCs w:val="24"/>
              </w:rPr>
              <w:t>%</w:t>
            </w:r>
            <w:r w:rsidR="008B3218" w:rsidRPr="008C3E22">
              <w:rPr>
                <w:rFonts w:ascii="Times New Roman" w:hAnsi="Times New Roman"/>
                <w:szCs w:val="24"/>
              </w:rPr>
              <w:t>26</w:t>
            </w:r>
          </w:p>
        </w:tc>
        <w:tc>
          <w:tcPr>
            <w:tcW w:w="400" w:type="pct"/>
            <w:vAlign w:val="center"/>
          </w:tcPr>
          <w:p w:rsidR="003D11C3" w:rsidRPr="008C3E22" w:rsidRDefault="00563C71" w:rsidP="008B3218">
            <w:pPr>
              <w:spacing w:after="0" w:line="276" w:lineRule="auto"/>
              <w:jc w:val="center"/>
              <w:rPr>
                <w:rFonts w:ascii="Times New Roman" w:hAnsi="Times New Roman"/>
                <w:szCs w:val="24"/>
              </w:rPr>
            </w:pPr>
            <w:r w:rsidRPr="008C3E22">
              <w:rPr>
                <w:rFonts w:ascii="Times New Roman" w:hAnsi="Times New Roman"/>
                <w:szCs w:val="24"/>
              </w:rPr>
              <w:t>%</w:t>
            </w:r>
            <w:r w:rsidR="008B3218" w:rsidRPr="008C3E22">
              <w:rPr>
                <w:rFonts w:ascii="Times New Roman" w:hAnsi="Times New Roman"/>
                <w:szCs w:val="24"/>
              </w:rPr>
              <w:t>27</w:t>
            </w:r>
          </w:p>
        </w:tc>
        <w:tc>
          <w:tcPr>
            <w:tcW w:w="387"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8B3218" w:rsidRPr="008C3E22">
              <w:rPr>
                <w:rFonts w:ascii="Times New Roman" w:hAnsi="Times New Roman"/>
                <w:szCs w:val="24"/>
              </w:rPr>
              <w:t>2</w:t>
            </w:r>
            <w:r w:rsidRPr="008C3E22">
              <w:rPr>
                <w:rFonts w:ascii="Times New Roman" w:hAnsi="Times New Roman"/>
                <w:szCs w:val="24"/>
              </w:rPr>
              <w:t>8</w:t>
            </w:r>
          </w:p>
        </w:tc>
        <w:tc>
          <w:tcPr>
            <w:tcW w:w="420"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8B3218" w:rsidRPr="008C3E22">
              <w:rPr>
                <w:rFonts w:ascii="Times New Roman" w:hAnsi="Times New Roman"/>
                <w:szCs w:val="24"/>
              </w:rPr>
              <w:t>2</w:t>
            </w:r>
            <w:r w:rsidRPr="008C3E22">
              <w:rPr>
                <w:rFonts w:ascii="Times New Roman" w:hAnsi="Times New Roman"/>
                <w:szCs w:val="24"/>
              </w:rPr>
              <w:t>9</w:t>
            </w:r>
          </w:p>
        </w:tc>
        <w:tc>
          <w:tcPr>
            <w:tcW w:w="386" w:type="pct"/>
            <w:vAlign w:val="center"/>
          </w:tcPr>
          <w:p w:rsidR="003D11C3" w:rsidRPr="008C3E22" w:rsidRDefault="00563C71" w:rsidP="008B3218">
            <w:pPr>
              <w:spacing w:after="0" w:line="276" w:lineRule="auto"/>
              <w:jc w:val="center"/>
              <w:rPr>
                <w:rFonts w:ascii="Times New Roman" w:hAnsi="Times New Roman"/>
                <w:szCs w:val="24"/>
              </w:rPr>
            </w:pPr>
            <w:r w:rsidRPr="008C3E22">
              <w:rPr>
                <w:rFonts w:ascii="Times New Roman" w:hAnsi="Times New Roman"/>
                <w:szCs w:val="24"/>
              </w:rPr>
              <w:t>%</w:t>
            </w:r>
            <w:r w:rsidR="008B3218" w:rsidRPr="008C3E22">
              <w:rPr>
                <w:rFonts w:ascii="Times New Roman" w:hAnsi="Times New Roman"/>
                <w:szCs w:val="24"/>
              </w:rPr>
              <w:t>35</w:t>
            </w:r>
          </w:p>
        </w:tc>
      </w:tr>
      <w:tr w:rsidR="003D11C3" w:rsidRPr="008C3E22" w:rsidTr="00CB36AA">
        <w:trPr>
          <w:gridAfter w:val="1"/>
          <w:wAfter w:w="6" w:type="pct"/>
          <w:trHeight w:val="549"/>
        </w:trPr>
        <w:tc>
          <w:tcPr>
            <w:tcW w:w="675" w:type="pct"/>
            <w:shd w:val="clear" w:color="auto" w:fill="auto"/>
            <w:vAlign w:val="center"/>
          </w:tcPr>
          <w:p w:rsidR="003D11C3" w:rsidRPr="008C3E22" w:rsidRDefault="00F53F81" w:rsidP="00CC372B">
            <w:pPr>
              <w:spacing w:after="0" w:line="276" w:lineRule="auto"/>
              <w:rPr>
                <w:rFonts w:ascii="Times New Roman" w:hAnsi="Times New Roman"/>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3D11C3" w:rsidRPr="008C3E22">
              <w:rPr>
                <w:rFonts w:ascii="Times New Roman" w:hAnsi="Times New Roman"/>
                <w:b/>
                <w:bCs/>
                <w:szCs w:val="24"/>
              </w:rPr>
              <w:t>.1</w:t>
            </w:r>
            <w:proofErr w:type="gramEnd"/>
            <w:r w:rsidR="003D11C3" w:rsidRPr="008C3E22">
              <w:rPr>
                <w:rFonts w:ascii="Times New Roman" w:hAnsi="Times New Roman"/>
                <w:b/>
                <w:bCs/>
                <w:szCs w:val="24"/>
              </w:rPr>
              <w:t>.b</w:t>
            </w:r>
          </w:p>
        </w:tc>
        <w:tc>
          <w:tcPr>
            <w:tcW w:w="1938" w:type="pct"/>
            <w:shd w:val="clear" w:color="auto" w:fill="auto"/>
            <w:vAlign w:val="center"/>
          </w:tcPr>
          <w:p w:rsidR="003D11C3" w:rsidRPr="008C3E22" w:rsidRDefault="003D11C3" w:rsidP="004E4422">
            <w:pPr>
              <w:spacing w:after="0" w:line="240" w:lineRule="auto"/>
              <w:rPr>
                <w:sz w:val="22"/>
                <w:szCs w:val="22"/>
              </w:rPr>
            </w:pPr>
            <w:r w:rsidRPr="008C3E22">
              <w:rPr>
                <w:sz w:val="22"/>
                <w:szCs w:val="22"/>
              </w:rPr>
              <w:t>Zayıfı olmayan öğrenci oranı (</w:t>
            </w:r>
            <w:r w:rsidR="00980ED8" w:rsidRPr="008C3E22">
              <w:rPr>
                <w:sz w:val="22"/>
                <w:szCs w:val="22"/>
              </w:rPr>
              <w:t>1</w:t>
            </w:r>
            <w:r w:rsidRPr="008C3E22">
              <w:rPr>
                <w:sz w:val="22"/>
                <w:szCs w:val="22"/>
              </w:rPr>
              <w:t>.Dönem)</w:t>
            </w:r>
          </w:p>
        </w:tc>
        <w:tc>
          <w:tcPr>
            <w:tcW w:w="368" w:type="pct"/>
            <w:shd w:val="clear" w:color="auto" w:fill="auto"/>
            <w:noWrap/>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30</w:t>
            </w:r>
          </w:p>
        </w:tc>
        <w:tc>
          <w:tcPr>
            <w:tcW w:w="420" w:type="pct"/>
            <w:gridSpan w:val="2"/>
            <w:shd w:val="clear" w:color="auto" w:fill="auto"/>
            <w:noWrap/>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35</w:t>
            </w:r>
          </w:p>
        </w:tc>
        <w:tc>
          <w:tcPr>
            <w:tcW w:w="400"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45</w:t>
            </w:r>
          </w:p>
        </w:tc>
        <w:tc>
          <w:tcPr>
            <w:tcW w:w="387"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50</w:t>
            </w:r>
          </w:p>
        </w:tc>
        <w:tc>
          <w:tcPr>
            <w:tcW w:w="420"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55</w:t>
            </w:r>
          </w:p>
        </w:tc>
        <w:tc>
          <w:tcPr>
            <w:tcW w:w="386"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60</w:t>
            </w:r>
          </w:p>
        </w:tc>
      </w:tr>
      <w:tr w:rsidR="003D11C3" w:rsidRPr="008C3E22" w:rsidTr="00CB36AA">
        <w:trPr>
          <w:gridAfter w:val="1"/>
          <w:wAfter w:w="6" w:type="pct"/>
          <w:trHeight w:val="549"/>
        </w:trPr>
        <w:tc>
          <w:tcPr>
            <w:tcW w:w="675" w:type="pct"/>
            <w:shd w:val="clear" w:color="auto" w:fill="auto"/>
            <w:vAlign w:val="center"/>
          </w:tcPr>
          <w:p w:rsidR="003D11C3" w:rsidRPr="008C3E22" w:rsidRDefault="00F53F81" w:rsidP="00CC372B">
            <w:pPr>
              <w:spacing w:after="0" w:line="276" w:lineRule="auto"/>
              <w:rPr>
                <w:rFonts w:ascii="Times New Roman" w:hAnsi="Times New Roman"/>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3D11C3" w:rsidRPr="008C3E22">
              <w:rPr>
                <w:rFonts w:ascii="Times New Roman" w:hAnsi="Times New Roman"/>
                <w:b/>
                <w:bCs/>
                <w:szCs w:val="24"/>
              </w:rPr>
              <w:t>.1</w:t>
            </w:r>
            <w:proofErr w:type="gramEnd"/>
            <w:r w:rsidR="003D11C3" w:rsidRPr="008C3E22">
              <w:rPr>
                <w:rFonts w:ascii="Times New Roman" w:hAnsi="Times New Roman"/>
                <w:b/>
                <w:bCs/>
                <w:szCs w:val="24"/>
              </w:rPr>
              <w:t>.c.</w:t>
            </w:r>
          </w:p>
        </w:tc>
        <w:tc>
          <w:tcPr>
            <w:tcW w:w="1938" w:type="pct"/>
            <w:shd w:val="clear" w:color="auto" w:fill="auto"/>
            <w:vAlign w:val="center"/>
          </w:tcPr>
          <w:p w:rsidR="003D11C3" w:rsidRPr="008C3E22" w:rsidRDefault="003D11C3" w:rsidP="004E4422">
            <w:pPr>
              <w:spacing w:after="0" w:line="240" w:lineRule="auto"/>
              <w:rPr>
                <w:sz w:val="22"/>
                <w:szCs w:val="22"/>
              </w:rPr>
            </w:pPr>
            <w:r w:rsidRPr="008C3E22">
              <w:rPr>
                <w:sz w:val="22"/>
                <w:szCs w:val="22"/>
              </w:rPr>
              <w:t>Sportif Faaliyet Sayısı</w:t>
            </w:r>
          </w:p>
        </w:tc>
        <w:tc>
          <w:tcPr>
            <w:tcW w:w="368" w:type="pct"/>
            <w:shd w:val="clear" w:color="auto" w:fill="auto"/>
            <w:noWrap/>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5</w:t>
            </w:r>
          </w:p>
        </w:tc>
        <w:tc>
          <w:tcPr>
            <w:tcW w:w="420" w:type="pct"/>
            <w:gridSpan w:val="2"/>
            <w:shd w:val="clear" w:color="auto" w:fill="auto"/>
            <w:noWrap/>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6</w:t>
            </w:r>
          </w:p>
        </w:tc>
        <w:tc>
          <w:tcPr>
            <w:tcW w:w="400"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7</w:t>
            </w:r>
          </w:p>
        </w:tc>
        <w:tc>
          <w:tcPr>
            <w:tcW w:w="387"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7</w:t>
            </w:r>
          </w:p>
        </w:tc>
        <w:tc>
          <w:tcPr>
            <w:tcW w:w="420"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7</w:t>
            </w:r>
          </w:p>
        </w:tc>
        <w:tc>
          <w:tcPr>
            <w:tcW w:w="386"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8</w:t>
            </w:r>
          </w:p>
        </w:tc>
      </w:tr>
      <w:tr w:rsidR="003D11C3" w:rsidRPr="008C3E22" w:rsidTr="00CB36AA">
        <w:trPr>
          <w:gridAfter w:val="1"/>
          <w:wAfter w:w="6" w:type="pct"/>
          <w:trHeight w:val="549"/>
        </w:trPr>
        <w:tc>
          <w:tcPr>
            <w:tcW w:w="675" w:type="pct"/>
            <w:shd w:val="clear" w:color="auto" w:fill="auto"/>
            <w:vAlign w:val="center"/>
          </w:tcPr>
          <w:p w:rsidR="003D11C3" w:rsidRPr="008C3E22" w:rsidRDefault="00F53F81" w:rsidP="00CC372B">
            <w:pPr>
              <w:spacing w:after="0" w:line="276" w:lineRule="auto"/>
              <w:rPr>
                <w:rFonts w:ascii="Times New Roman" w:hAnsi="Times New Roman"/>
                <w:b/>
                <w:bCs/>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AB274D" w:rsidRPr="008C3E22">
              <w:rPr>
                <w:rFonts w:ascii="Times New Roman" w:hAnsi="Times New Roman"/>
                <w:b/>
                <w:bCs/>
                <w:szCs w:val="24"/>
              </w:rPr>
              <w:t>.1</w:t>
            </w:r>
            <w:proofErr w:type="gramEnd"/>
            <w:r w:rsidR="00AB274D" w:rsidRPr="008C3E22">
              <w:rPr>
                <w:rFonts w:ascii="Times New Roman" w:hAnsi="Times New Roman"/>
                <w:b/>
                <w:bCs/>
                <w:szCs w:val="24"/>
              </w:rPr>
              <w:t>.d.</w:t>
            </w:r>
          </w:p>
        </w:tc>
        <w:tc>
          <w:tcPr>
            <w:tcW w:w="1938" w:type="pct"/>
            <w:shd w:val="clear" w:color="auto" w:fill="auto"/>
            <w:vAlign w:val="center"/>
          </w:tcPr>
          <w:p w:rsidR="003D11C3" w:rsidRPr="008C3E22" w:rsidRDefault="003D11C3" w:rsidP="004E4422">
            <w:pPr>
              <w:spacing w:after="0" w:line="240" w:lineRule="auto"/>
              <w:rPr>
                <w:sz w:val="22"/>
                <w:szCs w:val="22"/>
              </w:rPr>
            </w:pPr>
            <w:r w:rsidRPr="008C3E22">
              <w:rPr>
                <w:sz w:val="22"/>
                <w:szCs w:val="22"/>
              </w:rPr>
              <w:t>Sportif Faaliyetlere Katılım Oranı</w:t>
            </w:r>
          </w:p>
        </w:tc>
        <w:tc>
          <w:tcPr>
            <w:tcW w:w="368" w:type="pct"/>
            <w:shd w:val="clear" w:color="auto" w:fill="auto"/>
            <w:noWrap/>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5</w:t>
            </w:r>
          </w:p>
        </w:tc>
        <w:tc>
          <w:tcPr>
            <w:tcW w:w="420" w:type="pct"/>
            <w:gridSpan w:val="2"/>
            <w:shd w:val="clear" w:color="auto" w:fill="auto"/>
            <w:noWrap/>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6</w:t>
            </w:r>
          </w:p>
        </w:tc>
        <w:tc>
          <w:tcPr>
            <w:tcW w:w="400"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7</w:t>
            </w:r>
          </w:p>
        </w:tc>
        <w:tc>
          <w:tcPr>
            <w:tcW w:w="387"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8</w:t>
            </w:r>
          </w:p>
        </w:tc>
        <w:tc>
          <w:tcPr>
            <w:tcW w:w="420"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9</w:t>
            </w:r>
          </w:p>
        </w:tc>
        <w:tc>
          <w:tcPr>
            <w:tcW w:w="386"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10</w:t>
            </w:r>
          </w:p>
        </w:tc>
      </w:tr>
      <w:tr w:rsidR="003D11C3" w:rsidRPr="008C3E22" w:rsidTr="00CB36AA">
        <w:trPr>
          <w:gridAfter w:val="1"/>
          <w:wAfter w:w="6" w:type="pct"/>
          <w:trHeight w:val="549"/>
        </w:trPr>
        <w:tc>
          <w:tcPr>
            <w:tcW w:w="675" w:type="pct"/>
            <w:shd w:val="clear" w:color="auto" w:fill="auto"/>
            <w:vAlign w:val="center"/>
          </w:tcPr>
          <w:p w:rsidR="003D11C3" w:rsidRPr="008C3E22" w:rsidRDefault="00F53F81" w:rsidP="00AB274D">
            <w:pPr>
              <w:spacing w:after="0" w:line="276" w:lineRule="auto"/>
              <w:rPr>
                <w:rFonts w:ascii="Times New Roman" w:hAnsi="Times New Roman"/>
                <w:b/>
                <w:bCs/>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AB274D" w:rsidRPr="008C3E22">
              <w:rPr>
                <w:rFonts w:ascii="Times New Roman" w:hAnsi="Times New Roman"/>
                <w:b/>
                <w:bCs/>
                <w:szCs w:val="24"/>
              </w:rPr>
              <w:t>.1</w:t>
            </w:r>
            <w:proofErr w:type="gramEnd"/>
            <w:r w:rsidR="00AB274D" w:rsidRPr="008C3E22">
              <w:rPr>
                <w:rFonts w:ascii="Times New Roman" w:hAnsi="Times New Roman"/>
                <w:b/>
                <w:bCs/>
                <w:szCs w:val="24"/>
              </w:rPr>
              <w:t>.e.</w:t>
            </w:r>
          </w:p>
        </w:tc>
        <w:tc>
          <w:tcPr>
            <w:tcW w:w="1938" w:type="pct"/>
            <w:shd w:val="clear" w:color="auto" w:fill="auto"/>
            <w:vAlign w:val="center"/>
          </w:tcPr>
          <w:p w:rsidR="003D11C3" w:rsidRPr="008C3E22" w:rsidRDefault="003D11C3" w:rsidP="004E4422">
            <w:pPr>
              <w:spacing w:after="0" w:line="240" w:lineRule="auto"/>
              <w:rPr>
                <w:sz w:val="22"/>
                <w:szCs w:val="22"/>
              </w:rPr>
            </w:pPr>
            <w:r w:rsidRPr="008C3E22">
              <w:rPr>
                <w:szCs w:val="24"/>
              </w:rPr>
              <w:t>Sanatsal Faaliyet Sayısı</w:t>
            </w:r>
          </w:p>
        </w:tc>
        <w:tc>
          <w:tcPr>
            <w:tcW w:w="368" w:type="pct"/>
            <w:shd w:val="clear" w:color="auto" w:fill="auto"/>
            <w:noWrap/>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2</w:t>
            </w:r>
          </w:p>
        </w:tc>
        <w:tc>
          <w:tcPr>
            <w:tcW w:w="420" w:type="pct"/>
            <w:gridSpan w:val="2"/>
            <w:shd w:val="clear" w:color="auto" w:fill="auto"/>
            <w:noWrap/>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3</w:t>
            </w:r>
          </w:p>
        </w:tc>
        <w:tc>
          <w:tcPr>
            <w:tcW w:w="400"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3</w:t>
            </w:r>
          </w:p>
        </w:tc>
        <w:tc>
          <w:tcPr>
            <w:tcW w:w="387"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4</w:t>
            </w:r>
          </w:p>
        </w:tc>
        <w:tc>
          <w:tcPr>
            <w:tcW w:w="420"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4</w:t>
            </w:r>
          </w:p>
        </w:tc>
        <w:tc>
          <w:tcPr>
            <w:tcW w:w="386" w:type="pct"/>
            <w:vAlign w:val="center"/>
          </w:tcPr>
          <w:p w:rsidR="003D11C3" w:rsidRPr="008C3E22" w:rsidRDefault="003D11C3" w:rsidP="00CB36AA">
            <w:pPr>
              <w:spacing w:after="0" w:line="276" w:lineRule="auto"/>
              <w:jc w:val="center"/>
              <w:rPr>
                <w:rFonts w:ascii="Times New Roman" w:hAnsi="Times New Roman"/>
                <w:szCs w:val="24"/>
              </w:rPr>
            </w:pPr>
            <w:r w:rsidRPr="008C3E22">
              <w:rPr>
                <w:rFonts w:ascii="Times New Roman" w:hAnsi="Times New Roman"/>
                <w:szCs w:val="24"/>
              </w:rPr>
              <w:t>5</w:t>
            </w:r>
          </w:p>
        </w:tc>
      </w:tr>
      <w:tr w:rsidR="003D11C3" w:rsidRPr="008C3E22" w:rsidTr="00CB36AA">
        <w:trPr>
          <w:gridAfter w:val="1"/>
          <w:wAfter w:w="6" w:type="pct"/>
          <w:trHeight w:val="549"/>
        </w:trPr>
        <w:tc>
          <w:tcPr>
            <w:tcW w:w="675" w:type="pct"/>
            <w:shd w:val="clear" w:color="auto" w:fill="auto"/>
            <w:vAlign w:val="center"/>
          </w:tcPr>
          <w:p w:rsidR="003D11C3" w:rsidRPr="008C3E22" w:rsidRDefault="00F53F81" w:rsidP="00CC372B">
            <w:pPr>
              <w:spacing w:after="0" w:line="276" w:lineRule="auto"/>
              <w:rPr>
                <w:rFonts w:ascii="Times New Roman" w:hAnsi="Times New Roman"/>
                <w:b/>
                <w:bCs/>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AB274D" w:rsidRPr="008C3E22">
              <w:rPr>
                <w:rFonts w:ascii="Times New Roman" w:hAnsi="Times New Roman"/>
                <w:b/>
                <w:bCs/>
                <w:szCs w:val="24"/>
              </w:rPr>
              <w:t>.1</w:t>
            </w:r>
            <w:proofErr w:type="gramEnd"/>
            <w:r w:rsidR="00AB274D" w:rsidRPr="008C3E22">
              <w:rPr>
                <w:rFonts w:ascii="Times New Roman" w:hAnsi="Times New Roman"/>
                <w:b/>
                <w:bCs/>
                <w:szCs w:val="24"/>
              </w:rPr>
              <w:t>.f.</w:t>
            </w:r>
          </w:p>
        </w:tc>
        <w:tc>
          <w:tcPr>
            <w:tcW w:w="1938" w:type="pct"/>
            <w:shd w:val="clear" w:color="auto" w:fill="auto"/>
            <w:vAlign w:val="center"/>
          </w:tcPr>
          <w:p w:rsidR="003D11C3" w:rsidRPr="008C3E22" w:rsidRDefault="003D11C3" w:rsidP="004E4422">
            <w:pPr>
              <w:spacing w:after="0" w:line="240" w:lineRule="auto"/>
              <w:rPr>
                <w:szCs w:val="24"/>
              </w:rPr>
            </w:pPr>
            <w:r w:rsidRPr="008C3E22">
              <w:rPr>
                <w:szCs w:val="24"/>
              </w:rPr>
              <w:t>Sanatsal Faaliyetlere Katılım Oranı</w:t>
            </w:r>
          </w:p>
        </w:tc>
        <w:tc>
          <w:tcPr>
            <w:tcW w:w="368" w:type="pct"/>
            <w:shd w:val="clear" w:color="auto" w:fill="auto"/>
            <w:noWrap/>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3</w:t>
            </w:r>
          </w:p>
        </w:tc>
        <w:tc>
          <w:tcPr>
            <w:tcW w:w="420" w:type="pct"/>
            <w:gridSpan w:val="2"/>
            <w:shd w:val="clear" w:color="auto" w:fill="auto"/>
            <w:noWrap/>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3</w:t>
            </w:r>
          </w:p>
        </w:tc>
        <w:tc>
          <w:tcPr>
            <w:tcW w:w="400"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4</w:t>
            </w:r>
          </w:p>
        </w:tc>
        <w:tc>
          <w:tcPr>
            <w:tcW w:w="387"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4</w:t>
            </w:r>
          </w:p>
        </w:tc>
        <w:tc>
          <w:tcPr>
            <w:tcW w:w="420"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5</w:t>
            </w:r>
          </w:p>
        </w:tc>
        <w:tc>
          <w:tcPr>
            <w:tcW w:w="386" w:type="pct"/>
            <w:vAlign w:val="center"/>
          </w:tcPr>
          <w:p w:rsidR="003D11C3" w:rsidRPr="008C3E22" w:rsidRDefault="00563C71" w:rsidP="00CB36AA">
            <w:pPr>
              <w:spacing w:after="0" w:line="276" w:lineRule="auto"/>
              <w:jc w:val="center"/>
              <w:rPr>
                <w:rFonts w:ascii="Times New Roman" w:hAnsi="Times New Roman"/>
                <w:szCs w:val="24"/>
              </w:rPr>
            </w:pPr>
            <w:r w:rsidRPr="008C3E22">
              <w:rPr>
                <w:rFonts w:ascii="Times New Roman" w:hAnsi="Times New Roman"/>
                <w:szCs w:val="24"/>
              </w:rPr>
              <w:t>%</w:t>
            </w:r>
            <w:r w:rsidR="003D11C3" w:rsidRPr="008C3E22">
              <w:rPr>
                <w:rFonts w:ascii="Times New Roman" w:hAnsi="Times New Roman"/>
                <w:szCs w:val="24"/>
              </w:rPr>
              <w:t>6</w:t>
            </w:r>
          </w:p>
        </w:tc>
      </w:tr>
    </w:tbl>
    <w:p w:rsidR="00756936" w:rsidRPr="008C3E22" w:rsidRDefault="00756936" w:rsidP="00CC372B">
      <w:pPr>
        <w:spacing w:after="0" w:line="276" w:lineRule="auto"/>
        <w:jc w:val="both"/>
        <w:rPr>
          <w:rFonts w:ascii="Times New Roman" w:hAnsi="Times New Roman"/>
          <w:b/>
          <w:szCs w:val="24"/>
        </w:rPr>
      </w:pPr>
    </w:p>
    <w:p w:rsidR="00121C0D" w:rsidRPr="008C3E22" w:rsidRDefault="00121C0D" w:rsidP="00CC372B">
      <w:pPr>
        <w:spacing w:after="0" w:line="276" w:lineRule="auto"/>
        <w:jc w:val="both"/>
        <w:rPr>
          <w:rFonts w:ascii="Times New Roman" w:hAnsi="Times New Roman"/>
          <w:b/>
          <w:szCs w:val="24"/>
        </w:rPr>
      </w:pPr>
    </w:p>
    <w:p w:rsidR="00CB36AA" w:rsidRPr="008C3E22" w:rsidRDefault="00CB36AA" w:rsidP="00CC372B">
      <w:pPr>
        <w:spacing w:after="0" w:line="276" w:lineRule="auto"/>
        <w:jc w:val="both"/>
        <w:rPr>
          <w:rFonts w:ascii="Times New Roman" w:hAnsi="Times New Roman"/>
          <w:b/>
          <w:szCs w:val="24"/>
        </w:rPr>
      </w:pPr>
    </w:p>
    <w:p w:rsidR="00CB36AA" w:rsidRPr="008C3E22" w:rsidRDefault="00CB36AA" w:rsidP="00CC372B">
      <w:pPr>
        <w:spacing w:after="0" w:line="276" w:lineRule="auto"/>
        <w:jc w:val="both"/>
        <w:rPr>
          <w:rFonts w:ascii="Times New Roman" w:hAnsi="Times New Roman"/>
          <w:b/>
          <w:szCs w:val="24"/>
        </w:rPr>
      </w:pPr>
    </w:p>
    <w:p w:rsidR="00756936" w:rsidRPr="008C3E22" w:rsidRDefault="00756936" w:rsidP="00CC372B">
      <w:pPr>
        <w:spacing w:after="0" w:line="276" w:lineRule="auto"/>
        <w:rPr>
          <w:rFonts w:ascii="Times New Roman" w:hAnsi="Times New Roman"/>
          <w:b/>
          <w:szCs w:val="24"/>
        </w:rPr>
      </w:pPr>
      <w:r w:rsidRPr="008C3E22">
        <w:rPr>
          <w:rFonts w:ascii="Times New Roman" w:hAnsi="Times New Roman"/>
          <w:b/>
          <w:szCs w:val="24"/>
        </w:rPr>
        <w:lastRenderedPageBreak/>
        <w:t>Eylemler</w:t>
      </w:r>
    </w:p>
    <w:p w:rsidR="00756936" w:rsidRPr="008C3E22" w:rsidRDefault="00756936" w:rsidP="00CC372B">
      <w:pPr>
        <w:spacing w:after="0" w:line="276" w:lineRule="auto"/>
        <w:rPr>
          <w:rFonts w:ascii="Times New Roman" w:hAnsi="Times New Roman"/>
          <w:b/>
          <w:szCs w:val="24"/>
        </w:rPr>
      </w:pPr>
    </w:p>
    <w:tbl>
      <w:tblPr>
        <w:tblW w:w="5000" w:type="pct"/>
        <w:tblCellMar>
          <w:left w:w="70" w:type="dxa"/>
          <w:right w:w="70" w:type="dxa"/>
        </w:tblCellMar>
        <w:tblLook w:val="04A0"/>
      </w:tblPr>
      <w:tblGrid>
        <w:gridCol w:w="1194"/>
        <w:gridCol w:w="6506"/>
        <w:gridCol w:w="3219"/>
        <w:gridCol w:w="3223"/>
      </w:tblGrid>
      <w:tr w:rsidR="00756936" w:rsidRPr="008C3E22" w:rsidTr="002E4A4C">
        <w:trPr>
          <w:trHeight w:val="441"/>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8C3E22" w:rsidRDefault="00756936" w:rsidP="00CC372B">
            <w:pPr>
              <w:spacing w:after="0" w:line="276" w:lineRule="auto"/>
              <w:jc w:val="center"/>
              <w:rPr>
                <w:rFonts w:ascii="Times New Roman" w:hAnsi="Times New Roman"/>
                <w:b/>
                <w:bCs/>
                <w:szCs w:val="24"/>
              </w:rPr>
            </w:pPr>
            <w:r w:rsidRPr="008C3E22">
              <w:rPr>
                <w:rFonts w:ascii="Times New Roman" w:hAnsi="Times New Roman"/>
                <w:b/>
                <w:bCs/>
                <w:szCs w:val="24"/>
              </w:rPr>
              <w:t>No</w:t>
            </w:r>
          </w:p>
        </w:tc>
        <w:tc>
          <w:tcPr>
            <w:tcW w:w="2320" w:type="pct"/>
            <w:tcBorders>
              <w:top w:val="single" w:sz="8" w:space="0" w:color="auto"/>
              <w:left w:val="nil"/>
              <w:bottom w:val="single" w:sz="8" w:space="0" w:color="auto"/>
              <w:right w:val="single" w:sz="8" w:space="0" w:color="auto"/>
            </w:tcBorders>
            <w:shd w:val="clear" w:color="auto" w:fill="auto"/>
            <w:noWrap/>
            <w:vAlign w:val="center"/>
            <w:hideMark/>
          </w:tcPr>
          <w:p w:rsidR="00756936" w:rsidRPr="008C3E22" w:rsidRDefault="00756936" w:rsidP="00CC372B">
            <w:pPr>
              <w:spacing w:after="0" w:line="276" w:lineRule="auto"/>
              <w:jc w:val="center"/>
              <w:rPr>
                <w:rFonts w:ascii="Times New Roman" w:hAnsi="Times New Roman"/>
                <w:b/>
                <w:bCs/>
                <w:szCs w:val="24"/>
              </w:rPr>
            </w:pPr>
            <w:r w:rsidRPr="008C3E22">
              <w:rPr>
                <w:rFonts w:ascii="Times New Roman" w:hAnsi="Times New Roman"/>
                <w:b/>
                <w:bCs/>
                <w:szCs w:val="24"/>
              </w:rPr>
              <w:t>Eylem İfadesi</w:t>
            </w:r>
          </w:p>
        </w:tc>
        <w:tc>
          <w:tcPr>
            <w:tcW w:w="1158" w:type="pct"/>
            <w:tcBorders>
              <w:top w:val="single" w:sz="8" w:space="0" w:color="auto"/>
              <w:left w:val="nil"/>
              <w:bottom w:val="single" w:sz="8" w:space="0" w:color="auto"/>
              <w:right w:val="single" w:sz="8" w:space="0" w:color="auto"/>
            </w:tcBorders>
            <w:shd w:val="clear" w:color="auto" w:fill="auto"/>
            <w:vAlign w:val="center"/>
          </w:tcPr>
          <w:p w:rsidR="00756936" w:rsidRPr="008C3E22" w:rsidRDefault="00756936" w:rsidP="00CC372B">
            <w:pPr>
              <w:spacing w:after="0" w:line="276" w:lineRule="auto"/>
              <w:jc w:val="center"/>
              <w:rPr>
                <w:rFonts w:ascii="Times New Roman" w:hAnsi="Times New Roman"/>
                <w:b/>
                <w:bCs/>
                <w:szCs w:val="24"/>
              </w:rPr>
            </w:pPr>
            <w:r w:rsidRPr="008C3E22">
              <w:rPr>
                <w:rFonts w:ascii="Times New Roman" w:hAnsi="Times New Roman"/>
                <w:b/>
                <w:bCs/>
                <w:szCs w:val="24"/>
              </w:rPr>
              <w:t>Eylem Sorumlusu</w:t>
            </w:r>
          </w:p>
        </w:tc>
        <w:tc>
          <w:tcPr>
            <w:tcW w:w="1159" w:type="pct"/>
            <w:tcBorders>
              <w:top w:val="single" w:sz="8" w:space="0" w:color="auto"/>
              <w:left w:val="nil"/>
              <w:bottom w:val="single" w:sz="8" w:space="0" w:color="auto"/>
              <w:right w:val="single" w:sz="8" w:space="0" w:color="auto"/>
            </w:tcBorders>
            <w:shd w:val="clear" w:color="auto" w:fill="auto"/>
            <w:vAlign w:val="center"/>
          </w:tcPr>
          <w:p w:rsidR="00756936" w:rsidRPr="008C3E22" w:rsidRDefault="00756936" w:rsidP="00CC372B">
            <w:pPr>
              <w:spacing w:after="0" w:line="276" w:lineRule="auto"/>
              <w:jc w:val="center"/>
              <w:rPr>
                <w:rFonts w:ascii="Times New Roman" w:hAnsi="Times New Roman"/>
                <w:b/>
                <w:bCs/>
                <w:szCs w:val="24"/>
              </w:rPr>
            </w:pPr>
            <w:r w:rsidRPr="008C3E22">
              <w:rPr>
                <w:rFonts w:ascii="Times New Roman" w:hAnsi="Times New Roman"/>
                <w:b/>
                <w:bCs/>
                <w:szCs w:val="24"/>
              </w:rPr>
              <w:t>Eylem Tarihi</w:t>
            </w:r>
          </w:p>
        </w:tc>
      </w:tr>
      <w:tr w:rsidR="000A78DC" w:rsidRPr="008C3E22" w:rsidTr="002E4A4C">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0A78DC" w:rsidRPr="008C3E22" w:rsidRDefault="00F53F81" w:rsidP="004E4422">
            <w:pPr>
              <w:spacing w:after="0" w:line="276" w:lineRule="auto"/>
              <w:jc w:val="center"/>
              <w:rPr>
                <w:rFonts w:ascii="Times New Roman" w:hAnsi="Times New Roman"/>
                <w:b/>
                <w:bCs/>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AB274D" w:rsidRPr="008C3E22">
              <w:rPr>
                <w:rFonts w:ascii="Times New Roman" w:hAnsi="Times New Roman"/>
                <w:b/>
                <w:bCs/>
                <w:szCs w:val="24"/>
              </w:rPr>
              <w:t>.1</w:t>
            </w:r>
            <w:proofErr w:type="gramEnd"/>
            <w:r w:rsidR="00AB274D" w:rsidRPr="008C3E22">
              <w:rPr>
                <w:rFonts w:ascii="Times New Roman" w:hAnsi="Times New Roman"/>
                <w:b/>
                <w:bCs/>
                <w:szCs w:val="24"/>
              </w:rPr>
              <w:t>.a</w:t>
            </w:r>
          </w:p>
        </w:tc>
        <w:tc>
          <w:tcPr>
            <w:tcW w:w="2320" w:type="pct"/>
            <w:tcBorders>
              <w:top w:val="nil"/>
              <w:left w:val="nil"/>
              <w:bottom w:val="single" w:sz="8" w:space="0" w:color="auto"/>
              <w:right w:val="single" w:sz="8" w:space="0" w:color="auto"/>
            </w:tcBorders>
            <w:shd w:val="clear" w:color="auto" w:fill="auto"/>
            <w:vAlign w:val="center"/>
          </w:tcPr>
          <w:p w:rsidR="000A78DC" w:rsidRPr="008C3E22" w:rsidRDefault="000A78DC" w:rsidP="00CB36AA">
            <w:pPr>
              <w:spacing w:after="0" w:line="276" w:lineRule="auto"/>
              <w:jc w:val="both"/>
              <w:rPr>
                <w:rFonts w:ascii="Times New Roman" w:hAnsi="Times New Roman"/>
                <w:szCs w:val="24"/>
              </w:rPr>
            </w:pPr>
            <w:r w:rsidRPr="008C3E22">
              <w:rPr>
                <w:rFonts w:ascii="Times New Roman" w:hAnsi="Times New Roman"/>
                <w:szCs w:val="24"/>
              </w:rPr>
              <w:t xml:space="preserve">Akademik </w:t>
            </w:r>
            <w:r w:rsidR="00AB274D" w:rsidRPr="008C3E22">
              <w:rPr>
                <w:rFonts w:ascii="Times New Roman" w:hAnsi="Times New Roman"/>
                <w:szCs w:val="24"/>
              </w:rPr>
              <w:t>başarı artırmak için öğrencileri hafta</w:t>
            </w:r>
            <w:r w:rsidR="00CB36AA" w:rsidRPr="008C3E22">
              <w:rPr>
                <w:rFonts w:ascii="Times New Roman" w:hAnsi="Times New Roman"/>
                <w:szCs w:val="24"/>
              </w:rPr>
              <w:t xml:space="preserve"> </w:t>
            </w:r>
            <w:r w:rsidR="00AB274D" w:rsidRPr="008C3E22">
              <w:rPr>
                <w:rFonts w:ascii="Times New Roman" w:hAnsi="Times New Roman"/>
                <w:szCs w:val="24"/>
              </w:rPr>
              <w:t>sonu açılan yetiştirme kurslarına katılım</w:t>
            </w:r>
            <w:r w:rsidR="00CB36AA" w:rsidRPr="008C3E22">
              <w:rPr>
                <w:rFonts w:ascii="Times New Roman" w:hAnsi="Times New Roman"/>
                <w:szCs w:val="24"/>
              </w:rPr>
              <w:t>ı</w:t>
            </w:r>
            <w:r w:rsidR="00AB274D" w:rsidRPr="008C3E22">
              <w:rPr>
                <w:rFonts w:ascii="Times New Roman" w:hAnsi="Times New Roman"/>
                <w:szCs w:val="24"/>
              </w:rPr>
              <w:t xml:space="preserve"> sağlanacak</w:t>
            </w:r>
          </w:p>
        </w:tc>
        <w:tc>
          <w:tcPr>
            <w:tcW w:w="1158" w:type="pct"/>
            <w:tcBorders>
              <w:top w:val="nil"/>
              <w:left w:val="nil"/>
              <w:bottom w:val="single" w:sz="8" w:space="0" w:color="auto"/>
              <w:right w:val="single" w:sz="8" w:space="0" w:color="auto"/>
            </w:tcBorders>
            <w:shd w:val="clear" w:color="auto" w:fill="auto"/>
            <w:vAlign w:val="center"/>
          </w:tcPr>
          <w:p w:rsidR="000A78DC" w:rsidRPr="008C3E22" w:rsidRDefault="000A78DC" w:rsidP="004E4422">
            <w:pPr>
              <w:spacing w:after="0" w:line="276" w:lineRule="auto"/>
              <w:jc w:val="both"/>
              <w:rPr>
                <w:rFonts w:ascii="Times New Roman" w:hAnsi="Times New Roman"/>
                <w:szCs w:val="24"/>
              </w:rPr>
            </w:pPr>
            <w:r w:rsidRPr="008C3E22">
              <w:rPr>
                <w:rFonts w:ascii="Times New Roman" w:hAnsi="Times New Roman"/>
                <w:szCs w:val="24"/>
              </w:rPr>
              <w:t xml:space="preserve">Yaşar Sarıcı </w:t>
            </w:r>
          </w:p>
          <w:p w:rsidR="000A78DC" w:rsidRPr="008C3E22" w:rsidRDefault="000A78DC" w:rsidP="004E4422">
            <w:pPr>
              <w:spacing w:after="0" w:line="276" w:lineRule="auto"/>
              <w:jc w:val="both"/>
              <w:rPr>
                <w:rFonts w:ascii="Times New Roman" w:hAnsi="Times New Roman"/>
                <w:szCs w:val="24"/>
              </w:rPr>
            </w:pPr>
            <w:r w:rsidRPr="008C3E22">
              <w:rPr>
                <w:rFonts w:ascii="Times New Roman" w:hAnsi="Times New Roman"/>
                <w:szCs w:val="24"/>
              </w:rPr>
              <w:t>Müdür Yardımcısı</w:t>
            </w:r>
          </w:p>
        </w:tc>
        <w:tc>
          <w:tcPr>
            <w:tcW w:w="1159" w:type="pct"/>
            <w:tcBorders>
              <w:top w:val="nil"/>
              <w:left w:val="nil"/>
              <w:bottom w:val="single" w:sz="8" w:space="0" w:color="auto"/>
              <w:right w:val="single" w:sz="8" w:space="0" w:color="auto"/>
            </w:tcBorders>
            <w:shd w:val="clear" w:color="auto" w:fill="auto"/>
            <w:vAlign w:val="center"/>
          </w:tcPr>
          <w:p w:rsidR="000A78DC" w:rsidRPr="008C3E22" w:rsidRDefault="00CB36AA" w:rsidP="004E4422">
            <w:pPr>
              <w:spacing w:after="0" w:line="276" w:lineRule="auto"/>
              <w:jc w:val="both"/>
              <w:rPr>
                <w:rFonts w:ascii="Times New Roman" w:hAnsi="Times New Roman"/>
                <w:szCs w:val="24"/>
              </w:rPr>
            </w:pPr>
            <w:r w:rsidRPr="008C3E22">
              <w:rPr>
                <w:rFonts w:ascii="Times New Roman" w:hAnsi="Times New Roman"/>
                <w:szCs w:val="24"/>
              </w:rPr>
              <w:t>Şubat</w:t>
            </w:r>
            <w:r w:rsidR="000A78DC" w:rsidRPr="008C3E22">
              <w:rPr>
                <w:rFonts w:ascii="Times New Roman" w:hAnsi="Times New Roman"/>
                <w:szCs w:val="24"/>
              </w:rPr>
              <w:t xml:space="preserve"> 2019</w:t>
            </w:r>
          </w:p>
        </w:tc>
      </w:tr>
      <w:tr w:rsidR="00980ED8" w:rsidRPr="008C3E22" w:rsidTr="002E4A4C">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980ED8" w:rsidRPr="008C3E22" w:rsidRDefault="00F53F81" w:rsidP="00FF79D8">
            <w:pPr>
              <w:spacing w:after="0" w:line="276" w:lineRule="auto"/>
              <w:jc w:val="center"/>
              <w:rPr>
                <w:rFonts w:ascii="Times New Roman" w:hAnsi="Times New Roman"/>
                <w:b/>
                <w:bCs/>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980ED8" w:rsidRPr="008C3E22">
              <w:rPr>
                <w:rFonts w:ascii="Times New Roman" w:hAnsi="Times New Roman"/>
                <w:b/>
                <w:bCs/>
                <w:szCs w:val="24"/>
              </w:rPr>
              <w:t>.1</w:t>
            </w:r>
            <w:proofErr w:type="gramEnd"/>
            <w:r w:rsidR="00980ED8" w:rsidRPr="008C3E22">
              <w:rPr>
                <w:rFonts w:ascii="Times New Roman" w:hAnsi="Times New Roman"/>
                <w:b/>
                <w:bCs/>
                <w:szCs w:val="24"/>
              </w:rPr>
              <w:t>.</w:t>
            </w:r>
            <w:r w:rsidR="00FF79D8">
              <w:rPr>
                <w:rFonts w:ascii="Times New Roman" w:hAnsi="Times New Roman"/>
                <w:b/>
                <w:bCs/>
                <w:szCs w:val="24"/>
              </w:rPr>
              <w:t>a</w:t>
            </w:r>
          </w:p>
        </w:tc>
        <w:tc>
          <w:tcPr>
            <w:tcW w:w="2320" w:type="pct"/>
            <w:tcBorders>
              <w:top w:val="nil"/>
              <w:left w:val="nil"/>
              <w:bottom w:val="single" w:sz="8" w:space="0" w:color="auto"/>
              <w:right w:val="single" w:sz="8" w:space="0" w:color="auto"/>
            </w:tcBorders>
            <w:shd w:val="clear" w:color="auto" w:fill="auto"/>
            <w:vAlign w:val="center"/>
          </w:tcPr>
          <w:p w:rsidR="00980ED8" w:rsidRPr="008C3E22" w:rsidRDefault="00980ED8" w:rsidP="004E4422">
            <w:pPr>
              <w:spacing w:after="0" w:line="276" w:lineRule="auto"/>
              <w:jc w:val="both"/>
              <w:rPr>
                <w:rFonts w:ascii="Times New Roman" w:hAnsi="Times New Roman"/>
                <w:szCs w:val="24"/>
              </w:rPr>
            </w:pPr>
            <w:r w:rsidRPr="008C3E22">
              <w:rPr>
                <w:rFonts w:ascii="Times New Roman" w:hAnsi="Times New Roman"/>
                <w:szCs w:val="24"/>
              </w:rPr>
              <w:t>Yüksek öğretim hakkında rehberlik servisinin öğrencilere bilgilendirme yapılacak</w:t>
            </w:r>
          </w:p>
        </w:tc>
        <w:tc>
          <w:tcPr>
            <w:tcW w:w="1158" w:type="pct"/>
            <w:tcBorders>
              <w:top w:val="nil"/>
              <w:left w:val="nil"/>
              <w:bottom w:val="single" w:sz="8" w:space="0" w:color="auto"/>
              <w:right w:val="single" w:sz="8" w:space="0" w:color="auto"/>
            </w:tcBorders>
            <w:shd w:val="clear" w:color="auto" w:fill="auto"/>
            <w:vAlign w:val="center"/>
          </w:tcPr>
          <w:p w:rsidR="00980ED8" w:rsidRPr="008C3E22" w:rsidRDefault="00980ED8" w:rsidP="004E4422">
            <w:pPr>
              <w:spacing w:after="0" w:line="276" w:lineRule="auto"/>
              <w:jc w:val="both"/>
              <w:rPr>
                <w:rFonts w:ascii="Times New Roman" w:hAnsi="Times New Roman"/>
                <w:szCs w:val="24"/>
              </w:rPr>
            </w:pPr>
            <w:r w:rsidRPr="008C3E22">
              <w:rPr>
                <w:rFonts w:ascii="Times New Roman" w:hAnsi="Times New Roman"/>
                <w:szCs w:val="24"/>
              </w:rPr>
              <w:t>Tahsin Cihan</w:t>
            </w:r>
          </w:p>
        </w:tc>
        <w:tc>
          <w:tcPr>
            <w:tcW w:w="1159" w:type="pct"/>
            <w:tcBorders>
              <w:top w:val="nil"/>
              <w:left w:val="nil"/>
              <w:bottom w:val="single" w:sz="8" w:space="0" w:color="auto"/>
              <w:right w:val="single" w:sz="8" w:space="0" w:color="auto"/>
            </w:tcBorders>
            <w:shd w:val="clear" w:color="auto" w:fill="auto"/>
            <w:vAlign w:val="center"/>
          </w:tcPr>
          <w:p w:rsidR="00980ED8" w:rsidRPr="008C3E22" w:rsidRDefault="00980ED8" w:rsidP="00006781">
            <w:pPr>
              <w:spacing w:after="0" w:line="276" w:lineRule="auto"/>
              <w:jc w:val="both"/>
              <w:rPr>
                <w:rFonts w:ascii="Times New Roman" w:hAnsi="Times New Roman"/>
                <w:szCs w:val="24"/>
              </w:rPr>
            </w:pPr>
            <w:r w:rsidRPr="008C3E22">
              <w:rPr>
                <w:rFonts w:ascii="Times New Roman" w:hAnsi="Times New Roman"/>
                <w:szCs w:val="24"/>
              </w:rPr>
              <w:t>30</w:t>
            </w:r>
            <w:r w:rsidR="00006781">
              <w:rPr>
                <w:rFonts w:ascii="Times New Roman" w:hAnsi="Times New Roman"/>
                <w:szCs w:val="24"/>
              </w:rPr>
              <w:t xml:space="preserve"> </w:t>
            </w:r>
            <w:r w:rsidRPr="008C3E22">
              <w:rPr>
                <w:rFonts w:ascii="Times New Roman" w:hAnsi="Times New Roman"/>
                <w:szCs w:val="24"/>
              </w:rPr>
              <w:t xml:space="preserve">Eylül-15 </w:t>
            </w:r>
            <w:r w:rsidR="00006781" w:rsidRPr="008C3E22">
              <w:rPr>
                <w:rFonts w:ascii="Times New Roman" w:hAnsi="Times New Roman"/>
                <w:szCs w:val="24"/>
              </w:rPr>
              <w:t>Haziran</w:t>
            </w:r>
          </w:p>
        </w:tc>
      </w:tr>
      <w:tr w:rsidR="00980ED8" w:rsidRPr="008C3E22" w:rsidTr="002E4A4C">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980ED8" w:rsidRPr="008C3E22" w:rsidRDefault="00F53F81" w:rsidP="00FF79D8">
            <w:pPr>
              <w:spacing w:after="0" w:line="276" w:lineRule="auto"/>
              <w:rPr>
                <w:rFonts w:ascii="Times New Roman" w:hAnsi="Times New Roman"/>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F36EF1" w:rsidRPr="008C3E22">
              <w:rPr>
                <w:rFonts w:ascii="Times New Roman" w:hAnsi="Times New Roman"/>
                <w:b/>
                <w:bCs/>
                <w:szCs w:val="24"/>
              </w:rPr>
              <w:t>.1</w:t>
            </w:r>
            <w:proofErr w:type="gramEnd"/>
            <w:r w:rsidR="00F36EF1" w:rsidRPr="008C3E22">
              <w:rPr>
                <w:rFonts w:ascii="Times New Roman" w:hAnsi="Times New Roman"/>
                <w:b/>
                <w:bCs/>
                <w:szCs w:val="24"/>
              </w:rPr>
              <w:t>.</w:t>
            </w:r>
            <w:r w:rsidR="00FF79D8">
              <w:rPr>
                <w:rFonts w:ascii="Times New Roman" w:hAnsi="Times New Roman"/>
                <w:b/>
                <w:bCs/>
                <w:szCs w:val="24"/>
              </w:rPr>
              <w:t>b</w:t>
            </w:r>
          </w:p>
        </w:tc>
        <w:tc>
          <w:tcPr>
            <w:tcW w:w="2320" w:type="pct"/>
            <w:tcBorders>
              <w:top w:val="nil"/>
              <w:left w:val="nil"/>
              <w:bottom w:val="single" w:sz="8" w:space="0" w:color="auto"/>
              <w:right w:val="single" w:sz="8" w:space="0" w:color="auto"/>
            </w:tcBorders>
            <w:shd w:val="clear" w:color="auto" w:fill="auto"/>
            <w:vAlign w:val="center"/>
          </w:tcPr>
          <w:p w:rsidR="00980ED8" w:rsidRPr="008C3E22" w:rsidRDefault="00980ED8" w:rsidP="004E4422">
            <w:pPr>
              <w:spacing w:after="0" w:line="276" w:lineRule="auto"/>
              <w:jc w:val="both"/>
              <w:rPr>
                <w:rFonts w:ascii="Times New Roman" w:hAnsi="Times New Roman"/>
                <w:szCs w:val="24"/>
              </w:rPr>
            </w:pPr>
            <w:r w:rsidRPr="008C3E22">
              <w:rPr>
                <w:rFonts w:ascii="Times New Roman" w:hAnsi="Times New Roman"/>
                <w:szCs w:val="24"/>
              </w:rPr>
              <w:t>Zayıfı olmayan öğrenci sayılarının artırılması sağlanacaktır.</w:t>
            </w:r>
          </w:p>
        </w:tc>
        <w:tc>
          <w:tcPr>
            <w:tcW w:w="1158" w:type="pct"/>
            <w:tcBorders>
              <w:top w:val="nil"/>
              <w:left w:val="nil"/>
              <w:bottom w:val="single" w:sz="8" w:space="0" w:color="auto"/>
              <w:right w:val="single" w:sz="8" w:space="0" w:color="auto"/>
            </w:tcBorders>
            <w:shd w:val="clear" w:color="auto" w:fill="auto"/>
            <w:vAlign w:val="center"/>
          </w:tcPr>
          <w:p w:rsidR="00980ED8" w:rsidRPr="008C3E22" w:rsidRDefault="00980ED8" w:rsidP="004E4422">
            <w:pPr>
              <w:spacing w:after="0" w:line="276" w:lineRule="auto"/>
              <w:jc w:val="both"/>
              <w:rPr>
                <w:rFonts w:ascii="Times New Roman" w:hAnsi="Times New Roman"/>
                <w:szCs w:val="24"/>
              </w:rPr>
            </w:pPr>
            <w:r w:rsidRPr="008C3E22">
              <w:rPr>
                <w:rFonts w:ascii="Times New Roman" w:hAnsi="Times New Roman"/>
                <w:szCs w:val="24"/>
              </w:rPr>
              <w:t>Sınıf rehber öğretmenleri</w:t>
            </w:r>
          </w:p>
          <w:p w:rsidR="00980ED8" w:rsidRPr="008C3E22" w:rsidRDefault="00980ED8" w:rsidP="004E4422">
            <w:pPr>
              <w:spacing w:after="0" w:line="276" w:lineRule="auto"/>
              <w:jc w:val="both"/>
              <w:rPr>
                <w:rFonts w:ascii="Times New Roman" w:hAnsi="Times New Roman"/>
                <w:szCs w:val="24"/>
              </w:rPr>
            </w:pPr>
            <w:r w:rsidRPr="008C3E22">
              <w:rPr>
                <w:rFonts w:ascii="Times New Roman" w:hAnsi="Times New Roman"/>
                <w:szCs w:val="24"/>
              </w:rPr>
              <w:t>Ders öğretmenleri</w:t>
            </w:r>
          </w:p>
        </w:tc>
        <w:tc>
          <w:tcPr>
            <w:tcW w:w="1159" w:type="pct"/>
            <w:tcBorders>
              <w:top w:val="nil"/>
              <w:left w:val="nil"/>
              <w:bottom w:val="single" w:sz="8" w:space="0" w:color="auto"/>
              <w:right w:val="single" w:sz="8" w:space="0" w:color="auto"/>
            </w:tcBorders>
            <w:shd w:val="clear" w:color="auto" w:fill="auto"/>
            <w:vAlign w:val="center"/>
          </w:tcPr>
          <w:p w:rsidR="00980ED8" w:rsidRPr="008C3E22" w:rsidRDefault="00980ED8" w:rsidP="00AB274D">
            <w:pPr>
              <w:spacing w:after="0" w:line="276" w:lineRule="auto"/>
              <w:jc w:val="both"/>
              <w:rPr>
                <w:rFonts w:ascii="Times New Roman" w:hAnsi="Times New Roman"/>
                <w:szCs w:val="24"/>
              </w:rPr>
            </w:pPr>
            <w:r w:rsidRPr="008C3E22">
              <w:rPr>
                <w:rFonts w:ascii="Times New Roman" w:hAnsi="Times New Roman"/>
                <w:szCs w:val="24"/>
              </w:rPr>
              <w:t>1 Eylül- 30 Mayıs</w:t>
            </w:r>
          </w:p>
        </w:tc>
      </w:tr>
      <w:tr w:rsidR="00980ED8" w:rsidRPr="008C3E22" w:rsidTr="002E4A4C">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980ED8" w:rsidRPr="008C3E22" w:rsidRDefault="00F53F81" w:rsidP="00FF79D8">
            <w:pPr>
              <w:spacing w:after="0" w:line="276" w:lineRule="auto"/>
              <w:jc w:val="center"/>
              <w:rPr>
                <w:rFonts w:ascii="Times New Roman" w:hAnsi="Times New Roman"/>
                <w:b/>
                <w:bCs/>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980ED8" w:rsidRPr="008C3E22">
              <w:rPr>
                <w:rFonts w:ascii="Times New Roman" w:hAnsi="Times New Roman"/>
                <w:b/>
                <w:bCs/>
                <w:szCs w:val="24"/>
              </w:rPr>
              <w:t>.1</w:t>
            </w:r>
            <w:proofErr w:type="gramEnd"/>
            <w:r w:rsidR="00980ED8" w:rsidRPr="008C3E22">
              <w:rPr>
                <w:rFonts w:ascii="Times New Roman" w:hAnsi="Times New Roman"/>
                <w:b/>
                <w:bCs/>
                <w:szCs w:val="24"/>
              </w:rPr>
              <w:t>.</w:t>
            </w:r>
            <w:r w:rsidR="00FF79D8">
              <w:rPr>
                <w:rFonts w:ascii="Times New Roman" w:hAnsi="Times New Roman"/>
                <w:b/>
                <w:bCs/>
                <w:szCs w:val="24"/>
              </w:rPr>
              <w:t>c.d</w:t>
            </w:r>
          </w:p>
        </w:tc>
        <w:tc>
          <w:tcPr>
            <w:tcW w:w="2320" w:type="pct"/>
            <w:tcBorders>
              <w:top w:val="nil"/>
              <w:left w:val="nil"/>
              <w:bottom w:val="single" w:sz="8" w:space="0" w:color="auto"/>
              <w:right w:val="single" w:sz="8" w:space="0" w:color="auto"/>
            </w:tcBorders>
            <w:shd w:val="clear" w:color="auto" w:fill="auto"/>
            <w:vAlign w:val="center"/>
          </w:tcPr>
          <w:p w:rsidR="00980ED8" w:rsidRPr="008C3E22" w:rsidRDefault="00980ED8" w:rsidP="004E4422">
            <w:pPr>
              <w:spacing w:after="0" w:line="276" w:lineRule="auto"/>
              <w:jc w:val="both"/>
              <w:rPr>
                <w:rFonts w:ascii="Times New Roman" w:hAnsi="Times New Roman"/>
                <w:szCs w:val="24"/>
              </w:rPr>
            </w:pPr>
            <w:r w:rsidRPr="008C3E22">
              <w:rPr>
                <w:rFonts w:ascii="Times New Roman" w:hAnsi="Times New Roman"/>
                <w:szCs w:val="24"/>
              </w:rPr>
              <w:t>Sportif faaliyet sayısı artırılarak daha çok öğrencilerin bu faaliyetlere katılımı teşvik edilecektir.</w:t>
            </w:r>
          </w:p>
        </w:tc>
        <w:tc>
          <w:tcPr>
            <w:tcW w:w="1158" w:type="pct"/>
            <w:tcBorders>
              <w:top w:val="nil"/>
              <w:left w:val="nil"/>
              <w:bottom w:val="single" w:sz="8" w:space="0" w:color="auto"/>
              <w:right w:val="single" w:sz="8" w:space="0" w:color="auto"/>
            </w:tcBorders>
            <w:shd w:val="clear" w:color="auto" w:fill="auto"/>
            <w:vAlign w:val="center"/>
          </w:tcPr>
          <w:p w:rsidR="00980ED8" w:rsidRPr="008C3E22" w:rsidRDefault="00B96587" w:rsidP="004E4422">
            <w:pPr>
              <w:spacing w:after="0" w:line="276" w:lineRule="auto"/>
              <w:jc w:val="both"/>
              <w:rPr>
                <w:rFonts w:ascii="Times New Roman" w:hAnsi="Times New Roman"/>
                <w:szCs w:val="24"/>
              </w:rPr>
            </w:pPr>
            <w:proofErr w:type="spellStart"/>
            <w:r>
              <w:rPr>
                <w:rFonts w:ascii="Times New Roman" w:hAnsi="Times New Roman"/>
                <w:szCs w:val="24"/>
              </w:rPr>
              <w:t>Oğuzhan</w:t>
            </w:r>
            <w:proofErr w:type="spellEnd"/>
            <w:r>
              <w:rPr>
                <w:rFonts w:ascii="Times New Roman" w:hAnsi="Times New Roman"/>
                <w:szCs w:val="24"/>
              </w:rPr>
              <w:t xml:space="preserve"> YILDIZ</w:t>
            </w:r>
          </w:p>
          <w:p w:rsidR="00980ED8" w:rsidRPr="008C3E22" w:rsidRDefault="00980ED8" w:rsidP="004E4422">
            <w:pPr>
              <w:spacing w:after="0" w:line="276" w:lineRule="auto"/>
              <w:jc w:val="both"/>
              <w:rPr>
                <w:rFonts w:ascii="Times New Roman" w:hAnsi="Times New Roman"/>
                <w:szCs w:val="24"/>
              </w:rPr>
            </w:pPr>
            <w:proofErr w:type="spellStart"/>
            <w:r w:rsidRPr="008C3E22">
              <w:rPr>
                <w:rFonts w:ascii="Times New Roman" w:hAnsi="Times New Roman"/>
                <w:szCs w:val="24"/>
              </w:rPr>
              <w:t>Rüveysa</w:t>
            </w:r>
            <w:proofErr w:type="spellEnd"/>
            <w:r w:rsidRPr="008C3E22">
              <w:rPr>
                <w:rFonts w:ascii="Times New Roman" w:hAnsi="Times New Roman"/>
                <w:szCs w:val="24"/>
              </w:rPr>
              <w:t xml:space="preserve"> ÖZEL</w:t>
            </w:r>
          </w:p>
        </w:tc>
        <w:tc>
          <w:tcPr>
            <w:tcW w:w="1159" w:type="pct"/>
            <w:tcBorders>
              <w:top w:val="nil"/>
              <w:left w:val="nil"/>
              <w:bottom w:val="single" w:sz="8" w:space="0" w:color="auto"/>
              <w:right w:val="single" w:sz="8" w:space="0" w:color="auto"/>
            </w:tcBorders>
            <w:shd w:val="clear" w:color="auto" w:fill="auto"/>
            <w:vAlign w:val="center"/>
          </w:tcPr>
          <w:p w:rsidR="00980ED8" w:rsidRPr="008C3E22" w:rsidRDefault="00980ED8" w:rsidP="004E4422">
            <w:pPr>
              <w:spacing w:after="0" w:line="276" w:lineRule="auto"/>
              <w:jc w:val="both"/>
              <w:rPr>
                <w:rFonts w:ascii="Times New Roman" w:hAnsi="Times New Roman"/>
                <w:szCs w:val="24"/>
              </w:rPr>
            </w:pPr>
            <w:r w:rsidRPr="008C3E22">
              <w:rPr>
                <w:rFonts w:ascii="Times New Roman" w:hAnsi="Times New Roman"/>
                <w:szCs w:val="24"/>
              </w:rPr>
              <w:t>1 Ekim- 30 Mayıs</w:t>
            </w:r>
          </w:p>
        </w:tc>
      </w:tr>
      <w:tr w:rsidR="00BB647E" w:rsidRPr="008C3E22" w:rsidTr="002E4A4C">
        <w:trPr>
          <w:trHeight w:val="567"/>
        </w:trPr>
        <w:tc>
          <w:tcPr>
            <w:tcW w:w="363" w:type="pct"/>
            <w:tcBorders>
              <w:top w:val="nil"/>
              <w:left w:val="single" w:sz="8" w:space="0" w:color="auto"/>
              <w:bottom w:val="single" w:sz="8" w:space="0" w:color="auto"/>
              <w:right w:val="single" w:sz="8" w:space="0" w:color="auto"/>
            </w:tcBorders>
            <w:shd w:val="clear" w:color="auto" w:fill="auto"/>
            <w:noWrap/>
            <w:vAlign w:val="center"/>
          </w:tcPr>
          <w:p w:rsidR="00BB647E" w:rsidRPr="008C3E22" w:rsidRDefault="00F53F81" w:rsidP="00EF4D27">
            <w:pPr>
              <w:spacing w:after="0" w:line="276" w:lineRule="auto"/>
              <w:jc w:val="center"/>
              <w:rPr>
                <w:rFonts w:ascii="Times New Roman" w:hAnsi="Times New Roman"/>
                <w:b/>
                <w:bCs/>
                <w:szCs w:val="24"/>
              </w:rPr>
            </w:pPr>
            <w:r w:rsidRPr="008C3E22">
              <w:rPr>
                <w:rFonts w:ascii="Times New Roman" w:hAnsi="Times New Roman"/>
                <w:b/>
                <w:bCs/>
                <w:szCs w:val="24"/>
              </w:rPr>
              <w:t>PG.</w:t>
            </w:r>
            <w:proofErr w:type="gramStart"/>
            <w:r w:rsidRPr="008C3E22">
              <w:rPr>
                <w:rFonts w:ascii="Times New Roman" w:hAnsi="Times New Roman"/>
                <w:b/>
                <w:bCs/>
                <w:szCs w:val="24"/>
              </w:rPr>
              <w:t>2</w:t>
            </w:r>
            <w:r w:rsidR="00BB647E" w:rsidRPr="008C3E22">
              <w:rPr>
                <w:rFonts w:ascii="Times New Roman" w:hAnsi="Times New Roman"/>
                <w:b/>
                <w:bCs/>
                <w:szCs w:val="24"/>
              </w:rPr>
              <w:t>.1</w:t>
            </w:r>
            <w:proofErr w:type="gramEnd"/>
            <w:r w:rsidR="00BB647E" w:rsidRPr="008C3E22">
              <w:rPr>
                <w:rFonts w:ascii="Times New Roman" w:hAnsi="Times New Roman"/>
                <w:b/>
                <w:bCs/>
                <w:szCs w:val="24"/>
              </w:rPr>
              <w:t>.</w:t>
            </w:r>
            <w:r w:rsidR="00F36EF1" w:rsidRPr="008C3E22">
              <w:rPr>
                <w:rFonts w:ascii="Times New Roman" w:hAnsi="Times New Roman"/>
                <w:b/>
                <w:bCs/>
                <w:szCs w:val="24"/>
              </w:rPr>
              <w:t>e</w:t>
            </w:r>
            <w:r w:rsidR="00FF79D8">
              <w:rPr>
                <w:rFonts w:ascii="Times New Roman" w:hAnsi="Times New Roman"/>
                <w:b/>
                <w:bCs/>
                <w:szCs w:val="24"/>
              </w:rPr>
              <w:t>.f</w:t>
            </w:r>
          </w:p>
        </w:tc>
        <w:tc>
          <w:tcPr>
            <w:tcW w:w="2320" w:type="pct"/>
            <w:tcBorders>
              <w:top w:val="nil"/>
              <w:left w:val="nil"/>
              <w:bottom w:val="single" w:sz="8" w:space="0" w:color="auto"/>
              <w:right w:val="single" w:sz="8" w:space="0" w:color="auto"/>
            </w:tcBorders>
            <w:shd w:val="clear" w:color="auto" w:fill="auto"/>
            <w:vAlign w:val="center"/>
          </w:tcPr>
          <w:p w:rsidR="00BB647E" w:rsidRPr="008C3E22" w:rsidRDefault="00BB647E" w:rsidP="00CC372B">
            <w:pPr>
              <w:spacing w:after="0" w:line="276" w:lineRule="auto"/>
              <w:jc w:val="both"/>
              <w:rPr>
                <w:rFonts w:ascii="Times New Roman" w:hAnsi="Times New Roman"/>
                <w:szCs w:val="24"/>
                <w:highlight w:val="green"/>
              </w:rPr>
            </w:pPr>
            <w:r w:rsidRPr="008C3E22">
              <w:rPr>
                <w:rFonts w:ascii="Times New Roman" w:hAnsi="Times New Roman"/>
                <w:szCs w:val="24"/>
              </w:rPr>
              <w:t xml:space="preserve">Sanatsal faaliyet sayısını ve bu faaliyetlere katılacak olan öğrenci sayılarını artırmak için Edebiyat zümre öğretmenlerinin öğrencileri </w:t>
            </w:r>
            <w:proofErr w:type="gramStart"/>
            <w:r w:rsidRPr="008C3E22">
              <w:rPr>
                <w:rFonts w:ascii="Times New Roman" w:hAnsi="Times New Roman"/>
                <w:szCs w:val="24"/>
              </w:rPr>
              <w:t>tiyatroya,şiir</w:t>
            </w:r>
            <w:proofErr w:type="gramEnd"/>
            <w:r w:rsidRPr="008C3E22">
              <w:rPr>
                <w:rFonts w:ascii="Times New Roman" w:hAnsi="Times New Roman"/>
                <w:szCs w:val="24"/>
              </w:rPr>
              <w:t xml:space="preserve"> okumaya teşvik etmeleri sağlanacaktır.</w:t>
            </w:r>
          </w:p>
        </w:tc>
        <w:tc>
          <w:tcPr>
            <w:tcW w:w="1158" w:type="pct"/>
            <w:tcBorders>
              <w:top w:val="nil"/>
              <w:left w:val="nil"/>
              <w:bottom w:val="single" w:sz="8" w:space="0" w:color="auto"/>
              <w:right w:val="single" w:sz="8" w:space="0" w:color="auto"/>
            </w:tcBorders>
            <w:shd w:val="clear" w:color="auto" w:fill="auto"/>
            <w:vAlign w:val="center"/>
          </w:tcPr>
          <w:p w:rsidR="00BB647E" w:rsidRPr="008C3E22" w:rsidRDefault="00BB647E" w:rsidP="00BB647E">
            <w:pPr>
              <w:spacing w:after="0" w:line="276" w:lineRule="auto"/>
              <w:jc w:val="both"/>
              <w:rPr>
                <w:rFonts w:ascii="Times New Roman" w:hAnsi="Times New Roman"/>
                <w:szCs w:val="24"/>
              </w:rPr>
            </w:pPr>
            <w:r w:rsidRPr="008C3E22">
              <w:rPr>
                <w:rFonts w:ascii="Times New Roman" w:hAnsi="Times New Roman"/>
                <w:szCs w:val="24"/>
              </w:rPr>
              <w:t>Edebiyat zümre öğretmenleri</w:t>
            </w:r>
          </w:p>
        </w:tc>
        <w:tc>
          <w:tcPr>
            <w:tcW w:w="1159" w:type="pct"/>
            <w:tcBorders>
              <w:top w:val="nil"/>
              <w:left w:val="nil"/>
              <w:bottom w:val="single" w:sz="8" w:space="0" w:color="auto"/>
              <w:right w:val="single" w:sz="8" w:space="0" w:color="auto"/>
            </w:tcBorders>
            <w:shd w:val="clear" w:color="auto" w:fill="auto"/>
            <w:vAlign w:val="center"/>
          </w:tcPr>
          <w:p w:rsidR="00BB647E" w:rsidRPr="008C3E22" w:rsidRDefault="00BB647E" w:rsidP="00EF4D27">
            <w:pPr>
              <w:spacing w:after="0" w:line="276" w:lineRule="auto"/>
              <w:jc w:val="both"/>
              <w:rPr>
                <w:rFonts w:ascii="Times New Roman" w:hAnsi="Times New Roman"/>
                <w:szCs w:val="24"/>
              </w:rPr>
            </w:pPr>
            <w:r w:rsidRPr="008C3E22">
              <w:rPr>
                <w:rFonts w:ascii="Times New Roman" w:hAnsi="Times New Roman"/>
                <w:szCs w:val="24"/>
              </w:rPr>
              <w:t>1 Ekim- 30 Mayıs</w:t>
            </w:r>
          </w:p>
        </w:tc>
      </w:tr>
    </w:tbl>
    <w:p w:rsidR="00756936" w:rsidRPr="008C3E22" w:rsidRDefault="00756936" w:rsidP="00CC372B">
      <w:pPr>
        <w:spacing w:after="0" w:line="276" w:lineRule="auto"/>
        <w:rPr>
          <w:rFonts w:ascii="Times New Roman" w:hAnsi="Times New Roman"/>
          <w:szCs w:val="24"/>
        </w:rPr>
      </w:pPr>
    </w:p>
    <w:p w:rsidR="000703AC" w:rsidRDefault="000703AC" w:rsidP="00CC372B">
      <w:pPr>
        <w:pStyle w:val="Balk3"/>
        <w:spacing w:before="0" w:after="0" w:line="276" w:lineRule="auto"/>
        <w:rPr>
          <w:rStyle w:val="Balk4Char"/>
          <w:rFonts w:ascii="Times New Roman" w:hAnsi="Times New Roman"/>
          <w:sz w:val="24"/>
          <w:szCs w:val="24"/>
        </w:rPr>
      </w:pPr>
    </w:p>
    <w:p w:rsidR="008C2833" w:rsidRPr="008C3E22" w:rsidRDefault="008C2833" w:rsidP="00CC372B">
      <w:pPr>
        <w:pStyle w:val="Balk3"/>
        <w:spacing w:before="0" w:after="0" w:line="276" w:lineRule="auto"/>
        <w:rPr>
          <w:rFonts w:ascii="Times New Roman" w:hAnsi="Times New Roman"/>
          <w:sz w:val="24"/>
          <w:szCs w:val="24"/>
        </w:rPr>
      </w:pPr>
      <w:r w:rsidRPr="008C3E22">
        <w:rPr>
          <w:rStyle w:val="Balk4Char"/>
          <w:rFonts w:ascii="Times New Roman" w:hAnsi="Times New Roman"/>
          <w:sz w:val="24"/>
          <w:szCs w:val="24"/>
        </w:rPr>
        <w:t xml:space="preserve">Stratejik </w:t>
      </w:r>
      <w:proofErr w:type="gramStart"/>
      <w:r w:rsidRPr="008C3E22">
        <w:rPr>
          <w:rStyle w:val="Balk4Char"/>
          <w:rFonts w:ascii="Times New Roman" w:hAnsi="Times New Roman"/>
          <w:sz w:val="24"/>
          <w:szCs w:val="24"/>
        </w:rPr>
        <w:t xml:space="preserve">Hedef </w:t>
      </w:r>
      <w:r w:rsidR="00204F52" w:rsidRPr="008C3E22">
        <w:rPr>
          <w:rStyle w:val="Balk4Char"/>
          <w:rFonts w:ascii="Times New Roman" w:hAnsi="Times New Roman"/>
          <w:sz w:val="24"/>
          <w:szCs w:val="24"/>
        </w:rPr>
        <w:t xml:space="preserve"> </w:t>
      </w:r>
      <w:r w:rsidRPr="008C3E22">
        <w:rPr>
          <w:rStyle w:val="Balk4Char"/>
          <w:rFonts w:ascii="Times New Roman" w:hAnsi="Times New Roman"/>
          <w:sz w:val="24"/>
          <w:szCs w:val="24"/>
        </w:rPr>
        <w:t>2</w:t>
      </w:r>
      <w:proofErr w:type="gramEnd"/>
      <w:r w:rsidRPr="008C3E22">
        <w:rPr>
          <w:rStyle w:val="Balk4Char"/>
          <w:rFonts w:ascii="Times New Roman" w:hAnsi="Times New Roman"/>
          <w:sz w:val="24"/>
          <w:szCs w:val="24"/>
        </w:rPr>
        <w:t>.2.</w:t>
      </w:r>
      <w:r w:rsidRPr="008C3E22">
        <w:rPr>
          <w:rFonts w:ascii="Times New Roman" w:hAnsi="Times New Roman"/>
          <w:sz w:val="24"/>
          <w:szCs w:val="24"/>
        </w:rPr>
        <w:t xml:space="preserve">  </w:t>
      </w:r>
      <w:r w:rsidR="008E2A46" w:rsidRPr="008C3E22">
        <w:rPr>
          <w:rFonts w:ascii="Times New Roman" w:hAnsi="Times New Roman"/>
          <w:sz w:val="24"/>
          <w:szCs w:val="24"/>
        </w:rPr>
        <w:t>Etkin bir rehberlik anlayışıyla, ö</w:t>
      </w:r>
      <w:r w:rsidRPr="008C3E22">
        <w:rPr>
          <w:rFonts w:ascii="Times New Roman" w:hAnsi="Times New Roman"/>
          <w:sz w:val="24"/>
          <w:szCs w:val="24"/>
        </w:rPr>
        <w:t>ğrencilerimizi</w:t>
      </w:r>
      <w:r w:rsidR="008E2A46" w:rsidRPr="008C3E22">
        <w:rPr>
          <w:rFonts w:ascii="Times New Roman" w:hAnsi="Times New Roman"/>
          <w:sz w:val="24"/>
          <w:szCs w:val="24"/>
        </w:rPr>
        <w:t xml:space="preserve"> ilgi ve becerileriyle orantılı bir şekilde</w:t>
      </w:r>
      <w:r w:rsidRPr="008C3E22">
        <w:rPr>
          <w:rFonts w:ascii="Times New Roman" w:hAnsi="Times New Roman"/>
          <w:sz w:val="24"/>
          <w:szCs w:val="24"/>
        </w:rPr>
        <w:t xml:space="preserve"> üst öğrenime veya istihdama hazır hale getiren </w:t>
      </w:r>
      <w:r w:rsidR="008E2A46" w:rsidRPr="008C3E22">
        <w:rPr>
          <w:rFonts w:ascii="Times New Roman" w:hAnsi="Times New Roman"/>
          <w:sz w:val="24"/>
          <w:szCs w:val="24"/>
        </w:rPr>
        <w:t xml:space="preserve">daha kaliteli bir kurum yapısına geçilecektir. </w:t>
      </w:r>
    </w:p>
    <w:p w:rsidR="00856C57" w:rsidRPr="008C3E22" w:rsidRDefault="00856C57" w:rsidP="00856C57">
      <w:pPr>
        <w:rPr>
          <w:b/>
          <w:sz w:val="28"/>
        </w:rPr>
      </w:pPr>
      <w:r w:rsidRPr="008C3E2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56C57" w:rsidRPr="008C3E22" w:rsidTr="00B803AB">
        <w:trPr>
          <w:trHeight w:val="421"/>
        </w:trPr>
        <w:tc>
          <w:tcPr>
            <w:tcW w:w="1757" w:type="dxa"/>
            <w:vMerge w:val="restart"/>
            <w:shd w:val="clear" w:color="auto" w:fill="auto"/>
            <w:noWrap/>
            <w:vAlign w:val="center"/>
            <w:hideMark/>
          </w:tcPr>
          <w:p w:rsidR="00856C57" w:rsidRPr="008C3E22" w:rsidRDefault="00856C57" w:rsidP="00EF4D27">
            <w:pPr>
              <w:spacing w:after="0" w:line="240" w:lineRule="auto"/>
              <w:rPr>
                <w:b/>
                <w:bCs/>
                <w:sz w:val="22"/>
                <w:szCs w:val="22"/>
              </w:rPr>
            </w:pPr>
            <w:r w:rsidRPr="008C3E22">
              <w:rPr>
                <w:b/>
                <w:bCs/>
                <w:sz w:val="22"/>
                <w:szCs w:val="22"/>
              </w:rPr>
              <w:t>No</w:t>
            </w:r>
          </w:p>
        </w:tc>
        <w:tc>
          <w:tcPr>
            <w:tcW w:w="5042" w:type="dxa"/>
            <w:vMerge w:val="restart"/>
            <w:shd w:val="clear" w:color="auto" w:fill="auto"/>
            <w:vAlign w:val="center"/>
            <w:hideMark/>
          </w:tcPr>
          <w:p w:rsidR="00856C57" w:rsidRPr="008C3E22" w:rsidRDefault="00856C57" w:rsidP="00EF4D27">
            <w:pPr>
              <w:spacing w:after="0" w:line="240" w:lineRule="auto"/>
              <w:rPr>
                <w:b/>
                <w:bCs/>
                <w:sz w:val="20"/>
                <w:szCs w:val="22"/>
              </w:rPr>
            </w:pPr>
            <w:r w:rsidRPr="008C3E22">
              <w:rPr>
                <w:b/>
                <w:bCs/>
                <w:sz w:val="20"/>
                <w:szCs w:val="22"/>
              </w:rPr>
              <w:t>PERFORMANS</w:t>
            </w:r>
          </w:p>
          <w:p w:rsidR="00856C57" w:rsidRPr="008C3E22" w:rsidRDefault="00856C57" w:rsidP="00EF4D27">
            <w:pPr>
              <w:spacing w:after="0" w:line="240" w:lineRule="auto"/>
              <w:rPr>
                <w:b/>
                <w:bCs/>
                <w:sz w:val="20"/>
                <w:szCs w:val="22"/>
              </w:rPr>
            </w:pPr>
            <w:r w:rsidRPr="008C3E22">
              <w:rPr>
                <w:b/>
                <w:bCs/>
                <w:sz w:val="20"/>
                <w:szCs w:val="22"/>
              </w:rPr>
              <w:t>GÖSTERGESİ</w:t>
            </w:r>
          </w:p>
        </w:tc>
        <w:tc>
          <w:tcPr>
            <w:tcW w:w="964" w:type="dxa"/>
            <w:gridSpan w:val="2"/>
            <w:shd w:val="clear" w:color="auto" w:fill="auto"/>
            <w:vAlign w:val="center"/>
          </w:tcPr>
          <w:p w:rsidR="00856C57" w:rsidRPr="008C3E22" w:rsidRDefault="00856C57" w:rsidP="00EF4D27">
            <w:pPr>
              <w:spacing w:after="0" w:line="240" w:lineRule="auto"/>
              <w:rPr>
                <w:b/>
                <w:bCs/>
                <w:sz w:val="20"/>
                <w:szCs w:val="22"/>
              </w:rPr>
            </w:pPr>
            <w:r w:rsidRPr="008C3E22">
              <w:rPr>
                <w:b/>
                <w:bCs/>
                <w:sz w:val="20"/>
                <w:szCs w:val="22"/>
              </w:rPr>
              <w:t>Mevcut</w:t>
            </w:r>
          </w:p>
        </w:tc>
        <w:tc>
          <w:tcPr>
            <w:tcW w:w="5245" w:type="dxa"/>
            <w:gridSpan w:val="6"/>
            <w:shd w:val="clear" w:color="auto" w:fill="auto"/>
            <w:vAlign w:val="center"/>
          </w:tcPr>
          <w:p w:rsidR="00856C57" w:rsidRPr="008C3E22" w:rsidRDefault="00856C57" w:rsidP="00B803AB">
            <w:pPr>
              <w:spacing w:after="0" w:line="240" w:lineRule="auto"/>
              <w:jc w:val="center"/>
              <w:rPr>
                <w:b/>
                <w:bCs/>
                <w:sz w:val="22"/>
                <w:szCs w:val="22"/>
              </w:rPr>
            </w:pPr>
            <w:r w:rsidRPr="008C3E22">
              <w:rPr>
                <w:b/>
                <w:bCs/>
                <w:sz w:val="22"/>
                <w:szCs w:val="22"/>
              </w:rPr>
              <w:t>HEDEF</w:t>
            </w:r>
          </w:p>
        </w:tc>
      </w:tr>
      <w:tr w:rsidR="00856C57" w:rsidRPr="008C3E22" w:rsidTr="00B803AB">
        <w:trPr>
          <w:gridAfter w:val="1"/>
          <w:wAfter w:w="15" w:type="dxa"/>
          <w:trHeight w:val="309"/>
        </w:trPr>
        <w:tc>
          <w:tcPr>
            <w:tcW w:w="1757" w:type="dxa"/>
            <w:vMerge/>
            <w:shd w:val="clear" w:color="auto" w:fill="auto"/>
            <w:vAlign w:val="center"/>
            <w:hideMark/>
          </w:tcPr>
          <w:p w:rsidR="00856C57" w:rsidRPr="008C3E22" w:rsidRDefault="00856C57" w:rsidP="00EF4D27">
            <w:pPr>
              <w:spacing w:after="0" w:line="240" w:lineRule="auto"/>
              <w:rPr>
                <w:b/>
                <w:bCs/>
                <w:sz w:val="22"/>
                <w:szCs w:val="22"/>
              </w:rPr>
            </w:pPr>
          </w:p>
        </w:tc>
        <w:tc>
          <w:tcPr>
            <w:tcW w:w="5042" w:type="dxa"/>
            <w:vMerge/>
            <w:shd w:val="clear" w:color="auto" w:fill="auto"/>
            <w:vAlign w:val="center"/>
            <w:hideMark/>
          </w:tcPr>
          <w:p w:rsidR="00856C57" w:rsidRPr="008C3E22" w:rsidRDefault="00856C57" w:rsidP="00EF4D27">
            <w:pPr>
              <w:spacing w:after="0" w:line="240" w:lineRule="auto"/>
              <w:rPr>
                <w:b/>
                <w:bCs/>
                <w:sz w:val="22"/>
                <w:szCs w:val="22"/>
              </w:rPr>
            </w:pPr>
          </w:p>
        </w:tc>
        <w:tc>
          <w:tcPr>
            <w:tcW w:w="957" w:type="dxa"/>
            <w:shd w:val="clear" w:color="auto" w:fill="auto"/>
            <w:noWrap/>
            <w:vAlign w:val="center"/>
            <w:hideMark/>
          </w:tcPr>
          <w:p w:rsidR="00856C57" w:rsidRPr="008C3E22" w:rsidRDefault="00856C57" w:rsidP="00B803AB">
            <w:pPr>
              <w:spacing w:after="0" w:line="240" w:lineRule="auto"/>
              <w:jc w:val="center"/>
              <w:rPr>
                <w:b/>
                <w:bCs/>
                <w:sz w:val="22"/>
                <w:szCs w:val="22"/>
              </w:rPr>
            </w:pPr>
            <w:r w:rsidRPr="008C3E22">
              <w:rPr>
                <w:b/>
                <w:bCs/>
                <w:sz w:val="22"/>
                <w:szCs w:val="22"/>
              </w:rPr>
              <w:t>2018</w:t>
            </w:r>
          </w:p>
        </w:tc>
        <w:tc>
          <w:tcPr>
            <w:tcW w:w="1092" w:type="dxa"/>
            <w:gridSpan w:val="2"/>
            <w:shd w:val="clear" w:color="auto" w:fill="auto"/>
            <w:noWrap/>
            <w:vAlign w:val="center"/>
            <w:hideMark/>
          </w:tcPr>
          <w:p w:rsidR="00856C57" w:rsidRPr="008C3E22" w:rsidRDefault="00856C57" w:rsidP="00B803AB">
            <w:pPr>
              <w:spacing w:after="0" w:line="240" w:lineRule="auto"/>
              <w:jc w:val="center"/>
              <w:rPr>
                <w:b/>
                <w:bCs/>
                <w:sz w:val="22"/>
                <w:szCs w:val="22"/>
              </w:rPr>
            </w:pPr>
            <w:r w:rsidRPr="008C3E22">
              <w:rPr>
                <w:b/>
                <w:bCs/>
                <w:sz w:val="22"/>
                <w:szCs w:val="22"/>
              </w:rPr>
              <w:t>2019</w:t>
            </w:r>
          </w:p>
        </w:tc>
        <w:tc>
          <w:tcPr>
            <w:tcW w:w="1041" w:type="dxa"/>
            <w:vAlign w:val="center"/>
          </w:tcPr>
          <w:p w:rsidR="00856C57" w:rsidRPr="008C3E22" w:rsidRDefault="00856C57" w:rsidP="00B803AB">
            <w:pPr>
              <w:spacing w:after="0" w:line="240" w:lineRule="auto"/>
              <w:jc w:val="center"/>
              <w:rPr>
                <w:b/>
                <w:bCs/>
                <w:sz w:val="22"/>
                <w:szCs w:val="22"/>
              </w:rPr>
            </w:pPr>
            <w:r w:rsidRPr="008C3E22">
              <w:rPr>
                <w:b/>
                <w:bCs/>
                <w:sz w:val="22"/>
                <w:szCs w:val="22"/>
              </w:rPr>
              <w:t>2020</w:t>
            </w:r>
          </w:p>
        </w:tc>
        <w:tc>
          <w:tcPr>
            <w:tcW w:w="1007" w:type="dxa"/>
            <w:vAlign w:val="center"/>
          </w:tcPr>
          <w:p w:rsidR="00856C57" w:rsidRPr="008C3E22" w:rsidRDefault="00856C57" w:rsidP="00B803AB">
            <w:pPr>
              <w:spacing w:after="0" w:line="240" w:lineRule="auto"/>
              <w:jc w:val="center"/>
              <w:rPr>
                <w:b/>
                <w:bCs/>
                <w:sz w:val="22"/>
                <w:szCs w:val="22"/>
              </w:rPr>
            </w:pPr>
            <w:r w:rsidRPr="008C3E22">
              <w:rPr>
                <w:b/>
                <w:bCs/>
                <w:sz w:val="22"/>
                <w:szCs w:val="22"/>
              </w:rPr>
              <w:t>2021</w:t>
            </w:r>
          </w:p>
        </w:tc>
        <w:tc>
          <w:tcPr>
            <w:tcW w:w="1092" w:type="dxa"/>
            <w:vAlign w:val="center"/>
          </w:tcPr>
          <w:p w:rsidR="00856C57" w:rsidRPr="008C3E22" w:rsidRDefault="00856C57" w:rsidP="00B803AB">
            <w:pPr>
              <w:spacing w:after="0" w:line="240" w:lineRule="auto"/>
              <w:jc w:val="center"/>
              <w:rPr>
                <w:b/>
                <w:bCs/>
                <w:sz w:val="22"/>
                <w:szCs w:val="22"/>
              </w:rPr>
            </w:pPr>
            <w:r w:rsidRPr="008C3E22">
              <w:rPr>
                <w:b/>
                <w:bCs/>
                <w:sz w:val="22"/>
                <w:szCs w:val="22"/>
              </w:rPr>
              <w:t>2022</w:t>
            </w:r>
          </w:p>
        </w:tc>
        <w:tc>
          <w:tcPr>
            <w:tcW w:w="1005" w:type="dxa"/>
            <w:vAlign w:val="center"/>
          </w:tcPr>
          <w:p w:rsidR="00856C57" w:rsidRPr="008C3E22" w:rsidRDefault="00856C57" w:rsidP="00B803AB">
            <w:pPr>
              <w:spacing w:after="0" w:line="240" w:lineRule="auto"/>
              <w:jc w:val="center"/>
              <w:rPr>
                <w:b/>
                <w:bCs/>
                <w:sz w:val="22"/>
                <w:szCs w:val="22"/>
              </w:rPr>
            </w:pPr>
            <w:r w:rsidRPr="008C3E22">
              <w:rPr>
                <w:b/>
                <w:bCs/>
                <w:sz w:val="22"/>
                <w:szCs w:val="22"/>
              </w:rPr>
              <w:t>2023</w:t>
            </w:r>
          </w:p>
        </w:tc>
      </w:tr>
      <w:tr w:rsidR="00856C57" w:rsidRPr="008C3E22" w:rsidTr="00EA7F23">
        <w:trPr>
          <w:gridAfter w:val="1"/>
          <w:wAfter w:w="15" w:type="dxa"/>
          <w:trHeight w:val="549"/>
        </w:trPr>
        <w:tc>
          <w:tcPr>
            <w:tcW w:w="1757" w:type="dxa"/>
            <w:shd w:val="clear" w:color="auto" w:fill="auto"/>
            <w:vAlign w:val="center"/>
          </w:tcPr>
          <w:p w:rsidR="00856C57" w:rsidRPr="008C3E22" w:rsidRDefault="00856C57" w:rsidP="00F53F81">
            <w:pPr>
              <w:spacing w:after="0" w:line="240" w:lineRule="auto"/>
              <w:rPr>
                <w:b/>
                <w:bCs/>
                <w:sz w:val="22"/>
                <w:szCs w:val="22"/>
              </w:rPr>
            </w:pPr>
            <w:r w:rsidRPr="008C3E22">
              <w:rPr>
                <w:b/>
                <w:bCs/>
                <w:sz w:val="22"/>
                <w:szCs w:val="22"/>
              </w:rPr>
              <w:t>PG.</w:t>
            </w:r>
            <w:proofErr w:type="gramStart"/>
            <w:r w:rsidR="00F53F81" w:rsidRPr="008C3E22">
              <w:rPr>
                <w:b/>
                <w:bCs/>
                <w:sz w:val="22"/>
                <w:szCs w:val="22"/>
              </w:rPr>
              <w:t>2</w:t>
            </w:r>
            <w:r w:rsidRPr="008C3E22">
              <w:rPr>
                <w:b/>
                <w:bCs/>
                <w:sz w:val="22"/>
                <w:szCs w:val="22"/>
              </w:rPr>
              <w:t>.</w:t>
            </w:r>
            <w:r w:rsidR="00F53F81" w:rsidRPr="008C3E22">
              <w:rPr>
                <w:b/>
                <w:bCs/>
                <w:sz w:val="22"/>
                <w:szCs w:val="22"/>
              </w:rPr>
              <w:t>2</w:t>
            </w:r>
            <w:proofErr w:type="gramEnd"/>
            <w:r w:rsidRPr="008C3E22">
              <w:rPr>
                <w:b/>
                <w:bCs/>
                <w:sz w:val="22"/>
                <w:szCs w:val="22"/>
              </w:rPr>
              <w:t>.a</w:t>
            </w:r>
          </w:p>
        </w:tc>
        <w:tc>
          <w:tcPr>
            <w:tcW w:w="5042" w:type="dxa"/>
            <w:shd w:val="clear" w:color="auto" w:fill="auto"/>
            <w:vAlign w:val="center"/>
          </w:tcPr>
          <w:p w:rsidR="00856C57" w:rsidRPr="008C3E22" w:rsidRDefault="00856C57" w:rsidP="00EF4D27">
            <w:pPr>
              <w:spacing w:after="0" w:line="240" w:lineRule="auto"/>
              <w:rPr>
                <w:sz w:val="22"/>
                <w:szCs w:val="22"/>
              </w:rPr>
            </w:pPr>
            <w:r w:rsidRPr="008C3E22">
              <w:rPr>
                <w:sz w:val="22"/>
                <w:szCs w:val="22"/>
              </w:rPr>
              <w:t>Okulda verilen mesleki rehberlik faaliyeti</w:t>
            </w:r>
          </w:p>
        </w:tc>
        <w:tc>
          <w:tcPr>
            <w:tcW w:w="957" w:type="dxa"/>
            <w:shd w:val="clear" w:color="auto" w:fill="auto"/>
            <w:noWrap/>
            <w:vAlign w:val="center"/>
          </w:tcPr>
          <w:p w:rsidR="00856C57" w:rsidRPr="008C3E22" w:rsidRDefault="00856C57" w:rsidP="00EA7F23">
            <w:pPr>
              <w:spacing w:after="0" w:line="240" w:lineRule="auto"/>
              <w:jc w:val="center"/>
              <w:rPr>
                <w:sz w:val="22"/>
                <w:szCs w:val="22"/>
              </w:rPr>
            </w:pPr>
            <w:r w:rsidRPr="008C3E22">
              <w:rPr>
                <w:sz w:val="22"/>
                <w:szCs w:val="22"/>
              </w:rPr>
              <w:t>2</w:t>
            </w:r>
          </w:p>
        </w:tc>
        <w:tc>
          <w:tcPr>
            <w:tcW w:w="1092" w:type="dxa"/>
            <w:gridSpan w:val="2"/>
            <w:shd w:val="clear" w:color="auto" w:fill="auto"/>
            <w:noWrap/>
            <w:vAlign w:val="center"/>
          </w:tcPr>
          <w:p w:rsidR="00856C57" w:rsidRPr="008C3E22" w:rsidRDefault="00856C57" w:rsidP="00EA7F23">
            <w:pPr>
              <w:spacing w:after="0" w:line="240" w:lineRule="auto"/>
              <w:jc w:val="center"/>
              <w:rPr>
                <w:sz w:val="22"/>
                <w:szCs w:val="22"/>
              </w:rPr>
            </w:pPr>
            <w:r w:rsidRPr="008C3E22">
              <w:rPr>
                <w:sz w:val="22"/>
                <w:szCs w:val="22"/>
              </w:rPr>
              <w:t>3</w:t>
            </w:r>
          </w:p>
        </w:tc>
        <w:tc>
          <w:tcPr>
            <w:tcW w:w="1041" w:type="dxa"/>
            <w:vAlign w:val="center"/>
          </w:tcPr>
          <w:p w:rsidR="00856C57" w:rsidRPr="008C3E22" w:rsidRDefault="00856C57" w:rsidP="00EA7F23">
            <w:pPr>
              <w:spacing w:after="0" w:line="240" w:lineRule="auto"/>
              <w:jc w:val="center"/>
              <w:rPr>
                <w:sz w:val="22"/>
                <w:szCs w:val="22"/>
              </w:rPr>
            </w:pPr>
            <w:r w:rsidRPr="008C3E22">
              <w:rPr>
                <w:sz w:val="22"/>
                <w:szCs w:val="22"/>
              </w:rPr>
              <w:t>3</w:t>
            </w:r>
          </w:p>
        </w:tc>
        <w:tc>
          <w:tcPr>
            <w:tcW w:w="1007" w:type="dxa"/>
            <w:vAlign w:val="center"/>
          </w:tcPr>
          <w:p w:rsidR="00856C57" w:rsidRPr="008C3E22" w:rsidRDefault="00856C57" w:rsidP="00EA7F23">
            <w:pPr>
              <w:spacing w:after="0" w:line="240" w:lineRule="auto"/>
              <w:jc w:val="center"/>
              <w:rPr>
                <w:sz w:val="22"/>
                <w:szCs w:val="22"/>
              </w:rPr>
            </w:pPr>
            <w:r w:rsidRPr="008C3E22">
              <w:rPr>
                <w:sz w:val="22"/>
                <w:szCs w:val="22"/>
              </w:rPr>
              <w:t>4</w:t>
            </w:r>
          </w:p>
        </w:tc>
        <w:tc>
          <w:tcPr>
            <w:tcW w:w="1092" w:type="dxa"/>
            <w:vAlign w:val="center"/>
          </w:tcPr>
          <w:p w:rsidR="00856C57" w:rsidRPr="008C3E22" w:rsidRDefault="00856C57" w:rsidP="00EA7F23">
            <w:pPr>
              <w:spacing w:after="0" w:line="240" w:lineRule="auto"/>
              <w:jc w:val="center"/>
              <w:rPr>
                <w:sz w:val="22"/>
                <w:szCs w:val="22"/>
              </w:rPr>
            </w:pPr>
            <w:r w:rsidRPr="008C3E22">
              <w:rPr>
                <w:sz w:val="22"/>
                <w:szCs w:val="22"/>
              </w:rPr>
              <w:t>5</w:t>
            </w:r>
          </w:p>
        </w:tc>
        <w:tc>
          <w:tcPr>
            <w:tcW w:w="1005" w:type="dxa"/>
            <w:vAlign w:val="center"/>
          </w:tcPr>
          <w:p w:rsidR="00856C57" w:rsidRPr="008C3E22" w:rsidRDefault="00856C57" w:rsidP="00EA7F23">
            <w:pPr>
              <w:spacing w:after="0" w:line="240" w:lineRule="auto"/>
              <w:jc w:val="center"/>
              <w:rPr>
                <w:sz w:val="22"/>
                <w:szCs w:val="22"/>
              </w:rPr>
            </w:pPr>
            <w:r w:rsidRPr="008C3E22">
              <w:rPr>
                <w:sz w:val="22"/>
                <w:szCs w:val="22"/>
              </w:rPr>
              <w:t>5</w:t>
            </w:r>
          </w:p>
        </w:tc>
      </w:tr>
      <w:tr w:rsidR="00F91D05" w:rsidRPr="008C3E22" w:rsidTr="00EA7F23">
        <w:trPr>
          <w:gridAfter w:val="1"/>
          <w:wAfter w:w="15" w:type="dxa"/>
          <w:trHeight w:val="549"/>
        </w:trPr>
        <w:tc>
          <w:tcPr>
            <w:tcW w:w="1757" w:type="dxa"/>
            <w:shd w:val="clear" w:color="auto" w:fill="auto"/>
            <w:vAlign w:val="center"/>
          </w:tcPr>
          <w:p w:rsidR="00F91D05" w:rsidRPr="008C3E22" w:rsidRDefault="00563C71" w:rsidP="00F53F81">
            <w:pPr>
              <w:spacing w:after="0" w:line="240" w:lineRule="auto"/>
              <w:rPr>
                <w:b/>
                <w:bCs/>
                <w:sz w:val="22"/>
                <w:szCs w:val="22"/>
              </w:rPr>
            </w:pPr>
            <w:r w:rsidRPr="008C3E22">
              <w:rPr>
                <w:b/>
                <w:bCs/>
                <w:sz w:val="22"/>
                <w:szCs w:val="22"/>
              </w:rPr>
              <w:t>PG. 2.2.b</w:t>
            </w:r>
          </w:p>
        </w:tc>
        <w:tc>
          <w:tcPr>
            <w:tcW w:w="5042" w:type="dxa"/>
            <w:shd w:val="clear" w:color="auto" w:fill="auto"/>
            <w:vAlign w:val="center"/>
          </w:tcPr>
          <w:p w:rsidR="00F91D05" w:rsidRPr="008C3E22" w:rsidRDefault="00F91D05" w:rsidP="00EF4D27">
            <w:pPr>
              <w:spacing w:after="0" w:line="240" w:lineRule="auto"/>
              <w:rPr>
                <w:sz w:val="22"/>
                <w:szCs w:val="22"/>
              </w:rPr>
            </w:pPr>
            <w:r w:rsidRPr="008C3E22">
              <w:rPr>
                <w:sz w:val="22"/>
                <w:szCs w:val="22"/>
              </w:rPr>
              <w:t>Katılan sayı</w:t>
            </w:r>
          </w:p>
        </w:tc>
        <w:tc>
          <w:tcPr>
            <w:tcW w:w="957" w:type="dxa"/>
            <w:shd w:val="clear" w:color="auto" w:fill="auto"/>
            <w:noWrap/>
            <w:vAlign w:val="center"/>
          </w:tcPr>
          <w:p w:rsidR="00F91D05" w:rsidRPr="008C3E22" w:rsidRDefault="007D1BE8" w:rsidP="00EA7F23">
            <w:pPr>
              <w:spacing w:after="0" w:line="240" w:lineRule="auto"/>
              <w:jc w:val="center"/>
              <w:rPr>
                <w:sz w:val="22"/>
                <w:szCs w:val="22"/>
              </w:rPr>
            </w:pPr>
            <w:r w:rsidRPr="008C3E22">
              <w:rPr>
                <w:sz w:val="22"/>
                <w:szCs w:val="22"/>
              </w:rPr>
              <w:t>325</w:t>
            </w:r>
          </w:p>
        </w:tc>
        <w:tc>
          <w:tcPr>
            <w:tcW w:w="1092" w:type="dxa"/>
            <w:gridSpan w:val="2"/>
            <w:shd w:val="clear" w:color="auto" w:fill="auto"/>
            <w:noWrap/>
            <w:vAlign w:val="center"/>
          </w:tcPr>
          <w:p w:rsidR="00F91D05" w:rsidRPr="008C3E22" w:rsidRDefault="00B42CD2" w:rsidP="00EA7F23">
            <w:pPr>
              <w:spacing w:after="0" w:line="240" w:lineRule="auto"/>
              <w:jc w:val="center"/>
              <w:rPr>
                <w:sz w:val="22"/>
                <w:szCs w:val="22"/>
              </w:rPr>
            </w:pPr>
            <w:r w:rsidRPr="008C3E22">
              <w:rPr>
                <w:sz w:val="22"/>
                <w:szCs w:val="22"/>
              </w:rPr>
              <w:t>350</w:t>
            </w:r>
          </w:p>
        </w:tc>
        <w:tc>
          <w:tcPr>
            <w:tcW w:w="1041" w:type="dxa"/>
            <w:vAlign w:val="center"/>
          </w:tcPr>
          <w:p w:rsidR="00F91D05" w:rsidRPr="008C3E22" w:rsidRDefault="00B42CD2" w:rsidP="00EA7F23">
            <w:pPr>
              <w:spacing w:after="0" w:line="240" w:lineRule="auto"/>
              <w:jc w:val="center"/>
              <w:rPr>
                <w:sz w:val="22"/>
                <w:szCs w:val="22"/>
              </w:rPr>
            </w:pPr>
            <w:r w:rsidRPr="008C3E22">
              <w:rPr>
                <w:sz w:val="22"/>
                <w:szCs w:val="22"/>
              </w:rPr>
              <w:t>370</w:t>
            </w:r>
          </w:p>
        </w:tc>
        <w:tc>
          <w:tcPr>
            <w:tcW w:w="1007" w:type="dxa"/>
            <w:vAlign w:val="center"/>
          </w:tcPr>
          <w:p w:rsidR="00F91D05" w:rsidRPr="008C3E22" w:rsidRDefault="00B42CD2" w:rsidP="00EA7F23">
            <w:pPr>
              <w:spacing w:after="0" w:line="240" w:lineRule="auto"/>
              <w:jc w:val="center"/>
              <w:rPr>
                <w:sz w:val="22"/>
                <w:szCs w:val="22"/>
              </w:rPr>
            </w:pPr>
            <w:r w:rsidRPr="008C3E22">
              <w:rPr>
                <w:sz w:val="22"/>
                <w:szCs w:val="22"/>
              </w:rPr>
              <w:t>400</w:t>
            </w:r>
          </w:p>
        </w:tc>
        <w:tc>
          <w:tcPr>
            <w:tcW w:w="1092" w:type="dxa"/>
            <w:vAlign w:val="center"/>
          </w:tcPr>
          <w:p w:rsidR="00F91D05" w:rsidRPr="008C3E22" w:rsidRDefault="00B42CD2" w:rsidP="00EA7F23">
            <w:pPr>
              <w:spacing w:after="0" w:line="240" w:lineRule="auto"/>
              <w:jc w:val="center"/>
              <w:rPr>
                <w:sz w:val="22"/>
                <w:szCs w:val="22"/>
              </w:rPr>
            </w:pPr>
            <w:r w:rsidRPr="008C3E22">
              <w:rPr>
                <w:sz w:val="22"/>
                <w:szCs w:val="22"/>
              </w:rPr>
              <w:t>450</w:t>
            </w:r>
          </w:p>
        </w:tc>
        <w:tc>
          <w:tcPr>
            <w:tcW w:w="1005" w:type="dxa"/>
            <w:vAlign w:val="center"/>
          </w:tcPr>
          <w:p w:rsidR="00F91D05" w:rsidRPr="008C3E22" w:rsidRDefault="00B42CD2" w:rsidP="00EA7F23">
            <w:pPr>
              <w:spacing w:after="0" w:line="240" w:lineRule="auto"/>
              <w:jc w:val="center"/>
              <w:rPr>
                <w:sz w:val="22"/>
                <w:szCs w:val="22"/>
              </w:rPr>
            </w:pPr>
            <w:r w:rsidRPr="008C3E22">
              <w:rPr>
                <w:sz w:val="22"/>
                <w:szCs w:val="22"/>
              </w:rPr>
              <w:t>550</w:t>
            </w:r>
          </w:p>
        </w:tc>
      </w:tr>
      <w:tr w:rsidR="00856C57" w:rsidRPr="008C3E22" w:rsidTr="00EA7F23">
        <w:trPr>
          <w:gridAfter w:val="1"/>
          <w:wAfter w:w="15" w:type="dxa"/>
          <w:trHeight w:val="549"/>
        </w:trPr>
        <w:tc>
          <w:tcPr>
            <w:tcW w:w="1757" w:type="dxa"/>
            <w:shd w:val="clear" w:color="auto" w:fill="auto"/>
            <w:vAlign w:val="center"/>
          </w:tcPr>
          <w:p w:rsidR="00856C57" w:rsidRPr="008C3E22" w:rsidRDefault="00856C57" w:rsidP="00F53F81">
            <w:pPr>
              <w:rPr>
                <w:sz w:val="22"/>
                <w:szCs w:val="22"/>
              </w:rPr>
            </w:pPr>
            <w:r w:rsidRPr="008C3E22">
              <w:rPr>
                <w:b/>
                <w:bCs/>
                <w:sz w:val="22"/>
                <w:szCs w:val="22"/>
              </w:rPr>
              <w:t>PG.</w:t>
            </w:r>
            <w:proofErr w:type="gramStart"/>
            <w:r w:rsidR="00F53F81" w:rsidRPr="008C3E22">
              <w:rPr>
                <w:b/>
                <w:bCs/>
                <w:sz w:val="22"/>
                <w:szCs w:val="22"/>
              </w:rPr>
              <w:t>2</w:t>
            </w:r>
            <w:r w:rsidRPr="008C3E22">
              <w:rPr>
                <w:b/>
                <w:bCs/>
                <w:sz w:val="22"/>
                <w:szCs w:val="22"/>
              </w:rPr>
              <w:t>.</w:t>
            </w:r>
            <w:r w:rsidR="00F53F81" w:rsidRPr="008C3E22">
              <w:rPr>
                <w:b/>
                <w:bCs/>
                <w:sz w:val="22"/>
                <w:szCs w:val="22"/>
              </w:rPr>
              <w:t>2</w:t>
            </w:r>
            <w:proofErr w:type="gramEnd"/>
            <w:r w:rsidRPr="008C3E22">
              <w:rPr>
                <w:b/>
                <w:bCs/>
                <w:sz w:val="22"/>
                <w:szCs w:val="22"/>
              </w:rPr>
              <w:t>.</w:t>
            </w:r>
            <w:r w:rsidR="00563C71" w:rsidRPr="008C3E22">
              <w:rPr>
                <w:b/>
                <w:bCs/>
                <w:sz w:val="22"/>
                <w:szCs w:val="22"/>
              </w:rPr>
              <w:t>c</w:t>
            </w:r>
          </w:p>
        </w:tc>
        <w:tc>
          <w:tcPr>
            <w:tcW w:w="5042" w:type="dxa"/>
            <w:shd w:val="clear" w:color="auto" w:fill="auto"/>
            <w:vAlign w:val="center"/>
          </w:tcPr>
          <w:p w:rsidR="00856C57" w:rsidRPr="008C3E22" w:rsidRDefault="00856C57" w:rsidP="00EF4D27">
            <w:pPr>
              <w:spacing w:after="0" w:line="240" w:lineRule="auto"/>
              <w:rPr>
                <w:sz w:val="22"/>
                <w:szCs w:val="22"/>
              </w:rPr>
            </w:pPr>
            <w:r w:rsidRPr="008C3E22">
              <w:rPr>
                <w:sz w:val="22"/>
                <w:szCs w:val="22"/>
              </w:rPr>
              <w:t>Okulda verilen tercih kılavuz hizmeti</w:t>
            </w:r>
          </w:p>
        </w:tc>
        <w:tc>
          <w:tcPr>
            <w:tcW w:w="957" w:type="dxa"/>
            <w:shd w:val="clear" w:color="auto" w:fill="auto"/>
            <w:noWrap/>
            <w:vAlign w:val="center"/>
          </w:tcPr>
          <w:p w:rsidR="00856C57" w:rsidRPr="008C3E22" w:rsidRDefault="008F3866" w:rsidP="00EA7F23">
            <w:pPr>
              <w:spacing w:after="0" w:line="240" w:lineRule="auto"/>
              <w:jc w:val="center"/>
              <w:rPr>
                <w:sz w:val="22"/>
                <w:szCs w:val="22"/>
              </w:rPr>
            </w:pPr>
            <w:r w:rsidRPr="008C3E22">
              <w:rPr>
                <w:sz w:val="22"/>
                <w:szCs w:val="22"/>
              </w:rPr>
              <w:t>3</w:t>
            </w:r>
          </w:p>
        </w:tc>
        <w:tc>
          <w:tcPr>
            <w:tcW w:w="1092" w:type="dxa"/>
            <w:gridSpan w:val="2"/>
            <w:shd w:val="clear" w:color="auto" w:fill="auto"/>
            <w:noWrap/>
            <w:vAlign w:val="center"/>
          </w:tcPr>
          <w:p w:rsidR="00856C57" w:rsidRPr="008C3E22" w:rsidRDefault="008F3866" w:rsidP="00EA7F23">
            <w:pPr>
              <w:spacing w:after="0" w:line="240" w:lineRule="auto"/>
              <w:jc w:val="center"/>
              <w:rPr>
                <w:sz w:val="22"/>
                <w:szCs w:val="22"/>
              </w:rPr>
            </w:pPr>
            <w:r w:rsidRPr="008C3E22">
              <w:rPr>
                <w:sz w:val="22"/>
                <w:szCs w:val="22"/>
              </w:rPr>
              <w:t>3</w:t>
            </w:r>
          </w:p>
        </w:tc>
        <w:tc>
          <w:tcPr>
            <w:tcW w:w="1041" w:type="dxa"/>
            <w:vAlign w:val="center"/>
          </w:tcPr>
          <w:p w:rsidR="00856C57" w:rsidRPr="008C3E22" w:rsidRDefault="008F3866" w:rsidP="00EA7F23">
            <w:pPr>
              <w:spacing w:after="0" w:line="240" w:lineRule="auto"/>
              <w:jc w:val="center"/>
              <w:rPr>
                <w:sz w:val="22"/>
                <w:szCs w:val="22"/>
              </w:rPr>
            </w:pPr>
            <w:r w:rsidRPr="008C3E22">
              <w:rPr>
                <w:sz w:val="22"/>
                <w:szCs w:val="22"/>
              </w:rPr>
              <w:t>3</w:t>
            </w:r>
          </w:p>
        </w:tc>
        <w:tc>
          <w:tcPr>
            <w:tcW w:w="1007" w:type="dxa"/>
            <w:vAlign w:val="center"/>
          </w:tcPr>
          <w:p w:rsidR="00856C57" w:rsidRPr="008C3E22" w:rsidRDefault="008F3866" w:rsidP="00EA7F23">
            <w:pPr>
              <w:spacing w:after="0" w:line="240" w:lineRule="auto"/>
              <w:jc w:val="center"/>
              <w:rPr>
                <w:sz w:val="22"/>
                <w:szCs w:val="22"/>
              </w:rPr>
            </w:pPr>
            <w:r w:rsidRPr="008C3E22">
              <w:rPr>
                <w:sz w:val="22"/>
                <w:szCs w:val="22"/>
              </w:rPr>
              <w:t>3</w:t>
            </w:r>
          </w:p>
        </w:tc>
        <w:tc>
          <w:tcPr>
            <w:tcW w:w="1092" w:type="dxa"/>
            <w:vAlign w:val="center"/>
          </w:tcPr>
          <w:p w:rsidR="00856C57" w:rsidRPr="008C3E22" w:rsidRDefault="008F3866" w:rsidP="00EA7F23">
            <w:pPr>
              <w:spacing w:after="0" w:line="240" w:lineRule="auto"/>
              <w:jc w:val="center"/>
              <w:rPr>
                <w:sz w:val="22"/>
                <w:szCs w:val="22"/>
              </w:rPr>
            </w:pPr>
            <w:r w:rsidRPr="008C3E22">
              <w:rPr>
                <w:sz w:val="22"/>
                <w:szCs w:val="22"/>
              </w:rPr>
              <w:t>3</w:t>
            </w:r>
          </w:p>
        </w:tc>
        <w:tc>
          <w:tcPr>
            <w:tcW w:w="1005" w:type="dxa"/>
            <w:vAlign w:val="center"/>
          </w:tcPr>
          <w:p w:rsidR="00856C57" w:rsidRPr="008C3E22" w:rsidRDefault="008F3866" w:rsidP="00EA7F23">
            <w:pPr>
              <w:spacing w:after="0" w:line="240" w:lineRule="auto"/>
              <w:jc w:val="center"/>
              <w:rPr>
                <w:sz w:val="22"/>
                <w:szCs w:val="22"/>
              </w:rPr>
            </w:pPr>
            <w:r w:rsidRPr="008C3E22">
              <w:rPr>
                <w:sz w:val="22"/>
                <w:szCs w:val="22"/>
              </w:rPr>
              <w:t>3</w:t>
            </w:r>
          </w:p>
        </w:tc>
      </w:tr>
      <w:tr w:rsidR="00856C57" w:rsidRPr="008C3E22" w:rsidTr="00EA7F23">
        <w:trPr>
          <w:gridAfter w:val="1"/>
          <w:wAfter w:w="15" w:type="dxa"/>
          <w:trHeight w:val="549"/>
        </w:trPr>
        <w:tc>
          <w:tcPr>
            <w:tcW w:w="1757" w:type="dxa"/>
            <w:shd w:val="clear" w:color="auto" w:fill="auto"/>
            <w:vAlign w:val="center"/>
          </w:tcPr>
          <w:p w:rsidR="00856C57" w:rsidRPr="008C3E22" w:rsidRDefault="00856C57" w:rsidP="00F53F81">
            <w:pPr>
              <w:rPr>
                <w:sz w:val="22"/>
                <w:szCs w:val="22"/>
              </w:rPr>
            </w:pPr>
            <w:r w:rsidRPr="008C3E22">
              <w:rPr>
                <w:b/>
                <w:bCs/>
                <w:sz w:val="22"/>
                <w:szCs w:val="22"/>
              </w:rPr>
              <w:t>PG.</w:t>
            </w:r>
            <w:proofErr w:type="gramStart"/>
            <w:r w:rsidR="00F53F81" w:rsidRPr="008C3E22">
              <w:rPr>
                <w:b/>
                <w:bCs/>
                <w:sz w:val="22"/>
                <w:szCs w:val="22"/>
              </w:rPr>
              <w:t>2</w:t>
            </w:r>
            <w:r w:rsidRPr="008C3E22">
              <w:rPr>
                <w:b/>
                <w:bCs/>
                <w:sz w:val="22"/>
                <w:szCs w:val="22"/>
              </w:rPr>
              <w:t>.</w:t>
            </w:r>
            <w:r w:rsidR="00F53F81" w:rsidRPr="008C3E22">
              <w:rPr>
                <w:b/>
                <w:bCs/>
                <w:sz w:val="22"/>
                <w:szCs w:val="22"/>
              </w:rPr>
              <w:t>2</w:t>
            </w:r>
            <w:proofErr w:type="gramEnd"/>
            <w:r w:rsidRPr="008C3E22">
              <w:rPr>
                <w:b/>
                <w:bCs/>
                <w:sz w:val="22"/>
                <w:szCs w:val="22"/>
              </w:rPr>
              <w:t>.</w:t>
            </w:r>
            <w:r w:rsidR="00563C71" w:rsidRPr="008C3E22">
              <w:rPr>
                <w:b/>
                <w:bCs/>
                <w:sz w:val="22"/>
                <w:szCs w:val="22"/>
              </w:rPr>
              <w:t>d</w:t>
            </w:r>
          </w:p>
        </w:tc>
        <w:tc>
          <w:tcPr>
            <w:tcW w:w="5042" w:type="dxa"/>
            <w:shd w:val="clear" w:color="auto" w:fill="auto"/>
            <w:vAlign w:val="center"/>
          </w:tcPr>
          <w:p w:rsidR="00856C57" w:rsidRPr="008C3E22" w:rsidRDefault="00856C57" w:rsidP="00EF4D27">
            <w:pPr>
              <w:spacing w:after="0" w:line="240" w:lineRule="auto"/>
              <w:rPr>
                <w:sz w:val="22"/>
                <w:szCs w:val="22"/>
              </w:rPr>
            </w:pPr>
            <w:r w:rsidRPr="008C3E22">
              <w:rPr>
                <w:sz w:val="22"/>
                <w:szCs w:val="22"/>
              </w:rPr>
              <w:t>Okulda Açılan yetiştirme Kursu Sınıf Sayısı</w:t>
            </w:r>
          </w:p>
        </w:tc>
        <w:tc>
          <w:tcPr>
            <w:tcW w:w="957" w:type="dxa"/>
            <w:shd w:val="clear" w:color="auto" w:fill="auto"/>
            <w:noWrap/>
            <w:vAlign w:val="center"/>
          </w:tcPr>
          <w:p w:rsidR="00856C57" w:rsidRPr="008C3E22" w:rsidRDefault="008F3866" w:rsidP="00EA7F23">
            <w:pPr>
              <w:spacing w:after="0" w:line="240" w:lineRule="auto"/>
              <w:jc w:val="center"/>
              <w:rPr>
                <w:sz w:val="22"/>
                <w:szCs w:val="22"/>
              </w:rPr>
            </w:pPr>
            <w:r w:rsidRPr="008C3E22">
              <w:rPr>
                <w:sz w:val="22"/>
                <w:szCs w:val="22"/>
              </w:rPr>
              <w:t>6</w:t>
            </w:r>
          </w:p>
        </w:tc>
        <w:tc>
          <w:tcPr>
            <w:tcW w:w="1092" w:type="dxa"/>
            <w:gridSpan w:val="2"/>
            <w:shd w:val="clear" w:color="auto" w:fill="auto"/>
            <w:noWrap/>
            <w:vAlign w:val="center"/>
          </w:tcPr>
          <w:p w:rsidR="00856C57" w:rsidRPr="008C3E22" w:rsidRDefault="008F3866" w:rsidP="00EA7F23">
            <w:pPr>
              <w:spacing w:after="0" w:line="240" w:lineRule="auto"/>
              <w:jc w:val="center"/>
              <w:rPr>
                <w:sz w:val="22"/>
                <w:szCs w:val="22"/>
              </w:rPr>
            </w:pPr>
            <w:r w:rsidRPr="008C3E22">
              <w:rPr>
                <w:sz w:val="22"/>
                <w:szCs w:val="22"/>
              </w:rPr>
              <w:t>7</w:t>
            </w:r>
          </w:p>
        </w:tc>
        <w:tc>
          <w:tcPr>
            <w:tcW w:w="1041" w:type="dxa"/>
            <w:vAlign w:val="center"/>
          </w:tcPr>
          <w:p w:rsidR="00856C57" w:rsidRPr="008C3E22" w:rsidRDefault="008F3866" w:rsidP="00EA7F23">
            <w:pPr>
              <w:spacing w:after="0" w:line="240" w:lineRule="auto"/>
              <w:jc w:val="center"/>
              <w:rPr>
                <w:sz w:val="22"/>
                <w:szCs w:val="22"/>
              </w:rPr>
            </w:pPr>
            <w:r w:rsidRPr="008C3E22">
              <w:rPr>
                <w:sz w:val="22"/>
                <w:szCs w:val="22"/>
              </w:rPr>
              <w:t>7</w:t>
            </w:r>
          </w:p>
        </w:tc>
        <w:tc>
          <w:tcPr>
            <w:tcW w:w="1007" w:type="dxa"/>
            <w:vAlign w:val="center"/>
          </w:tcPr>
          <w:p w:rsidR="00856C57" w:rsidRPr="008C3E22" w:rsidRDefault="008F3866" w:rsidP="00EA7F23">
            <w:pPr>
              <w:spacing w:after="0" w:line="240" w:lineRule="auto"/>
              <w:jc w:val="center"/>
              <w:rPr>
                <w:sz w:val="22"/>
                <w:szCs w:val="22"/>
              </w:rPr>
            </w:pPr>
            <w:r w:rsidRPr="008C3E22">
              <w:rPr>
                <w:sz w:val="22"/>
                <w:szCs w:val="22"/>
              </w:rPr>
              <w:t>8</w:t>
            </w:r>
          </w:p>
        </w:tc>
        <w:tc>
          <w:tcPr>
            <w:tcW w:w="1092" w:type="dxa"/>
            <w:vAlign w:val="center"/>
          </w:tcPr>
          <w:p w:rsidR="00856C57" w:rsidRPr="008C3E22" w:rsidRDefault="008F3866" w:rsidP="00EA7F23">
            <w:pPr>
              <w:spacing w:after="0" w:line="240" w:lineRule="auto"/>
              <w:jc w:val="center"/>
              <w:rPr>
                <w:sz w:val="22"/>
                <w:szCs w:val="22"/>
              </w:rPr>
            </w:pPr>
            <w:r w:rsidRPr="008C3E22">
              <w:rPr>
                <w:sz w:val="22"/>
                <w:szCs w:val="22"/>
              </w:rPr>
              <w:t>8</w:t>
            </w:r>
          </w:p>
        </w:tc>
        <w:tc>
          <w:tcPr>
            <w:tcW w:w="1005" w:type="dxa"/>
            <w:vAlign w:val="center"/>
          </w:tcPr>
          <w:p w:rsidR="00856C57" w:rsidRPr="008C3E22" w:rsidRDefault="008F3866" w:rsidP="00EA7F23">
            <w:pPr>
              <w:spacing w:after="0" w:line="240" w:lineRule="auto"/>
              <w:jc w:val="center"/>
              <w:rPr>
                <w:sz w:val="22"/>
                <w:szCs w:val="22"/>
              </w:rPr>
            </w:pPr>
            <w:r w:rsidRPr="008C3E22">
              <w:rPr>
                <w:sz w:val="22"/>
                <w:szCs w:val="22"/>
              </w:rPr>
              <w:t>8</w:t>
            </w:r>
          </w:p>
        </w:tc>
      </w:tr>
      <w:tr w:rsidR="00856C57" w:rsidRPr="008C3E22" w:rsidTr="00EA7F23">
        <w:trPr>
          <w:gridAfter w:val="1"/>
          <w:wAfter w:w="15" w:type="dxa"/>
          <w:trHeight w:val="549"/>
        </w:trPr>
        <w:tc>
          <w:tcPr>
            <w:tcW w:w="1757" w:type="dxa"/>
            <w:shd w:val="clear" w:color="auto" w:fill="auto"/>
            <w:vAlign w:val="center"/>
          </w:tcPr>
          <w:p w:rsidR="00856C57" w:rsidRPr="008C3E22" w:rsidRDefault="00856C57" w:rsidP="00F53F81">
            <w:pPr>
              <w:rPr>
                <w:b/>
                <w:bCs/>
                <w:sz w:val="22"/>
                <w:szCs w:val="22"/>
              </w:rPr>
            </w:pPr>
            <w:r w:rsidRPr="008C3E22">
              <w:rPr>
                <w:b/>
                <w:bCs/>
                <w:sz w:val="22"/>
                <w:szCs w:val="22"/>
              </w:rPr>
              <w:t>PG.</w:t>
            </w:r>
            <w:proofErr w:type="gramStart"/>
            <w:r w:rsidR="00F53F81" w:rsidRPr="008C3E22">
              <w:rPr>
                <w:b/>
                <w:bCs/>
                <w:sz w:val="22"/>
                <w:szCs w:val="22"/>
              </w:rPr>
              <w:t>2</w:t>
            </w:r>
            <w:r w:rsidRPr="008C3E22">
              <w:rPr>
                <w:b/>
                <w:bCs/>
                <w:sz w:val="22"/>
                <w:szCs w:val="22"/>
              </w:rPr>
              <w:t>.</w:t>
            </w:r>
            <w:r w:rsidR="00F53F81" w:rsidRPr="008C3E22">
              <w:rPr>
                <w:b/>
                <w:bCs/>
                <w:sz w:val="22"/>
                <w:szCs w:val="22"/>
              </w:rPr>
              <w:t>2</w:t>
            </w:r>
            <w:proofErr w:type="gramEnd"/>
            <w:r w:rsidRPr="008C3E22">
              <w:rPr>
                <w:b/>
                <w:bCs/>
                <w:sz w:val="22"/>
                <w:szCs w:val="22"/>
              </w:rPr>
              <w:t>.</w:t>
            </w:r>
            <w:r w:rsidR="00563C71" w:rsidRPr="008C3E22">
              <w:rPr>
                <w:b/>
                <w:bCs/>
                <w:sz w:val="22"/>
                <w:szCs w:val="22"/>
              </w:rPr>
              <w:t>e</w:t>
            </w:r>
          </w:p>
        </w:tc>
        <w:tc>
          <w:tcPr>
            <w:tcW w:w="5042" w:type="dxa"/>
            <w:shd w:val="clear" w:color="auto" w:fill="auto"/>
            <w:vAlign w:val="center"/>
          </w:tcPr>
          <w:p w:rsidR="00856C57" w:rsidRPr="008C3E22" w:rsidRDefault="00856C57" w:rsidP="00EF4D27">
            <w:pPr>
              <w:spacing w:after="0" w:line="240" w:lineRule="auto"/>
              <w:rPr>
                <w:sz w:val="22"/>
                <w:szCs w:val="22"/>
              </w:rPr>
            </w:pPr>
            <w:r w:rsidRPr="008C3E22">
              <w:rPr>
                <w:sz w:val="22"/>
                <w:szCs w:val="22"/>
              </w:rPr>
              <w:t>Okulda Düzenlenen Kariyer Günleri Sayısı</w:t>
            </w:r>
          </w:p>
        </w:tc>
        <w:tc>
          <w:tcPr>
            <w:tcW w:w="957" w:type="dxa"/>
            <w:shd w:val="clear" w:color="auto" w:fill="auto"/>
            <w:noWrap/>
            <w:vAlign w:val="center"/>
          </w:tcPr>
          <w:p w:rsidR="00856C57" w:rsidRPr="008C3E22" w:rsidRDefault="00856C57" w:rsidP="00EA7F23">
            <w:pPr>
              <w:spacing w:after="0" w:line="240" w:lineRule="auto"/>
              <w:jc w:val="center"/>
              <w:rPr>
                <w:sz w:val="22"/>
                <w:szCs w:val="22"/>
              </w:rPr>
            </w:pPr>
            <w:r w:rsidRPr="008C3E22">
              <w:rPr>
                <w:sz w:val="22"/>
                <w:szCs w:val="22"/>
              </w:rPr>
              <w:t>2</w:t>
            </w:r>
          </w:p>
        </w:tc>
        <w:tc>
          <w:tcPr>
            <w:tcW w:w="1092" w:type="dxa"/>
            <w:gridSpan w:val="2"/>
            <w:shd w:val="clear" w:color="auto" w:fill="auto"/>
            <w:noWrap/>
            <w:vAlign w:val="center"/>
          </w:tcPr>
          <w:p w:rsidR="00856C57" w:rsidRPr="008C3E22" w:rsidRDefault="00856C57" w:rsidP="00EA7F23">
            <w:pPr>
              <w:spacing w:after="0" w:line="240" w:lineRule="auto"/>
              <w:jc w:val="center"/>
              <w:rPr>
                <w:sz w:val="22"/>
                <w:szCs w:val="22"/>
              </w:rPr>
            </w:pPr>
            <w:r w:rsidRPr="008C3E22">
              <w:rPr>
                <w:sz w:val="22"/>
                <w:szCs w:val="22"/>
              </w:rPr>
              <w:t>2</w:t>
            </w:r>
          </w:p>
        </w:tc>
        <w:tc>
          <w:tcPr>
            <w:tcW w:w="1041" w:type="dxa"/>
            <w:vAlign w:val="center"/>
          </w:tcPr>
          <w:p w:rsidR="00856C57" w:rsidRPr="008C3E22" w:rsidRDefault="00856C57" w:rsidP="00EA7F23">
            <w:pPr>
              <w:spacing w:after="0" w:line="240" w:lineRule="auto"/>
              <w:jc w:val="center"/>
              <w:rPr>
                <w:sz w:val="22"/>
                <w:szCs w:val="22"/>
              </w:rPr>
            </w:pPr>
            <w:r w:rsidRPr="008C3E22">
              <w:rPr>
                <w:sz w:val="22"/>
                <w:szCs w:val="22"/>
              </w:rPr>
              <w:t>3</w:t>
            </w:r>
          </w:p>
        </w:tc>
        <w:tc>
          <w:tcPr>
            <w:tcW w:w="1007" w:type="dxa"/>
            <w:vAlign w:val="center"/>
          </w:tcPr>
          <w:p w:rsidR="00856C57" w:rsidRPr="008C3E22" w:rsidRDefault="00856C57" w:rsidP="00EA7F23">
            <w:pPr>
              <w:spacing w:after="0" w:line="240" w:lineRule="auto"/>
              <w:jc w:val="center"/>
              <w:rPr>
                <w:sz w:val="22"/>
                <w:szCs w:val="22"/>
              </w:rPr>
            </w:pPr>
            <w:r w:rsidRPr="008C3E22">
              <w:rPr>
                <w:sz w:val="22"/>
                <w:szCs w:val="22"/>
              </w:rPr>
              <w:t>3</w:t>
            </w:r>
          </w:p>
        </w:tc>
        <w:tc>
          <w:tcPr>
            <w:tcW w:w="1092" w:type="dxa"/>
            <w:vAlign w:val="center"/>
          </w:tcPr>
          <w:p w:rsidR="00856C57" w:rsidRPr="008C3E22" w:rsidRDefault="00856C57" w:rsidP="00EA7F23">
            <w:pPr>
              <w:spacing w:after="0" w:line="240" w:lineRule="auto"/>
              <w:jc w:val="center"/>
              <w:rPr>
                <w:sz w:val="22"/>
                <w:szCs w:val="22"/>
              </w:rPr>
            </w:pPr>
            <w:r w:rsidRPr="008C3E22">
              <w:rPr>
                <w:sz w:val="22"/>
                <w:szCs w:val="22"/>
              </w:rPr>
              <w:t>4</w:t>
            </w:r>
          </w:p>
        </w:tc>
        <w:tc>
          <w:tcPr>
            <w:tcW w:w="1005" w:type="dxa"/>
            <w:vAlign w:val="center"/>
          </w:tcPr>
          <w:p w:rsidR="00856C57" w:rsidRPr="008C3E22" w:rsidRDefault="00856C57" w:rsidP="00EA7F23">
            <w:pPr>
              <w:spacing w:after="0" w:line="240" w:lineRule="auto"/>
              <w:jc w:val="center"/>
              <w:rPr>
                <w:sz w:val="22"/>
                <w:szCs w:val="22"/>
              </w:rPr>
            </w:pPr>
            <w:r w:rsidRPr="008C3E22">
              <w:rPr>
                <w:sz w:val="22"/>
                <w:szCs w:val="22"/>
              </w:rPr>
              <w:t>4</w:t>
            </w:r>
          </w:p>
        </w:tc>
      </w:tr>
    </w:tbl>
    <w:p w:rsidR="00CB36AA" w:rsidRPr="008C3E22" w:rsidRDefault="00CB36AA" w:rsidP="00856C57">
      <w:pPr>
        <w:rPr>
          <w:b/>
          <w:sz w:val="28"/>
        </w:rPr>
      </w:pPr>
    </w:p>
    <w:p w:rsidR="00856C57" w:rsidRPr="008C3E22" w:rsidRDefault="00856C57" w:rsidP="00856C57">
      <w:pPr>
        <w:rPr>
          <w:b/>
          <w:sz w:val="28"/>
        </w:rPr>
      </w:pPr>
      <w:r w:rsidRPr="008C3E22">
        <w:rPr>
          <w:b/>
          <w:sz w:val="28"/>
        </w:rPr>
        <w:t>Eylemler</w:t>
      </w:r>
    </w:p>
    <w:tbl>
      <w:tblPr>
        <w:tblW w:w="4778" w:type="pct"/>
        <w:tblLayout w:type="fixed"/>
        <w:tblCellMar>
          <w:left w:w="70" w:type="dxa"/>
          <w:right w:w="70" w:type="dxa"/>
        </w:tblCellMar>
        <w:tblLook w:val="04A0"/>
      </w:tblPr>
      <w:tblGrid>
        <w:gridCol w:w="1202"/>
        <w:gridCol w:w="6033"/>
        <w:gridCol w:w="3138"/>
        <w:gridCol w:w="3141"/>
      </w:tblGrid>
      <w:tr w:rsidR="00856C57" w:rsidRPr="008C3E22" w:rsidTr="00F53F81">
        <w:trPr>
          <w:trHeight w:val="332"/>
          <w:tblHeader/>
        </w:trPr>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6C57" w:rsidRPr="008C3E22" w:rsidRDefault="00856C57" w:rsidP="00B42CD2">
            <w:pPr>
              <w:spacing w:after="0" w:line="240" w:lineRule="auto"/>
              <w:rPr>
                <w:rFonts w:ascii="Times New Roman" w:hAnsi="Times New Roman"/>
                <w:szCs w:val="24"/>
              </w:rPr>
            </w:pPr>
            <w:r w:rsidRPr="008C3E22">
              <w:rPr>
                <w:rFonts w:ascii="Times New Roman" w:hAnsi="Times New Roman"/>
                <w:szCs w:val="24"/>
              </w:rPr>
              <w:t>No</w:t>
            </w:r>
          </w:p>
        </w:tc>
        <w:tc>
          <w:tcPr>
            <w:tcW w:w="2232" w:type="pct"/>
            <w:tcBorders>
              <w:top w:val="single" w:sz="8" w:space="0" w:color="auto"/>
              <w:left w:val="nil"/>
              <w:bottom w:val="single" w:sz="8" w:space="0" w:color="auto"/>
              <w:right w:val="single" w:sz="8" w:space="0" w:color="auto"/>
            </w:tcBorders>
            <w:shd w:val="clear" w:color="auto" w:fill="auto"/>
            <w:noWrap/>
            <w:vAlign w:val="center"/>
            <w:hideMark/>
          </w:tcPr>
          <w:p w:rsidR="00856C57" w:rsidRPr="008C3E22" w:rsidRDefault="00856C57" w:rsidP="00B42CD2">
            <w:pPr>
              <w:spacing w:after="0" w:line="240" w:lineRule="auto"/>
              <w:rPr>
                <w:rFonts w:ascii="Times New Roman" w:hAnsi="Times New Roman"/>
                <w:szCs w:val="24"/>
              </w:rPr>
            </w:pPr>
            <w:r w:rsidRPr="008C3E22">
              <w:rPr>
                <w:rFonts w:ascii="Times New Roman" w:hAnsi="Times New Roman"/>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56C57" w:rsidRPr="008C3E22" w:rsidRDefault="00856C57" w:rsidP="00B42CD2">
            <w:pPr>
              <w:spacing w:after="0" w:line="240" w:lineRule="auto"/>
              <w:rPr>
                <w:rFonts w:ascii="Times New Roman" w:hAnsi="Times New Roman"/>
                <w:szCs w:val="24"/>
              </w:rPr>
            </w:pPr>
            <w:r w:rsidRPr="008C3E22">
              <w:rPr>
                <w:rFonts w:ascii="Times New Roman" w:hAnsi="Times New Roman"/>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56C57" w:rsidRPr="008C3E22" w:rsidRDefault="00856C57" w:rsidP="00B42CD2">
            <w:pPr>
              <w:spacing w:after="0" w:line="240" w:lineRule="auto"/>
              <w:rPr>
                <w:rFonts w:ascii="Times New Roman" w:hAnsi="Times New Roman"/>
                <w:szCs w:val="24"/>
              </w:rPr>
            </w:pPr>
            <w:r w:rsidRPr="008C3E22">
              <w:rPr>
                <w:rFonts w:ascii="Times New Roman" w:hAnsi="Times New Roman"/>
                <w:szCs w:val="24"/>
              </w:rPr>
              <w:t>Eylem Tarihi</w:t>
            </w:r>
          </w:p>
        </w:tc>
      </w:tr>
      <w:tr w:rsidR="00F53F81" w:rsidRPr="008C3E22" w:rsidTr="00B42CD2">
        <w:trPr>
          <w:trHeight w:val="427"/>
        </w:trPr>
        <w:tc>
          <w:tcPr>
            <w:tcW w:w="445" w:type="pct"/>
            <w:tcBorders>
              <w:top w:val="nil"/>
              <w:left w:val="single" w:sz="8" w:space="0" w:color="auto"/>
              <w:bottom w:val="single" w:sz="8" w:space="0" w:color="auto"/>
              <w:right w:val="single" w:sz="8" w:space="0" w:color="auto"/>
            </w:tcBorders>
            <w:shd w:val="clear" w:color="auto" w:fill="auto"/>
            <w:noWrap/>
            <w:vAlign w:val="center"/>
            <w:hideMark/>
          </w:tcPr>
          <w:p w:rsidR="00F53F81" w:rsidRPr="008C3E22" w:rsidRDefault="00F53F81" w:rsidP="00B42CD2">
            <w:pPr>
              <w:spacing w:after="0"/>
            </w:pPr>
            <w:r w:rsidRPr="008C3E22">
              <w:rPr>
                <w:b/>
                <w:bCs/>
                <w:sz w:val="22"/>
                <w:szCs w:val="22"/>
              </w:rPr>
              <w:t>PG.</w:t>
            </w:r>
            <w:proofErr w:type="gramStart"/>
            <w:r w:rsidRPr="008C3E22">
              <w:rPr>
                <w:b/>
                <w:bCs/>
                <w:sz w:val="22"/>
                <w:szCs w:val="22"/>
              </w:rPr>
              <w:t>2.2</w:t>
            </w:r>
            <w:proofErr w:type="gramEnd"/>
            <w:r w:rsidRPr="008C3E22">
              <w:rPr>
                <w:b/>
                <w:bCs/>
                <w:sz w:val="22"/>
                <w:szCs w:val="22"/>
              </w:rPr>
              <w:t>.a</w:t>
            </w:r>
          </w:p>
        </w:tc>
        <w:tc>
          <w:tcPr>
            <w:tcW w:w="2232" w:type="pct"/>
            <w:tcBorders>
              <w:top w:val="nil"/>
              <w:left w:val="nil"/>
              <w:bottom w:val="single" w:sz="8" w:space="0" w:color="auto"/>
              <w:right w:val="single" w:sz="8" w:space="0" w:color="auto"/>
            </w:tcBorders>
            <w:shd w:val="clear" w:color="auto" w:fill="auto"/>
            <w:vAlign w:val="center"/>
          </w:tcPr>
          <w:p w:rsidR="00F53F81" w:rsidRPr="008C3E22" w:rsidRDefault="00F53F81" w:rsidP="00B42CD2">
            <w:pPr>
              <w:spacing w:after="0" w:line="240" w:lineRule="auto"/>
              <w:rPr>
                <w:rFonts w:ascii="Times New Roman" w:hAnsi="Times New Roman"/>
                <w:szCs w:val="24"/>
              </w:rPr>
            </w:pPr>
            <w:r w:rsidRPr="008C3E22">
              <w:rPr>
                <w:rFonts w:ascii="Times New Roman" w:hAnsi="Times New Roman"/>
                <w:szCs w:val="24"/>
              </w:rPr>
              <w:t>Her Alana Özel ve Alan Ortak Mesleki Rehberlik Faaliyeti yapılacaktır.</w:t>
            </w:r>
          </w:p>
        </w:tc>
        <w:tc>
          <w:tcPr>
            <w:tcW w:w="1161" w:type="pct"/>
            <w:tcBorders>
              <w:top w:val="nil"/>
              <w:left w:val="nil"/>
              <w:bottom w:val="single" w:sz="8" w:space="0" w:color="auto"/>
              <w:right w:val="single" w:sz="8" w:space="0" w:color="auto"/>
            </w:tcBorders>
            <w:shd w:val="clear" w:color="auto" w:fill="auto"/>
            <w:vAlign w:val="center"/>
          </w:tcPr>
          <w:p w:rsidR="00F53F81" w:rsidRPr="008C3E22" w:rsidRDefault="00F53F81" w:rsidP="00B42CD2">
            <w:pPr>
              <w:spacing w:after="0"/>
              <w:rPr>
                <w:rFonts w:ascii="Times New Roman" w:hAnsi="Times New Roman"/>
                <w:szCs w:val="24"/>
              </w:rPr>
            </w:pPr>
            <w:r w:rsidRPr="008C3E22">
              <w:rPr>
                <w:rFonts w:ascii="Times New Roman" w:hAnsi="Times New Roman"/>
                <w:szCs w:val="24"/>
              </w:rPr>
              <w:t>Tahsin Cihan</w:t>
            </w:r>
          </w:p>
          <w:p w:rsidR="00F53F81" w:rsidRPr="008C3E22" w:rsidRDefault="00F53F81" w:rsidP="00B42CD2">
            <w:pPr>
              <w:spacing w:after="0"/>
              <w:rPr>
                <w:rFonts w:ascii="Times New Roman" w:hAnsi="Times New Roman"/>
                <w:szCs w:val="24"/>
              </w:rPr>
            </w:pPr>
            <w:r w:rsidRPr="008C3E22">
              <w:rPr>
                <w:rFonts w:ascii="Times New Roman" w:hAnsi="Times New Roman"/>
                <w:szCs w:val="24"/>
              </w:rPr>
              <w:t>Meslek Alan öğretmenleri</w:t>
            </w:r>
          </w:p>
        </w:tc>
        <w:tc>
          <w:tcPr>
            <w:tcW w:w="1162" w:type="pct"/>
            <w:tcBorders>
              <w:top w:val="nil"/>
              <w:left w:val="nil"/>
              <w:bottom w:val="single" w:sz="8" w:space="0" w:color="auto"/>
              <w:right w:val="single" w:sz="8" w:space="0" w:color="auto"/>
            </w:tcBorders>
            <w:shd w:val="clear" w:color="auto" w:fill="auto"/>
            <w:vAlign w:val="center"/>
          </w:tcPr>
          <w:p w:rsidR="00F53F81" w:rsidRPr="008C3E22" w:rsidRDefault="00F53F81" w:rsidP="00B42CD2">
            <w:pPr>
              <w:spacing w:after="0" w:line="240" w:lineRule="auto"/>
              <w:rPr>
                <w:rFonts w:ascii="Times New Roman" w:hAnsi="Times New Roman"/>
                <w:szCs w:val="24"/>
              </w:rPr>
            </w:pPr>
            <w:r w:rsidRPr="008C3E22">
              <w:rPr>
                <w:rFonts w:ascii="Times New Roman" w:hAnsi="Times New Roman"/>
                <w:szCs w:val="24"/>
              </w:rPr>
              <w:t>Eğitim Öğretim yılı boyunca</w:t>
            </w:r>
          </w:p>
        </w:tc>
      </w:tr>
      <w:tr w:rsidR="00B42CD2" w:rsidRPr="008C3E22" w:rsidTr="00B42CD2">
        <w:trPr>
          <w:trHeight w:val="427"/>
        </w:trPr>
        <w:tc>
          <w:tcPr>
            <w:tcW w:w="445" w:type="pct"/>
            <w:tcBorders>
              <w:top w:val="nil"/>
              <w:left w:val="single" w:sz="8" w:space="0" w:color="auto"/>
              <w:bottom w:val="single" w:sz="8" w:space="0" w:color="auto"/>
              <w:right w:val="single" w:sz="8" w:space="0" w:color="auto"/>
            </w:tcBorders>
            <w:shd w:val="clear" w:color="auto" w:fill="auto"/>
            <w:noWrap/>
            <w:vAlign w:val="center"/>
            <w:hideMark/>
          </w:tcPr>
          <w:p w:rsidR="00B42CD2" w:rsidRPr="008C3E22" w:rsidRDefault="00B42CD2" w:rsidP="00B42CD2">
            <w:pPr>
              <w:spacing w:after="0"/>
              <w:rPr>
                <w:b/>
                <w:bCs/>
                <w:sz w:val="22"/>
                <w:szCs w:val="22"/>
              </w:rPr>
            </w:pPr>
            <w:r w:rsidRPr="008C3E22">
              <w:rPr>
                <w:b/>
                <w:bCs/>
                <w:sz w:val="22"/>
                <w:szCs w:val="22"/>
              </w:rPr>
              <w:t>PG.</w:t>
            </w:r>
            <w:proofErr w:type="gramStart"/>
            <w:r w:rsidRPr="008C3E22">
              <w:rPr>
                <w:b/>
                <w:bCs/>
                <w:sz w:val="22"/>
                <w:szCs w:val="22"/>
              </w:rPr>
              <w:t>2.2</w:t>
            </w:r>
            <w:proofErr w:type="gramEnd"/>
            <w:r w:rsidRPr="008C3E22">
              <w:rPr>
                <w:b/>
                <w:bCs/>
                <w:sz w:val="22"/>
                <w:szCs w:val="22"/>
              </w:rPr>
              <w:t>.b</w:t>
            </w:r>
          </w:p>
        </w:tc>
        <w:tc>
          <w:tcPr>
            <w:tcW w:w="2232"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line="240" w:lineRule="auto"/>
              <w:rPr>
                <w:rFonts w:ascii="Times New Roman" w:hAnsi="Times New Roman"/>
                <w:szCs w:val="24"/>
              </w:rPr>
            </w:pPr>
            <w:r w:rsidRPr="008C3E22">
              <w:rPr>
                <w:rFonts w:ascii="Times New Roman" w:hAnsi="Times New Roman"/>
                <w:szCs w:val="24"/>
              </w:rPr>
              <w:t>Sınıf öğretmenleri ve alan şefleri ile işbirliği yapılarak mesleki rehberlik faaliyetlerine katılım arttırılacak.</w:t>
            </w:r>
          </w:p>
        </w:tc>
        <w:tc>
          <w:tcPr>
            <w:tcW w:w="1161"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rPr>
                <w:rFonts w:ascii="Times New Roman" w:hAnsi="Times New Roman"/>
                <w:szCs w:val="24"/>
              </w:rPr>
            </w:pPr>
            <w:r w:rsidRPr="008C3E22">
              <w:rPr>
                <w:rFonts w:ascii="Times New Roman" w:hAnsi="Times New Roman"/>
                <w:szCs w:val="24"/>
              </w:rPr>
              <w:t>Tahsin Cihan</w:t>
            </w:r>
          </w:p>
          <w:p w:rsidR="00B42CD2" w:rsidRPr="008C3E22" w:rsidRDefault="00B42CD2" w:rsidP="00B42CD2">
            <w:pPr>
              <w:spacing w:after="0"/>
              <w:rPr>
                <w:rFonts w:ascii="Times New Roman" w:hAnsi="Times New Roman"/>
                <w:szCs w:val="24"/>
              </w:rPr>
            </w:pPr>
            <w:r w:rsidRPr="008C3E22">
              <w:rPr>
                <w:rFonts w:ascii="Times New Roman" w:hAnsi="Times New Roman"/>
                <w:szCs w:val="24"/>
              </w:rPr>
              <w:t>Meslek Alan öğretmenleri</w:t>
            </w:r>
          </w:p>
        </w:tc>
        <w:tc>
          <w:tcPr>
            <w:tcW w:w="1162" w:type="pct"/>
            <w:tcBorders>
              <w:top w:val="nil"/>
              <w:left w:val="nil"/>
              <w:bottom w:val="single" w:sz="8" w:space="0" w:color="auto"/>
              <w:right w:val="single" w:sz="8" w:space="0" w:color="auto"/>
            </w:tcBorders>
            <w:shd w:val="clear" w:color="auto" w:fill="auto"/>
            <w:vAlign w:val="center"/>
          </w:tcPr>
          <w:p w:rsidR="00B42CD2" w:rsidRPr="008C3E22" w:rsidRDefault="00B42CD2" w:rsidP="00262FDD">
            <w:pPr>
              <w:spacing w:after="0" w:line="240" w:lineRule="auto"/>
              <w:rPr>
                <w:rFonts w:ascii="Times New Roman" w:hAnsi="Times New Roman"/>
                <w:szCs w:val="24"/>
              </w:rPr>
            </w:pPr>
            <w:r w:rsidRPr="008C3E22">
              <w:rPr>
                <w:rFonts w:ascii="Times New Roman" w:hAnsi="Times New Roman"/>
                <w:szCs w:val="24"/>
              </w:rPr>
              <w:t>Eğitim Öğretim yılı boyunca</w:t>
            </w:r>
          </w:p>
        </w:tc>
      </w:tr>
      <w:tr w:rsidR="00B42CD2" w:rsidRPr="008C3E22" w:rsidTr="00B42CD2">
        <w:trPr>
          <w:trHeight w:val="427"/>
        </w:trPr>
        <w:tc>
          <w:tcPr>
            <w:tcW w:w="445" w:type="pct"/>
            <w:tcBorders>
              <w:top w:val="nil"/>
              <w:left w:val="single" w:sz="8" w:space="0" w:color="auto"/>
              <w:bottom w:val="single" w:sz="8" w:space="0" w:color="auto"/>
              <w:right w:val="single" w:sz="8" w:space="0" w:color="auto"/>
            </w:tcBorders>
            <w:shd w:val="clear" w:color="auto" w:fill="auto"/>
            <w:noWrap/>
            <w:vAlign w:val="center"/>
          </w:tcPr>
          <w:p w:rsidR="00B42CD2" w:rsidRPr="008C3E22" w:rsidRDefault="00B42CD2" w:rsidP="00204F52">
            <w:pPr>
              <w:spacing w:after="0"/>
            </w:pPr>
            <w:r w:rsidRPr="008C3E22">
              <w:rPr>
                <w:b/>
                <w:bCs/>
                <w:sz w:val="22"/>
                <w:szCs w:val="22"/>
              </w:rPr>
              <w:t>PG.</w:t>
            </w:r>
            <w:proofErr w:type="gramStart"/>
            <w:r w:rsidRPr="008C3E22">
              <w:rPr>
                <w:b/>
                <w:bCs/>
                <w:sz w:val="22"/>
                <w:szCs w:val="22"/>
              </w:rPr>
              <w:t>2.2</w:t>
            </w:r>
            <w:proofErr w:type="gramEnd"/>
            <w:r w:rsidRPr="008C3E22">
              <w:rPr>
                <w:b/>
                <w:bCs/>
                <w:sz w:val="22"/>
                <w:szCs w:val="22"/>
              </w:rPr>
              <w:t>.</w:t>
            </w:r>
            <w:r w:rsidR="00204F52" w:rsidRPr="008C3E22">
              <w:rPr>
                <w:b/>
                <w:bCs/>
                <w:sz w:val="22"/>
                <w:szCs w:val="22"/>
              </w:rPr>
              <w:t>c</w:t>
            </w:r>
          </w:p>
        </w:tc>
        <w:tc>
          <w:tcPr>
            <w:tcW w:w="2232"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line="240" w:lineRule="auto"/>
              <w:rPr>
                <w:rFonts w:ascii="Times New Roman" w:hAnsi="Times New Roman"/>
                <w:szCs w:val="24"/>
              </w:rPr>
            </w:pPr>
            <w:r w:rsidRPr="008C3E22">
              <w:rPr>
                <w:rFonts w:ascii="Times New Roman" w:hAnsi="Times New Roman"/>
                <w:szCs w:val="24"/>
              </w:rPr>
              <w:t>Üniversite ve KPSS tercihlerine yardımcı olmak için rehberlik hizmeti verilecektir.</w:t>
            </w:r>
          </w:p>
        </w:tc>
        <w:tc>
          <w:tcPr>
            <w:tcW w:w="1161"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rPr>
                <w:rFonts w:ascii="Times New Roman" w:hAnsi="Times New Roman"/>
                <w:szCs w:val="24"/>
              </w:rPr>
            </w:pPr>
            <w:r w:rsidRPr="008C3E22">
              <w:rPr>
                <w:rFonts w:ascii="Times New Roman" w:hAnsi="Times New Roman"/>
                <w:szCs w:val="24"/>
              </w:rPr>
              <w:t>Tahsin Cihan</w:t>
            </w:r>
          </w:p>
        </w:tc>
        <w:tc>
          <w:tcPr>
            <w:tcW w:w="1162"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line="240" w:lineRule="auto"/>
              <w:rPr>
                <w:rFonts w:ascii="Times New Roman" w:hAnsi="Times New Roman"/>
                <w:szCs w:val="24"/>
              </w:rPr>
            </w:pPr>
            <w:r w:rsidRPr="008C3E22">
              <w:rPr>
                <w:rFonts w:ascii="Times New Roman" w:hAnsi="Times New Roman"/>
                <w:szCs w:val="24"/>
              </w:rPr>
              <w:t>Sınav Tercih Tarihlerinde</w:t>
            </w:r>
          </w:p>
        </w:tc>
      </w:tr>
      <w:tr w:rsidR="00B42CD2" w:rsidRPr="008C3E22" w:rsidTr="00B42CD2">
        <w:trPr>
          <w:trHeight w:val="427"/>
        </w:trPr>
        <w:tc>
          <w:tcPr>
            <w:tcW w:w="445" w:type="pct"/>
            <w:tcBorders>
              <w:top w:val="nil"/>
              <w:left w:val="single" w:sz="8" w:space="0" w:color="auto"/>
              <w:bottom w:val="single" w:sz="8" w:space="0" w:color="auto"/>
              <w:right w:val="single" w:sz="8" w:space="0" w:color="auto"/>
            </w:tcBorders>
            <w:shd w:val="clear" w:color="auto" w:fill="auto"/>
            <w:noWrap/>
            <w:vAlign w:val="center"/>
          </w:tcPr>
          <w:p w:rsidR="00B42CD2" w:rsidRPr="008C3E22" w:rsidRDefault="00B42CD2" w:rsidP="00B42CD2">
            <w:pPr>
              <w:spacing w:after="0"/>
            </w:pPr>
            <w:r w:rsidRPr="008C3E22">
              <w:rPr>
                <w:b/>
                <w:bCs/>
                <w:sz w:val="22"/>
                <w:szCs w:val="22"/>
              </w:rPr>
              <w:t>PG.</w:t>
            </w:r>
            <w:proofErr w:type="gramStart"/>
            <w:r w:rsidRPr="008C3E22">
              <w:rPr>
                <w:b/>
                <w:bCs/>
                <w:sz w:val="22"/>
                <w:szCs w:val="22"/>
              </w:rPr>
              <w:t>2.2</w:t>
            </w:r>
            <w:proofErr w:type="gramEnd"/>
            <w:r w:rsidRPr="008C3E22">
              <w:rPr>
                <w:b/>
                <w:bCs/>
                <w:sz w:val="22"/>
                <w:szCs w:val="22"/>
              </w:rPr>
              <w:t>.</w:t>
            </w:r>
            <w:r w:rsidR="00204F52" w:rsidRPr="008C3E22">
              <w:rPr>
                <w:b/>
                <w:bCs/>
                <w:sz w:val="22"/>
                <w:szCs w:val="22"/>
              </w:rPr>
              <w:t>d</w:t>
            </w:r>
          </w:p>
        </w:tc>
        <w:tc>
          <w:tcPr>
            <w:tcW w:w="2232"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line="240" w:lineRule="auto"/>
              <w:rPr>
                <w:rFonts w:ascii="Times New Roman" w:hAnsi="Times New Roman"/>
                <w:szCs w:val="24"/>
              </w:rPr>
            </w:pPr>
            <w:r w:rsidRPr="008C3E22">
              <w:rPr>
                <w:rFonts w:ascii="Times New Roman" w:hAnsi="Times New Roman"/>
                <w:szCs w:val="24"/>
              </w:rPr>
              <w:t xml:space="preserve">Öğrencilere, Yetiştirme Kursu Kayıt tarihlerinden önce konu ile ilgili tanıtım yapmak ve tercihlerine yardımcı olmak. </w:t>
            </w:r>
          </w:p>
        </w:tc>
        <w:tc>
          <w:tcPr>
            <w:tcW w:w="1161"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rPr>
                <w:rFonts w:ascii="Times New Roman" w:hAnsi="Times New Roman"/>
                <w:szCs w:val="24"/>
              </w:rPr>
            </w:pPr>
            <w:r w:rsidRPr="008C3E22">
              <w:rPr>
                <w:rFonts w:ascii="Times New Roman" w:hAnsi="Times New Roman"/>
                <w:szCs w:val="24"/>
              </w:rPr>
              <w:t xml:space="preserve">Tahsin Cihan </w:t>
            </w:r>
          </w:p>
          <w:p w:rsidR="00B42CD2" w:rsidRPr="008C3E22" w:rsidRDefault="00B42CD2" w:rsidP="00B42CD2">
            <w:pPr>
              <w:spacing w:after="0"/>
              <w:rPr>
                <w:rFonts w:ascii="Times New Roman" w:hAnsi="Times New Roman"/>
                <w:szCs w:val="24"/>
              </w:rPr>
            </w:pPr>
            <w:r w:rsidRPr="008C3E22">
              <w:rPr>
                <w:rFonts w:ascii="Times New Roman" w:hAnsi="Times New Roman"/>
                <w:szCs w:val="24"/>
              </w:rPr>
              <w:t>Meslek Alan öğretmenleri</w:t>
            </w:r>
          </w:p>
        </w:tc>
        <w:tc>
          <w:tcPr>
            <w:tcW w:w="1162"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line="240" w:lineRule="auto"/>
              <w:rPr>
                <w:rFonts w:ascii="Times New Roman" w:hAnsi="Times New Roman"/>
                <w:szCs w:val="24"/>
              </w:rPr>
            </w:pPr>
            <w:r w:rsidRPr="008C3E22">
              <w:rPr>
                <w:rFonts w:ascii="Times New Roman" w:hAnsi="Times New Roman"/>
                <w:szCs w:val="24"/>
              </w:rPr>
              <w:t>Yetiştirme Kursu Kayıt Tarihlerinde</w:t>
            </w:r>
          </w:p>
        </w:tc>
      </w:tr>
      <w:tr w:rsidR="00B42CD2" w:rsidRPr="008C3E22" w:rsidTr="00B42CD2">
        <w:trPr>
          <w:trHeight w:val="427"/>
        </w:trPr>
        <w:tc>
          <w:tcPr>
            <w:tcW w:w="445" w:type="pct"/>
            <w:tcBorders>
              <w:top w:val="nil"/>
              <w:left w:val="single" w:sz="8" w:space="0" w:color="auto"/>
              <w:bottom w:val="single" w:sz="8" w:space="0" w:color="auto"/>
              <w:right w:val="single" w:sz="8" w:space="0" w:color="auto"/>
            </w:tcBorders>
            <w:shd w:val="clear" w:color="auto" w:fill="auto"/>
            <w:noWrap/>
            <w:vAlign w:val="center"/>
          </w:tcPr>
          <w:p w:rsidR="00B42CD2" w:rsidRPr="008C3E22" w:rsidRDefault="00B42CD2" w:rsidP="00B42CD2">
            <w:pPr>
              <w:spacing w:after="0"/>
            </w:pPr>
            <w:r w:rsidRPr="008C3E22">
              <w:rPr>
                <w:b/>
                <w:bCs/>
                <w:sz w:val="22"/>
                <w:szCs w:val="22"/>
              </w:rPr>
              <w:t>PG.</w:t>
            </w:r>
            <w:proofErr w:type="gramStart"/>
            <w:r w:rsidRPr="008C3E22">
              <w:rPr>
                <w:b/>
                <w:bCs/>
                <w:sz w:val="22"/>
                <w:szCs w:val="22"/>
              </w:rPr>
              <w:t>2.2</w:t>
            </w:r>
            <w:proofErr w:type="gramEnd"/>
            <w:r w:rsidRPr="008C3E22">
              <w:rPr>
                <w:b/>
                <w:bCs/>
                <w:sz w:val="22"/>
                <w:szCs w:val="22"/>
              </w:rPr>
              <w:t>.</w:t>
            </w:r>
            <w:r w:rsidR="00204F52" w:rsidRPr="008C3E22">
              <w:rPr>
                <w:b/>
                <w:bCs/>
                <w:sz w:val="22"/>
                <w:szCs w:val="22"/>
              </w:rPr>
              <w:t>e</w:t>
            </w:r>
          </w:p>
        </w:tc>
        <w:tc>
          <w:tcPr>
            <w:tcW w:w="2232"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line="240" w:lineRule="auto"/>
              <w:rPr>
                <w:rFonts w:ascii="Times New Roman" w:hAnsi="Times New Roman"/>
                <w:szCs w:val="24"/>
              </w:rPr>
            </w:pPr>
            <w:r w:rsidRPr="008C3E22">
              <w:rPr>
                <w:rFonts w:ascii="Times New Roman" w:hAnsi="Times New Roman"/>
                <w:szCs w:val="24"/>
              </w:rPr>
              <w:t>Okulda Her Alana Özel Mesleki Kariyer Günleri düzenlenecektir.</w:t>
            </w:r>
          </w:p>
        </w:tc>
        <w:tc>
          <w:tcPr>
            <w:tcW w:w="1161"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rPr>
                <w:rFonts w:ascii="Times New Roman" w:hAnsi="Times New Roman"/>
                <w:szCs w:val="24"/>
              </w:rPr>
            </w:pPr>
            <w:r w:rsidRPr="008C3E22">
              <w:rPr>
                <w:rFonts w:ascii="Times New Roman" w:hAnsi="Times New Roman"/>
                <w:szCs w:val="24"/>
              </w:rPr>
              <w:t>Tahsin Cihan</w:t>
            </w:r>
          </w:p>
        </w:tc>
        <w:tc>
          <w:tcPr>
            <w:tcW w:w="1162" w:type="pct"/>
            <w:tcBorders>
              <w:top w:val="nil"/>
              <w:left w:val="nil"/>
              <w:bottom w:val="single" w:sz="8" w:space="0" w:color="auto"/>
              <w:right w:val="single" w:sz="8" w:space="0" w:color="auto"/>
            </w:tcBorders>
            <w:shd w:val="clear" w:color="auto" w:fill="auto"/>
            <w:vAlign w:val="center"/>
          </w:tcPr>
          <w:p w:rsidR="00B42CD2" w:rsidRPr="008C3E22" w:rsidRDefault="00B42CD2" w:rsidP="00B42CD2">
            <w:pPr>
              <w:spacing w:after="0" w:line="240" w:lineRule="auto"/>
              <w:rPr>
                <w:rFonts w:ascii="Times New Roman" w:hAnsi="Times New Roman"/>
                <w:szCs w:val="24"/>
              </w:rPr>
            </w:pPr>
            <w:r w:rsidRPr="008C3E22">
              <w:rPr>
                <w:rFonts w:ascii="Times New Roman" w:hAnsi="Times New Roman"/>
                <w:szCs w:val="24"/>
              </w:rPr>
              <w:t>Eğitim Öğretim yılı boyunca</w:t>
            </w:r>
          </w:p>
        </w:tc>
      </w:tr>
    </w:tbl>
    <w:p w:rsidR="008C2833" w:rsidRPr="008C3E22" w:rsidRDefault="008C2833" w:rsidP="00CC372B">
      <w:pPr>
        <w:spacing w:after="0" w:line="276" w:lineRule="auto"/>
        <w:jc w:val="both"/>
        <w:rPr>
          <w:rFonts w:ascii="Times New Roman" w:hAnsi="Times New Roman"/>
          <w:b/>
          <w:szCs w:val="24"/>
        </w:rPr>
      </w:pPr>
    </w:p>
    <w:p w:rsidR="00140C42" w:rsidRPr="008C3E22" w:rsidRDefault="00140C42" w:rsidP="00CC372B">
      <w:pPr>
        <w:pStyle w:val="Balk2"/>
        <w:spacing w:before="0" w:after="0" w:line="276" w:lineRule="auto"/>
        <w:rPr>
          <w:rFonts w:ascii="Times New Roman" w:hAnsi="Times New Roman"/>
          <w:sz w:val="24"/>
          <w:szCs w:val="24"/>
        </w:rPr>
      </w:pPr>
      <w:bookmarkStart w:id="65" w:name="_Toc536189690"/>
    </w:p>
    <w:p w:rsidR="00140C42" w:rsidRPr="008C3E22" w:rsidRDefault="00140C42" w:rsidP="00CC372B">
      <w:pPr>
        <w:pStyle w:val="Balk2"/>
        <w:spacing w:before="0" w:after="0" w:line="276" w:lineRule="auto"/>
        <w:rPr>
          <w:rFonts w:ascii="Times New Roman" w:hAnsi="Times New Roman"/>
          <w:sz w:val="24"/>
          <w:szCs w:val="24"/>
        </w:rPr>
      </w:pPr>
    </w:p>
    <w:p w:rsidR="00140C42" w:rsidRPr="008C3E22" w:rsidRDefault="00140C42" w:rsidP="00CC372B">
      <w:pPr>
        <w:pStyle w:val="Balk2"/>
        <w:spacing w:before="0" w:after="0" w:line="276" w:lineRule="auto"/>
        <w:rPr>
          <w:rFonts w:ascii="Times New Roman" w:hAnsi="Times New Roman"/>
          <w:sz w:val="24"/>
          <w:szCs w:val="24"/>
        </w:rPr>
      </w:pPr>
    </w:p>
    <w:p w:rsidR="00140C42" w:rsidRPr="008C3E22" w:rsidRDefault="00140C42" w:rsidP="00CC372B">
      <w:pPr>
        <w:pStyle w:val="Balk2"/>
        <w:spacing w:before="0" w:after="0" w:line="276" w:lineRule="auto"/>
        <w:rPr>
          <w:rFonts w:ascii="Times New Roman" w:hAnsi="Times New Roman"/>
          <w:sz w:val="24"/>
          <w:szCs w:val="24"/>
        </w:rPr>
      </w:pPr>
    </w:p>
    <w:p w:rsidR="00140C42" w:rsidRPr="008C3E22" w:rsidRDefault="00140C42" w:rsidP="00CC372B">
      <w:pPr>
        <w:pStyle w:val="Balk2"/>
        <w:spacing w:before="0" w:after="0" w:line="276" w:lineRule="auto"/>
        <w:rPr>
          <w:rFonts w:ascii="Times New Roman" w:hAnsi="Times New Roman"/>
          <w:sz w:val="24"/>
          <w:szCs w:val="24"/>
        </w:rPr>
      </w:pPr>
    </w:p>
    <w:p w:rsidR="00140C42" w:rsidRPr="008C3E22" w:rsidRDefault="00140C42" w:rsidP="00CC372B">
      <w:pPr>
        <w:pStyle w:val="Balk2"/>
        <w:spacing w:before="0" w:after="0" w:line="276" w:lineRule="auto"/>
        <w:rPr>
          <w:rFonts w:ascii="Times New Roman" w:hAnsi="Times New Roman"/>
          <w:sz w:val="24"/>
          <w:szCs w:val="24"/>
        </w:rPr>
      </w:pPr>
    </w:p>
    <w:p w:rsidR="00140C42" w:rsidRPr="008C3E22" w:rsidRDefault="00140C42" w:rsidP="00CC372B">
      <w:pPr>
        <w:pStyle w:val="Balk2"/>
        <w:spacing w:before="0" w:after="0" w:line="276" w:lineRule="auto"/>
        <w:rPr>
          <w:rFonts w:ascii="Times New Roman" w:hAnsi="Times New Roman"/>
          <w:sz w:val="24"/>
          <w:szCs w:val="24"/>
        </w:rPr>
      </w:pPr>
    </w:p>
    <w:p w:rsidR="00140C42" w:rsidRPr="008C3E22" w:rsidRDefault="00140C42" w:rsidP="00140C42"/>
    <w:p w:rsidR="00140C42" w:rsidRPr="008C3E22" w:rsidRDefault="00140C42" w:rsidP="00140C42"/>
    <w:p w:rsidR="00140C42" w:rsidRPr="008C3E22" w:rsidRDefault="00140C42" w:rsidP="00140C42"/>
    <w:p w:rsidR="00140C42" w:rsidRPr="008C3E22" w:rsidRDefault="00140C42" w:rsidP="00140C42"/>
    <w:p w:rsidR="00140C42" w:rsidRPr="008C3E22" w:rsidRDefault="00140C42" w:rsidP="00140C42"/>
    <w:p w:rsidR="00140C42" w:rsidRPr="008C3E22" w:rsidRDefault="00140C42" w:rsidP="00CC372B">
      <w:pPr>
        <w:pStyle w:val="Balk2"/>
        <w:spacing w:before="0" w:after="0" w:line="276" w:lineRule="auto"/>
        <w:rPr>
          <w:rFonts w:ascii="Times New Roman" w:hAnsi="Times New Roman"/>
          <w:sz w:val="24"/>
          <w:szCs w:val="24"/>
        </w:rPr>
      </w:pPr>
    </w:p>
    <w:p w:rsidR="00352E63" w:rsidRPr="008C3E22" w:rsidRDefault="002159E5" w:rsidP="00CC372B">
      <w:pPr>
        <w:pStyle w:val="Balk2"/>
        <w:spacing w:before="0" w:after="0" w:line="276" w:lineRule="auto"/>
        <w:rPr>
          <w:rFonts w:ascii="Times New Roman" w:hAnsi="Times New Roman"/>
          <w:sz w:val="24"/>
          <w:szCs w:val="24"/>
        </w:rPr>
      </w:pPr>
      <w:r w:rsidRPr="008C3E22">
        <w:rPr>
          <w:rFonts w:ascii="Times New Roman" w:hAnsi="Times New Roman"/>
          <w:sz w:val="24"/>
          <w:szCs w:val="24"/>
        </w:rPr>
        <w:t>TEMA I</w:t>
      </w:r>
      <w:r w:rsidR="008D4E73" w:rsidRPr="008C3E22">
        <w:rPr>
          <w:rFonts w:ascii="Times New Roman" w:hAnsi="Times New Roman"/>
          <w:sz w:val="24"/>
          <w:szCs w:val="24"/>
        </w:rPr>
        <w:t>II</w:t>
      </w:r>
      <w:r w:rsidRPr="008C3E22">
        <w:rPr>
          <w:rFonts w:ascii="Times New Roman" w:hAnsi="Times New Roman"/>
          <w:sz w:val="24"/>
          <w:szCs w:val="24"/>
        </w:rPr>
        <w:t>: KURUMSAL KAPASİTE</w:t>
      </w:r>
      <w:bookmarkEnd w:id="65"/>
    </w:p>
    <w:p w:rsidR="00481D63" w:rsidRPr="008C3E22" w:rsidRDefault="00481D63" w:rsidP="00CC372B">
      <w:pPr>
        <w:spacing w:after="0" w:line="276" w:lineRule="auto"/>
        <w:rPr>
          <w:rFonts w:ascii="Times New Roman" w:hAnsi="Times New Roman"/>
          <w:szCs w:val="24"/>
        </w:rPr>
      </w:pPr>
    </w:p>
    <w:p w:rsidR="008D4E73" w:rsidRPr="008C3E22" w:rsidRDefault="008D4E73" w:rsidP="00CC372B">
      <w:pPr>
        <w:pStyle w:val="Balk3"/>
        <w:spacing w:before="0" w:after="0" w:line="276" w:lineRule="auto"/>
        <w:rPr>
          <w:rFonts w:ascii="Times New Roman" w:hAnsi="Times New Roman"/>
          <w:sz w:val="24"/>
          <w:szCs w:val="24"/>
        </w:rPr>
      </w:pPr>
      <w:bookmarkStart w:id="66" w:name="_Toc416085167"/>
      <w:bookmarkStart w:id="67" w:name="_Toc529519470"/>
      <w:r w:rsidRPr="008C3E22">
        <w:rPr>
          <w:rFonts w:ascii="Times New Roman" w:hAnsi="Times New Roman"/>
          <w:sz w:val="24"/>
          <w:szCs w:val="24"/>
        </w:rPr>
        <w:t xml:space="preserve">Stratejik Amaç 3: </w:t>
      </w:r>
    </w:p>
    <w:p w:rsidR="008D4E73" w:rsidRPr="008C3E22" w:rsidRDefault="008C2833" w:rsidP="00CC372B">
      <w:pPr>
        <w:spacing w:after="0" w:line="276" w:lineRule="auto"/>
        <w:ind w:firstLine="708"/>
        <w:jc w:val="both"/>
        <w:rPr>
          <w:rFonts w:ascii="Times New Roman" w:hAnsi="Times New Roman"/>
          <w:szCs w:val="24"/>
        </w:rPr>
      </w:pPr>
      <w:r w:rsidRPr="008C3E22">
        <w:rPr>
          <w:rFonts w:ascii="Times New Roman" w:hAnsi="Times New Roman"/>
          <w:szCs w:val="24"/>
        </w:rPr>
        <w:t xml:space="preserve">Eğitim ve öğretim faaliyetlerinin daha nitelikli olarak verilebilmesi için okulumuzun kurumsal kapasitesi güçlendirilecektir. </w:t>
      </w:r>
    </w:p>
    <w:p w:rsidR="008D4E73" w:rsidRPr="008C3E22" w:rsidRDefault="008D4E73" w:rsidP="00140C42">
      <w:pPr>
        <w:pStyle w:val="Balk3"/>
        <w:rPr>
          <w:rFonts w:ascii="Times New Roman" w:hAnsi="Times New Roman"/>
          <w:sz w:val="24"/>
          <w:szCs w:val="24"/>
        </w:rPr>
      </w:pPr>
      <w:r w:rsidRPr="008C3E22">
        <w:rPr>
          <w:rStyle w:val="Balk4Char"/>
          <w:rFonts w:ascii="Times New Roman" w:hAnsi="Times New Roman"/>
          <w:sz w:val="24"/>
          <w:szCs w:val="24"/>
        </w:rPr>
        <w:t xml:space="preserve">Stratejik Hedef </w:t>
      </w:r>
      <w:proofErr w:type="gramStart"/>
      <w:r w:rsidR="008C2833" w:rsidRPr="008C3E22">
        <w:rPr>
          <w:rStyle w:val="Balk4Char"/>
          <w:rFonts w:ascii="Times New Roman" w:hAnsi="Times New Roman"/>
          <w:sz w:val="24"/>
          <w:szCs w:val="24"/>
        </w:rPr>
        <w:t>3</w:t>
      </w:r>
      <w:r w:rsidRPr="008C3E22">
        <w:rPr>
          <w:rStyle w:val="Balk4Char"/>
          <w:rFonts w:ascii="Times New Roman" w:hAnsi="Times New Roman"/>
          <w:sz w:val="24"/>
          <w:szCs w:val="24"/>
        </w:rPr>
        <w:t>.1</w:t>
      </w:r>
      <w:proofErr w:type="gramEnd"/>
      <w:r w:rsidRPr="008C3E22">
        <w:rPr>
          <w:rStyle w:val="Balk4Char"/>
          <w:rFonts w:ascii="Times New Roman" w:hAnsi="Times New Roman"/>
          <w:sz w:val="24"/>
          <w:szCs w:val="24"/>
        </w:rPr>
        <w:t>.</w:t>
      </w:r>
      <w:r w:rsidRPr="008C3E22">
        <w:rPr>
          <w:rFonts w:ascii="Times New Roman" w:hAnsi="Times New Roman"/>
          <w:sz w:val="24"/>
          <w:szCs w:val="24"/>
        </w:rPr>
        <w:t xml:space="preserve"> </w:t>
      </w:r>
      <w:r w:rsidR="00C8622A" w:rsidRPr="008C3E22">
        <w:rPr>
          <w:rFonts w:ascii="Book Antiqua" w:hAnsi="Book Antiqua"/>
          <w:sz w:val="24"/>
          <w:szCs w:val="24"/>
        </w:rPr>
        <w:t xml:space="preserve">Okulumuzun fiziki, teknolojik ve beşeri kaynaklarını, değişen ve gelişen koşullara uygun hale getirerek güçlendirmek. </w:t>
      </w:r>
    </w:p>
    <w:p w:rsidR="008F3866" w:rsidRPr="008C3E22" w:rsidRDefault="008F3866" w:rsidP="008F3866">
      <w:pPr>
        <w:rPr>
          <w:b/>
          <w:sz w:val="28"/>
        </w:rPr>
      </w:pPr>
      <w:r w:rsidRPr="008C3E2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F3866" w:rsidRPr="008C3E22" w:rsidTr="00F53F81">
        <w:trPr>
          <w:trHeight w:val="421"/>
        </w:trPr>
        <w:tc>
          <w:tcPr>
            <w:tcW w:w="1757" w:type="dxa"/>
            <w:vMerge w:val="restart"/>
            <w:shd w:val="clear" w:color="auto" w:fill="auto"/>
            <w:noWrap/>
            <w:vAlign w:val="center"/>
            <w:hideMark/>
          </w:tcPr>
          <w:p w:rsidR="008F3866" w:rsidRPr="008C3E22" w:rsidRDefault="008F3866" w:rsidP="00EF4D27">
            <w:pPr>
              <w:spacing w:after="0" w:line="240" w:lineRule="auto"/>
              <w:rPr>
                <w:b/>
                <w:bCs/>
                <w:sz w:val="22"/>
                <w:szCs w:val="22"/>
              </w:rPr>
            </w:pPr>
            <w:r w:rsidRPr="008C3E22">
              <w:rPr>
                <w:b/>
                <w:bCs/>
                <w:sz w:val="22"/>
                <w:szCs w:val="22"/>
              </w:rPr>
              <w:t>No</w:t>
            </w:r>
          </w:p>
        </w:tc>
        <w:tc>
          <w:tcPr>
            <w:tcW w:w="5042" w:type="dxa"/>
            <w:vMerge w:val="restart"/>
            <w:shd w:val="clear" w:color="auto" w:fill="auto"/>
            <w:vAlign w:val="center"/>
            <w:hideMark/>
          </w:tcPr>
          <w:p w:rsidR="008F3866" w:rsidRPr="008C3E22" w:rsidRDefault="008F3866" w:rsidP="00EF4D27">
            <w:pPr>
              <w:spacing w:after="0" w:line="240" w:lineRule="auto"/>
              <w:rPr>
                <w:b/>
                <w:bCs/>
                <w:sz w:val="20"/>
                <w:szCs w:val="22"/>
              </w:rPr>
            </w:pPr>
            <w:r w:rsidRPr="008C3E22">
              <w:rPr>
                <w:b/>
                <w:bCs/>
                <w:sz w:val="20"/>
                <w:szCs w:val="22"/>
              </w:rPr>
              <w:t>PERFORMANS</w:t>
            </w:r>
          </w:p>
          <w:p w:rsidR="008F3866" w:rsidRPr="008C3E22" w:rsidRDefault="008F3866" w:rsidP="00EF4D27">
            <w:pPr>
              <w:spacing w:after="0" w:line="240" w:lineRule="auto"/>
              <w:rPr>
                <w:b/>
                <w:bCs/>
                <w:sz w:val="20"/>
                <w:szCs w:val="22"/>
              </w:rPr>
            </w:pPr>
            <w:r w:rsidRPr="008C3E22">
              <w:rPr>
                <w:b/>
                <w:bCs/>
                <w:sz w:val="20"/>
                <w:szCs w:val="22"/>
              </w:rPr>
              <w:t>GÖSTERGESİ</w:t>
            </w:r>
          </w:p>
        </w:tc>
        <w:tc>
          <w:tcPr>
            <w:tcW w:w="964" w:type="dxa"/>
            <w:gridSpan w:val="2"/>
            <w:shd w:val="clear" w:color="auto" w:fill="auto"/>
            <w:vAlign w:val="center"/>
          </w:tcPr>
          <w:p w:rsidR="008F3866" w:rsidRPr="008C3E22" w:rsidRDefault="008F3866" w:rsidP="00F53F81">
            <w:pPr>
              <w:spacing w:after="0" w:line="240" w:lineRule="auto"/>
              <w:jc w:val="center"/>
              <w:rPr>
                <w:b/>
                <w:bCs/>
                <w:sz w:val="20"/>
                <w:szCs w:val="22"/>
              </w:rPr>
            </w:pPr>
            <w:r w:rsidRPr="008C3E22">
              <w:rPr>
                <w:b/>
                <w:bCs/>
                <w:sz w:val="20"/>
                <w:szCs w:val="22"/>
              </w:rPr>
              <w:t>Mevcut</w:t>
            </w:r>
          </w:p>
        </w:tc>
        <w:tc>
          <w:tcPr>
            <w:tcW w:w="5245" w:type="dxa"/>
            <w:gridSpan w:val="6"/>
            <w:shd w:val="clear" w:color="auto" w:fill="auto"/>
            <w:vAlign w:val="center"/>
          </w:tcPr>
          <w:p w:rsidR="008F3866" w:rsidRPr="008C3E22" w:rsidRDefault="008F3866" w:rsidP="00F53F81">
            <w:pPr>
              <w:spacing w:after="0" w:line="240" w:lineRule="auto"/>
              <w:jc w:val="center"/>
              <w:rPr>
                <w:b/>
                <w:bCs/>
                <w:sz w:val="22"/>
                <w:szCs w:val="22"/>
              </w:rPr>
            </w:pPr>
            <w:r w:rsidRPr="008C3E22">
              <w:rPr>
                <w:b/>
                <w:bCs/>
                <w:sz w:val="22"/>
                <w:szCs w:val="22"/>
              </w:rPr>
              <w:t>HEDEF</w:t>
            </w:r>
          </w:p>
        </w:tc>
      </w:tr>
      <w:tr w:rsidR="008F3866" w:rsidRPr="008C3E22" w:rsidTr="00F53F81">
        <w:trPr>
          <w:gridAfter w:val="1"/>
          <w:wAfter w:w="15" w:type="dxa"/>
          <w:trHeight w:val="309"/>
        </w:trPr>
        <w:tc>
          <w:tcPr>
            <w:tcW w:w="1757" w:type="dxa"/>
            <w:vMerge/>
            <w:shd w:val="clear" w:color="auto" w:fill="auto"/>
            <w:vAlign w:val="center"/>
            <w:hideMark/>
          </w:tcPr>
          <w:p w:rsidR="008F3866" w:rsidRPr="008C3E22" w:rsidRDefault="008F3866" w:rsidP="00EF4D27">
            <w:pPr>
              <w:spacing w:after="0" w:line="240" w:lineRule="auto"/>
              <w:rPr>
                <w:b/>
                <w:bCs/>
                <w:sz w:val="22"/>
                <w:szCs w:val="22"/>
              </w:rPr>
            </w:pPr>
          </w:p>
        </w:tc>
        <w:tc>
          <w:tcPr>
            <w:tcW w:w="5042" w:type="dxa"/>
            <w:vMerge/>
            <w:shd w:val="clear" w:color="auto" w:fill="auto"/>
            <w:vAlign w:val="center"/>
            <w:hideMark/>
          </w:tcPr>
          <w:p w:rsidR="008F3866" w:rsidRPr="008C3E22" w:rsidRDefault="008F3866" w:rsidP="00EF4D27">
            <w:pPr>
              <w:spacing w:after="0" w:line="240" w:lineRule="auto"/>
              <w:rPr>
                <w:b/>
                <w:bCs/>
                <w:sz w:val="22"/>
                <w:szCs w:val="22"/>
              </w:rPr>
            </w:pPr>
          </w:p>
        </w:tc>
        <w:tc>
          <w:tcPr>
            <w:tcW w:w="957" w:type="dxa"/>
            <w:shd w:val="clear" w:color="auto" w:fill="auto"/>
            <w:noWrap/>
            <w:vAlign w:val="center"/>
            <w:hideMark/>
          </w:tcPr>
          <w:p w:rsidR="008F3866" w:rsidRPr="008C3E22" w:rsidRDefault="008F3866" w:rsidP="00F53F81">
            <w:pPr>
              <w:spacing w:after="0" w:line="240" w:lineRule="auto"/>
              <w:jc w:val="center"/>
              <w:rPr>
                <w:b/>
                <w:bCs/>
                <w:sz w:val="22"/>
                <w:szCs w:val="22"/>
              </w:rPr>
            </w:pPr>
            <w:r w:rsidRPr="008C3E22">
              <w:rPr>
                <w:b/>
                <w:bCs/>
                <w:sz w:val="22"/>
                <w:szCs w:val="22"/>
              </w:rPr>
              <w:t>2018</w:t>
            </w:r>
          </w:p>
        </w:tc>
        <w:tc>
          <w:tcPr>
            <w:tcW w:w="1092" w:type="dxa"/>
            <w:gridSpan w:val="2"/>
            <w:shd w:val="clear" w:color="auto" w:fill="auto"/>
            <w:noWrap/>
            <w:vAlign w:val="center"/>
            <w:hideMark/>
          </w:tcPr>
          <w:p w:rsidR="008F3866" w:rsidRPr="008C3E22" w:rsidRDefault="008F3866" w:rsidP="00F53F81">
            <w:pPr>
              <w:spacing w:after="0" w:line="240" w:lineRule="auto"/>
              <w:jc w:val="center"/>
              <w:rPr>
                <w:b/>
                <w:bCs/>
                <w:sz w:val="22"/>
                <w:szCs w:val="22"/>
              </w:rPr>
            </w:pPr>
            <w:r w:rsidRPr="008C3E22">
              <w:rPr>
                <w:b/>
                <w:bCs/>
                <w:sz w:val="22"/>
                <w:szCs w:val="22"/>
              </w:rPr>
              <w:t>2019</w:t>
            </w:r>
          </w:p>
        </w:tc>
        <w:tc>
          <w:tcPr>
            <w:tcW w:w="1041" w:type="dxa"/>
            <w:vAlign w:val="center"/>
          </w:tcPr>
          <w:p w:rsidR="008F3866" w:rsidRPr="008C3E22" w:rsidRDefault="008F3866" w:rsidP="00F53F81">
            <w:pPr>
              <w:spacing w:after="0" w:line="240" w:lineRule="auto"/>
              <w:jc w:val="center"/>
              <w:rPr>
                <w:b/>
                <w:bCs/>
                <w:sz w:val="22"/>
                <w:szCs w:val="22"/>
              </w:rPr>
            </w:pPr>
            <w:r w:rsidRPr="008C3E22">
              <w:rPr>
                <w:b/>
                <w:bCs/>
                <w:sz w:val="22"/>
                <w:szCs w:val="22"/>
              </w:rPr>
              <w:t>2020</w:t>
            </w:r>
          </w:p>
        </w:tc>
        <w:tc>
          <w:tcPr>
            <w:tcW w:w="1007" w:type="dxa"/>
            <w:vAlign w:val="center"/>
          </w:tcPr>
          <w:p w:rsidR="008F3866" w:rsidRPr="008C3E22" w:rsidRDefault="008F3866" w:rsidP="00F53F81">
            <w:pPr>
              <w:spacing w:after="0" w:line="240" w:lineRule="auto"/>
              <w:jc w:val="center"/>
              <w:rPr>
                <w:b/>
                <w:bCs/>
                <w:sz w:val="22"/>
                <w:szCs w:val="22"/>
              </w:rPr>
            </w:pPr>
            <w:r w:rsidRPr="008C3E22">
              <w:rPr>
                <w:b/>
                <w:bCs/>
                <w:sz w:val="22"/>
                <w:szCs w:val="22"/>
              </w:rPr>
              <w:t>2021</w:t>
            </w:r>
          </w:p>
        </w:tc>
        <w:tc>
          <w:tcPr>
            <w:tcW w:w="1092" w:type="dxa"/>
            <w:vAlign w:val="center"/>
          </w:tcPr>
          <w:p w:rsidR="008F3866" w:rsidRPr="008C3E22" w:rsidRDefault="008F3866" w:rsidP="00F53F81">
            <w:pPr>
              <w:spacing w:after="0" w:line="240" w:lineRule="auto"/>
              <w:jc w:val="center"/>
              <w:rPr>
                <w:b/>
                <w:bCs/>
                <w:sz w:val="22"/>
                <w:szCs w:val="22"/>
              </w:rPr>
            </w:pPr>
            <w:r w:rsidRPr="008C3E22">
              <w:rPr>
                <w:b/>
                <w:bCs/>
                <w:sz w:val="22"/>
                <w:szCs w:val="22"/>
              </w:rPr>
              <w:t>2022</w:t>
            </w:r>
          </w:p>
        </w:tc>
        <w:tc>
          <w:tcPr>
            <w:tcW w:w="1005" w:type="dxa"/>
            <w:vAlign w:val="center"/>
          </w:tcPr>
          <w:p w:rsidR="008F3866" w:rsidRPr="008C3E22" w:rsidRDefault="008F3866" w:rsidP="00F53F81">
            <w:pPr>
              <w:spacing w:after="0" w:line="240" w:lineRule="auto"/>
              <w:jc w:val="center"/>
              <w:rPr>
                <w:b/>
                <w:bCs/>
                <w:sz w:val="22"/>
                <w:szCs w:val="22"/>
              </w:rPr>
            </w:pPr>
            <w:r w:rsidRPr="008C3E22">
              <w:rPr>
                <w:b/>
                <w:bCs/>
                <w:sz w:val="22"/>
                <w:szCs w:val="22"/>
              </w:rPr>
              <w:t>2023</w:t>
            </w:r>
          </w:p>
        </w:tc>
      </w:tr>
      <w:tr w:rsidR="008F3866" w:rsidRPr="008C3E22" w:rsidTr="00F53F81">
        <w:trPr>
          <w:gridAfter w:val="1"/>
          <w:wAfter w:w="15" w:type="dxa"/>
          <w:trHeight w:val="549"/>
        </w:trPr>
        <w:tc>
          <w:tcPr>
            <w:tcW w:w="1757" w:type="dxa"/>
            <w:shd w:val="clear" w:color="auto" w:fill="auto"/>
            <w:vAlign w:val="center"/>
          </w:tcPr>
          <w:p w:rsidR="008F3866" w:rsidRPr="008C3E22" w:rsidRDefault="008F3866" w:rsidP="00C824ED">
            <w:pPr>
              <w:rPr>
                <w:sz w:val="22"/>
                <w:szCs w:val="22"/>
              </w:rPr>
            </w:pPr>
            <w:r w:rsidRPr="008C3E22">
              <w:rPr>
                <w:b/>
                <w:bCs/>
                <w:sz w:val="22"/>
                <w:szCs w:val="22"/>
              </w:rPr>
              <w:t>PG.</w:t>
            </w:r>
            <w:proofErr w:type="gramStart"/>
            <w:r w:rsidRPr="008C3E22">
              <w:rPr>
                <w:b/>
                <w:bCs/>
                <w:sz w:val="22"/>
                <w:szCs w:val="22"/>
              </w:rPr>
              <w:t>3.</w:t>
            </w:r>
            <w:r w:rsidR="00C824ED" w:rsidRPr="008C3E22">
              <w:rPr>
                <w:b/>
                <w:bCs/>
                <w:sz w:val="22"/>
                <w:szCs w:val="22"/>
              </w:rPr>
              <w:t>1</w:t>
            </w:r>
            <w:proofErr w:type="gramEnd"/>
            <w:r w:rsidRPr="008C3E22">
              <w:rPr>
                <w:b/>
                <w:bCs/>
                <w:sz w:val="22"/>
                <w:szCs w:val="22"/>
              </w:rPr>
              <w:t>.</w:t>
            </w:r>
            <w:r w:rsidR="00B42CD2" w:rsidRPr="008C3E22">
              <w:rPr>
                <w:b/>
                <w:bCs/>
                <w:sz w:val="22"/>
                <w:szCs w:val="22"/>
              </w:rPr>
              <w:t>a</w:t>
            </w:r>
            <w:r w:rsidRPr="008C3E22">
              <w:rPr>
                <w:b/>
                <w:bCs/>
                <w:sz w:val="22"/>
                <w:szCs w:val="22"/>
              </w:rPr>
              <w:t>.</w:t>
            </w:r>
          </w:p>
        </w:tc>
        <w:tc>
          <w:tcPr>
            <w:tcW w:w="5042" w:type="dxa"/>
            <w:shd w:val="clear" w:color="auto" w:fill="auto"/>
            <w:vAlign w:val="center"/>
          </w:tcPr>
          <w:p w:rsidR="008F3866" w:rsidRPr="008C3E22" w:rsidRDefault="008F3866" w:rsidP="00EF4D27">
            <w:pPr>
              <w:spacing w:after="0" w:line="240" w:lineRule="auto"/>
              <w:rPr>
                <w:sz w:val="22"/>
                <w:szCs w:val="22"/>
              </w:rPr>
            </w:pPr>
            <w:r w:rsidRPr="008C3E22">
              <w:rPr>
                <w:sz w:val="22"/>
                <w:szCs w:val="22"/>
              </w:rPr>
              <w:t xml:space="preserve">İş Güvenliği Eğitimi Verilen Öğrenci </w:t>
            </w:r>
            <w:r w:rsidR="00471D37" w:rsidRPr="008C3E22">
              <w:rPr>
                <w:sz w:val="22"/>
                <w:szCs w:val="22"/>
              </w:rPr>
              <w:t>Oranı</w:t>
            </w:r>
          </w:p>
        </w:tc>
        <w:tc>
          <w:tcPr>
            <w:tcW w:w="957" w:type="dxa"/>
            <w:shd w:val="clear" w:color="auto" w:fill="auto"/>
            <w:noWrap/>
            <w:vAlign w:val="center"/>
          </w:tcPr>
          <w:p w:rsidR="008F3866" w:rsidRPr="008C3E22" w:rsidRDefault="008F3866" w:rsidP="00F53F81">
            <w:pPr>
              <w:spacing w:after="0" w:line="240" w:lineRule="auto"/>
              <w:jc w:val="center"/>
              <w:rPr>
                <w:sz w:val="22"/>
                <w:szCs w:val="22"/>
              </w:rPr>
            </w:pPr>
            <w:r w:rsidRPr="008C3E22">
              <w:rPr>
                <w:sz w:val="22"/>
                <w:szCs w:val="22"/>
              </w:rPr>
              <w:t>100%</w:t>
            </w:r>
          </w:p>
        </w:tc>
        <w:tc>
          <w:tcPr>
            <w:tcW w:w="1092" w:type="dxa"/>
            <w:gridSpan w:val="2"/>
            <w:shd w:val="clear" w:color="auto" w:fill="auto"/>
            <w:noWrap/>
            <w:vAlign w:val="center"/>
          </w:tcPr>
          <w:p w:rsidR="008F3866" w:rsidRPr="008C3E22" w:rsidRDefault="008F3866" w:rsidP="00F53F81">
            <w:pPr>
              <w:spacing w:after="0" w:line="240" w:lineRule="auto"/>
              <w:jc w:val="center"/>
              <w:rPr>
                <w:sz w:val="22"/>
                <w:szCs w:val="22"/>
              </w:rPr>
            </w:pPr>
            <w:r w:rsidRPr="008C3E22">
              <w:rPr>
                <w:sz w:val="22"/>
                <w:szCs w:val="22"/>
              </w:rPr>
              <w:t>100%</w:t>
            </w:r>
          </w:p>
        </w:tc>
        <w:tc>
          <w:tcPr>
            <w:tcW w:w="1041" w:type="dxa"/>
            <w:vAlign w:val="center"/>
          </w:tcPr>
          <w:p w:rsidR="008F3866" w:rsidRPr="008C3E22" w:rsidRDefault="008F3866" w:rsidP="00F53F81">
            <w:pPr>
              <w:spacing w:after="0" w:line="240" w:lineRule="auto"/>
              <w:jc w:val="center"/>
              <w:rPr>
                <w:sz w:val="22"/>
                <w:szCs w:val="22"/>
              </w:rPr>
            </w:pPr>
            <w:r w:rsidRPr="008C3E22">
              <w:rPr>
                <w:sz w:val="22"/>
                <w:szCs w:val="22"/>
              </w:rPr>
              <w:t>100%</w:t>
            </w:r>
          </w:p>
        </w:tc>
        <w:tc>
          <w:tcPr>
            <w:tcW w:w="1007" w:type="dxa"/>
            <w:vAlign w:val="center"/>
          </w:tcPr>
          <w:p w:rsidR="008F3866" w:rsidRPr="008C3E22" w:rsidRDefault="008F3866" w:rsidP="00F53F81">
            <w:pPr>
              <w:spacing w:after="0" w:line="240" w:lineRule="auto"/>
              <w:jc w:val="center"/>
              <w:rPr>
                <w:sz w:val="22"/>
                <w:szCs w:val="22"/>
              </w:rPr>
            </w:pPr>
            <w:r w:rsidRPr="008C3E22">
              <w:rPr>
                <w:sz w:val="22"/>
                <w:szCs w:val="22"/>
              </w:rPr>
              <w:t>100%</w:t>
            </w:r>
          </w:p>
        </w:tc>
        <w:tc>
          <w:tcPr>
            <w:tcW w:w="1092" w:type="dxa"/>
            <w:vAlign w:val="center"/>
          </w:tcPr>
          <w:p w:rsidR="008F3866" w:rsidRPr="008C3E22" w:rsidRDefault="008F3866" w:rsidP="00F53F81">
            <w:pPr>
              <w:spacing w:after="0" w:line="240" w:lineRule="auto"/>
              <w:jc w:val="center"/>
              <w:rPr>
                <w:sz w:val="22"/>
                <w:szCs w:val="22"/>
              </w:rPr>
            </w:pPr>
            <w:r w:rsidRPr="008C3E22">
              <w:rPr>
                <w:sz w:val="22"/>
                <w:szCs w:val="22"/>
              </w:rPr>
              <w:t>100%</w:t>
            </w:r>
          </w:p>
        </w:tc>
        <w:tc>
          <w:tcPr>
            <w:tcW w:w="1005" w:type="dxa"/>
            <w:vAlign w:val="center"/>
          </w:tcPr>
          <w:p w:rsidR="008F3866" w:rsidRPr="008C3E22" w:rsidRDefault="008F3866" w:rsidP="00F53F81">
            <w:pPr>
              <w:spacing w:after="0" w:line="240" w:lineRule="auto"/>
              <w:jc w:val="center"/>
              <w:rPr>
                <w:sz w:val="22"/>
                <w:szCs w:val="22"/>
              </w:rPr>
            </w:pPr>
            <w:r w:rsidRPr="008C3E22">
              <w:rPr>
                <w:sz w:val="22"/>
                <w:szCs w:val="22"/>
              </w:rPr>
              <w:t>100%</w:t>
            </w:r>
          </w:p>
        </w:tc>
      </w:tr>
      <w:tr w:rsidR="008F3866" w:rsidRPr="008C3E22" w:rsidTr="00F53F81">
        <w:trPr>
          <w:gridAfter w:val="1"/>
          <w:wAfter w:w="15" w:type="dxa"/>
          <w:trHeight w:val="549"/>
        </w:trPr>
        <w:tc>
          <w:tcPr>
            <w:tcW w:w="1757" w:type="dxa"/>
            <w:shd w:val="clear" w:color="auto" w:fill="auto"/>
            <w:vAlign w:val="center"/>
          </w:tcPr>
          <w:p w:rsidR="008F3866" w:rsidRPr="008C3E22" w:rsidRDefault="008F3866" w:rsidP="00C824ED">
            <w:pPr>
              <w:rPr>
                <w:b/>
                <w:bCs/>
                <w:sz w:val="22"/>
                <w:szCs w:val="22"/>
              </w:rPr>
            </w:pPr>
            <w:r w:rsidRPr="008C3E22">
              <w:rPr>
                <w:b/>
                <w:bCs/>
                <w:sz w:val="22"/>
                <w:szCs w:val="22"/>
              </w:rPr>
              <w:t>PG.</w:t>
            </w:r>
            <w:proofErr w:type="gramStart"/>
            <w:r w:rsidRPr="008C3E22">
              <w:rPr>
                <w:b/>
                <w:bCs/>
                <w:sz w:val="22"/>
                <w:szCs w:val="22"/>
              </w:rPr>
              <w:t>3.</w:t>
            </w:r>
            <w:r w:rsidR="00C824ED" w:rsidRPr="008C3E22">
              <w:rPr>
                <w:b/>
                <w:bCs/>
                <w:sz w:val="22"/>
                <w:szCs w:val="22"/>
              </w:rPr>
              <w:t>1</w:t>
            </w:r>
            <w:proofErr w:type="gramEnd"/>
            <w:r w:rsidRPr="008C3E22">
              <w:rPr>
                <w:b/>
                <w:bCs/>
                <w:sz w:val="22"/>
                <w:szCs w:val="22"/>
              </w:rPr>
              <w:t>.</w:t>
            </w:r>
            <w:r w:rsidR="00B42CD2" w:rsidRPr="008C3E22">
              <w:rPr>
                <w:b/>
                <w:bCs/>
                <w:sz w:val="22"/>
                <w:szCs w:val="22"/>
              </w:rPr>
              <w:t>b</w:t>
            </w:r>
            <w:r w:rsidRPr="008C3E22">
              <w:rPr>
                <w:b/>
                <w:bCs/>
                <w:sz w:val="22"/>
                <w:szCs w:val="22"/>
              </w:rPr>
              <w:t>.</w:t>
            </w:r>
          </w:p>
        </w:tc>
        <w:tc>
          <w:tcPr>
            <w:tcW w:w="5042" w:type="dxa"/>
            <w:shd w:val="clear" w:color="auto" w:fill="auto"/>
            <w:vAlign w:val="center"/>
          </w:tcPr>
          <w:p w:rsidR="008F3866" w:rsidRPr="008C3E22" w:rsidRDefault="008F3866" w:rsidP="00EF4D27">
            <w:pPr>
              <w:spacing w:after="0" w:line="240" w:lineRule="auto"/>
              <w:rPr>
                <w:sz w:val="22"/>
                <w:szCs w:val="22"/>
              </w:rPr>
            </w:pPr>
            <w:r w:rsidRPr="008C3E22">
              <w:rPr>
                <w:sz w:val="22"/>
                <w:szCs w:val="22"/>
              </w:rPr>
              <w:t>Okul ve Öğrenci Güvenliği ile ilgili verilen Rehberlik faaliyeti sayısı</w:t>
            </w:r>
          </w:p>
        </w:tc>
        <w:tc>
          <w:tcPr>
            <w:tcW w:w="957" w:type="dxa"/>
            <w:shd w:val="clear" w:color="auto" w:fill="auto"/>
            <w:noWrap/>
            <w:vAlign w:val="center"/>
          </w:tcPr>
          <w:p w:rsidR="008F3866" w:rsidRPr="008C3E22" w:rsidRDefault="007233AE" w:rsidP="00F53F81">
            <w:pPr>
              <w:spacing w:after="0" w:line="240" w:lineRule="auto"/>
              <w:jc w:val="center"/>
              <w:rPr>
                <w:sz w:val="22"/>
                <w:szCs w:val="22"/>
              </w:rPr>
            </w:pPr>
            <w:r w:rsidRPr="008C3E22">
              <w:rPr>
                <w:sz w:val="22"/>
                <w:szCs w:val="22"/>
              </w:rPr>
              <w:t>1</w:t>
            </w:r>
          </w:p>
        </w:tc>
        <w:tc>
          <w:tcPr>
            <w:tcW w:w="1092" w:type="dxa"/>
            <w:gridSpan w:val="2"/>
            <w:shd w:val="clear" w:color="auto" w:fill="auto"/>
            <w:noWrap/>
            <w:vAlign w:val="center"/>
          </w:tcPr>
          <w:p w:rsidR="008F3866" w:rsidRPr="008C3E22" w:rsidRDefault="007233AE" w:rsidP="00F53F81">
            <w:pPr>
              <w:spacing w:after="0" w:line="240" w:lineRule="auto"/>
              <w:jc w:val="center"/>
              <w:rPr>
                <w:sz w:val="22"/>
                <w:szCs w:val="22"/>
              </w:rPr>
            </w:pPr>
            <w:r w:rsidRPr="008C3E22">
              <w:rPr>
                <w:sz w:val="22"/>
                <w:szCs w:val="22"/>
              </w:rPr>
              <w:t>2</w:t>
            </w:r>
          </w:p>
        </w:tc>
        <w:tc>
          <w:tcPr>
            <w:tcW w:w="1041" w:type="dxa"/>
            <w:vAlign w:val="center"/>
          </w:tcPr>
          <w:p w:rsidR="008F3866" w:rsidRPr="008C3E22" w:rsidRDefault="007233AE" w:rsidP="00F53F81">
            <w:pPr>
              <w:spacing w:after="0" w:line="240" w:lineRule="auto"/>
              <w:jc w:val="center"/>
              <w:rPr>
                <w:sz w:val="22"/>
                <w:szCs w:val="22"/>
              </w:rPr>
            </w:pPr>
            <w:r w:rsidRPr="008C3E22">
              <w:rPr>
                <w:sz w:val="22"/>
                <w:szCs w:val="22"/>
              </w:rPr>
              <w:t>2</w:t>
            </w:r>
          </w:p>
        </w:tc>
        <w:tc>
          <w:tcPr>
            <w:tcW w:w="1007" w:type="dxa"/>
            <w:vAlign w:val="center"/>
          </w:tcPr>
          <w:p w:rsidR="008F3866" w:rsidRPr="008C3E22" w:rsidRDefault="007233AE" w:rsidP="00F53F81">
            <w:pPr>
              <w:spacing w:after="0" w:line="240" w:lineRule="auto"/>
              <w:jc w:val="center"/>
              <w:rPr>
                <w:sz w:val="22"/>
                <w:szCs w:val="22"/>
              </w:rPr>
            </w:pPr>
            <w:r w:rsidRPr="008C3E22">
              <w:rPr>
                <w:sz w:val="22"/>
                <w:szCs w:val="22"/>
              </w:rPr>
              <w:t>2</w:t>
            </w:r>
          </w:p>
        </w:tc>
        <w:tc>
          <w:tcPr>
            <w:tcW w:w="1092" w:type="dxa"/>
            <w:vAlign w:val="center"/>
          </w:tcPr>
          <w:p w:rsidR="008F3866" w:rsidRPr="008C3E22" w:rsidRDefault="007233AE" w:rsidP="00F53F81">
            <w:pPr>
              <w:spacing w:after="0" w:line="240" w:lineRule="auto"/>
              <w:jc w:val="center"/>
              <w:rPr>
                <w:sz w:val="22"/>
                <w:szCs w:val="22"/>
              </w:rPr>
            </w:pPr>
            <w:r w:rsidRPr="008C3E22">
              <w:rPr>
                <w:sz w:val="22"/>
                <w:szCs w:val="22"/>
              </w:rPr>
              <w:t>2</w:t>
            </w:r>
          </w:p>
        </w:tc>
        <w:tc>
          <w:tcPr>
            <w:tcW w:w="1005" w:type="dxa"/>
            <w:vAlign w:val="center"/>
          </w:tcPr>
          <w:p w:rsidR="008F3866" w:rsidRPr="008C3E22" w:rsidRDefault="007233AE" w:rsidP="00F53F81">
            <w:pPr>
              <w:spacing w:after="0" w:line="240" w:lineRule="auto"/>
              <w:jc w:val="center"/>
              <w:rPr>
                <w:sz w:val="22"/>
                <w:szCs w:val="22"/>
              </w:rPr>
            </w:pPr>
            <w:r w:rsidRPr="008C3E22">
              <w:rPr>
                <w:sz w:val="22"/>
                <w:szCs w:val="22"/>
              </w:rPr>
              <w:t>2</w:t>
            </w:r>
          </w:p>
        </w:tc>
      </w:tr>
      <w:tr w:rsidR="008F3866" w:rsidRPr="008C3E22" w:rsidTr="00F53F81">
        <w:trPr>
          <w:gridAfter w:val="1"/>
          <w:wAfter w:w="15" w:type="dxa"/>
          <w:trHeight w:val="549"/>
        </w:trPr>
        <w:tc>
          <w:tcPr>
            <w:tcW w:w="1757" w:type="dxa"/>
            <w:shd w:val="clear" w:color="auto" w:fill="auto"/>
            <w:vAlign w:val="center"/>
          </w:tcPr>
          <w:p w:rsidR="008F3866" w:rsidRPr="008C3E22" w:rsidRDefault="008F3866" w:rsidP="00204F52">
            <w:pPr>
              <w:rPr>
                <w:b/>
                <w:bCs/>
                <w:sz w:val="22"/>
                <w:szCs w:val="22"/>
              </w:rPr>
            </w:pPr>
            <w:r w:rsidRPr="008C3E22">
              <w:rPr>
                <w:b/>
                <w:bCs/>
                <w:sz w:val="22"/>
                <w:szCs w:val="22"/>
              </w:rPr>
              <w:t>PG.</w:t>
            </w:r>
            <w:proofErr w:type="gramStart"/>
            <w:r w:rsidRPr="008C3E22">
              <w:rPr>
                <w:b/>
                <w:bCs/>
                <w:sz w:val="22"/>
                <w:szCs w:val="22"/>
              </w:rPr>
              <w:t>3.</w:t>
            </w:r>
            <w:r w:rsidR="00204F52" w:rsidRPr="008C3E22">
              <w:rPr>
                <w:b/>
                <w:bCs/>
                <w:sz w:val="22"/>
                <w:szCs w:val="22"/>
              </w:rPr>
              <w:t>1</w:t>
            </w:r>
            <w:proofErr w:type="gramEnd"/>
            <w:r w:rsidRPr="008C3E22">
              <w:rPr>
                <w:b/>
                <w:bCs/>
                <w:sz w:val="22"/>
                <w:szCs w:val="22"/>
              </w:rPr>
              <w:t>.</w:t>
            </w:r>
            <w:r w:rsidR="00B42CD2" w:rsidRPr="008C3E22">
              <w:rPr>
                <w:b/>
                <w:bCs/>
                <w:sz w:val="22"/>
                <w:szCs w:val="22"/>
              </w:rPr>
              <w:t>c</w:t>
            </w:r>
            <w:r w:rsidRPr="008C3E22">
              <w:rPr>
                <w:b/>
                <w:bCs/>
                <w:sz w:val="22"/>
                <w:szCs w:val="22"/>
              </w:rPr>
              <w:t>.</w:t>
            </w:r>
          </w:p>
        </w:tc>
        <w:tc>
          <w:tcPr>
            <w:tcW w:w="5042" w:type="dxa"/>
            <w:shd w:val="clear" w:color="auto" w:fill="auto"/>
            <w:vAlign w:val="center"/>
          </w:tcPr>
          <w:p w:rsidR="008F3866" w:rsidRPr="008C3E22" w:rsidRDefault="008F3866" w:rsidP="00EF4D27">
            <w:pPr>
              <w:spacing w:after="0" w:line="240" w:lineRule="auto"/>
              <w:rPr>
                <w:sz w:val="22"/>
                <w:szCs w:val="22"/>
              </w:rPr>
            </w:pPr>
            <w:r w:rsidRPr="008C3E22">
              <w:rPr>
                <w:sz w:val="22"/>
                <w:szCs w:val="22"/>
              </w:rPr>
              <w:t>Öğrenci Servisleri ile Faaliyetlerin doğru yürütülmesi için yapılan toplantı sayısı</w:t>
            </w:r>
          </w:p>
        </w:tc>
        <w:tc>
          <w:tcPr>
            <w:tcW w:w="957" w:type="dxa"/>
            <w:shd w:val="clear" w:color="auto" w:fill="auto"/>
            <w:noWrap/>
            <w:vAlign w:val="center"/>
          </w:tcPr>
          <w:p w:rsidR="008F3866" w:rsidRPr="008C3E22" w:rsidRDefault="007233AE" w:rsidP="00F53F81">
            <w:pPr>
              <w:spacing w:after="0" w:line="240" w:lineRule="auto"/>
              <w:jc w:val="center"/>
              <w:rPr>
                <w:sz w:val="22"/>
                <w:szCs w:val="22"/>
              </w:rPr>
            </w:pPr>
            <w:r w:rsidRPr="008C3E22">
              <w:rPr>
                <w:sz w:val="22"/>
                <w:szCs w:val="22"/>
              </w:rPr>
              <w:t>2</w:t>
            </w:r>
          </w:p>
        </w:tc>
        <w:tc>
          <w:tcPr>
            <w:tcW w:w="1092" w:type="dxa"/>
            <w:gridSpan w:val="2"/>
            <w:shd w:val="clear" w:color="auto" w:fill="auto"/>
            <w:noWrap/>
            <w:vAlign w:val="center"/>
          </w:tcPr>
          <w:p w:rsidR="008F3866" w:rsidRPr="008C3E22" w:rsidRDefault="007233AE" w:rsidP="00F53F81">
            <w:pPr>
              <w:spacing w:after="0" w:line="240" w:lineRule="auto"/>
              <w:jc w:val="center"/>
              <w:rPr>
                <w:sz w:val="22"/>
                <w:szCs w:val="22"/>
              </w:rPr>
            </w:pPr>
            <w:r w:rsidRPr="008C3E22">
              <w:rPr>
                <w:sz w:val="22"/>
                <w:szCs w:val="22"/>
              </w:rPr>
              <w:t>2</w:t>
            </w:r>
          </w:p>
        </w:tc>
        <w:tc>
          <w:tcPr>
            <w:tcW w:w="1041" w:type="dxa"/>
            <w:vAlign w:val="center"/>
          </w:tcPr>
          <w:p w:rsidR="008F3866" w:rsidRPr="008C3E22" w:rsidRDefault="008F3866" w:rsidP="00F53F81">
            <w:pPr>
              <w:spacing w:after="0" w:line="240" w:lineRule="auto"/>
              <w:jc w:val="center"/>
              <w:rPr>
                <w:sz w:val="22"/>
                <w:szCs w:val="22"/>
              </w:rPr>
            </w:pPr>
            <w:r w:rsidRPr="008C3E22">
              <w:rPr>
                <w:sz w:val="22"/>
                <w:szCs w:val="22"/>
              </w:rPr>
              <w:t>2</w:t>
            </w:r>
          </w:p>
        </w:tc>
        <w:tc>
          <w:tcPr>
            <w:tcW w:w="1007" w:type="dxa"/>
            <w:vAlign w:val="center"/>
          </w:tcPr>
          <w:p w:rsidR="008F3866" w:rsidRPr="008C3E22" w:rsidRDefault="008F3866" w:rsidP="00F53F81">
            <w:pPr>
              <w:spacing w:after="0" w:line="240" w:lineRule="auto"/>
              <w:jc w:val="center"/>
              <w:rPr>
                <w:sz w:val="22"/>
                <w:szCs w:val="22"/>
              </w:rPr>
            </w:pPr>
            <w:r w:rsidRPr="008C3E22">
              <w:rPr>
                <w:sz w:val="22"/>
                <w:szCs w:val="22"/>
              </w:rPr>
              <w:t>2</w:t>
            </w:r>
          </w:p>
        </w:tc>
        <w:tc>
          <w:tcPr>
            <w:tcW w:w="1092" w:type="dxa"/>
            <w:vAlign w:val="center"/>
          </w:tcPr>
          <w:p w:rsidR="008F3866" w:rsidRPr="008C3E22" w:rsidRDefault="008F3866" w:rsidP="00F53F81">
            <w:pPr>
              <w:spacing w:after="0" w:line="240" w:lineRule="auto"/>
              <w:jc w:val="center"/>
              <w:rPr>
                <w:sz w:val="22"/>
                <w:szCs w:val="22"/>
              </w:rPr>
            </w:pPr>
            <w:r w:rsidRPr="008C3E22">
              <w:rPr>
                <w:sz w:val="22"/>
                <w:szCs w:val="22"/>
              </w:rPr>
              <w:t>2</w:t>
            </w:r>
          </w:p>
        </w:tc>
        <w:tc>
          <w:tcPr>
            <w:tcW w:w="1005" w:type="dxa"/>
            <w:vAlign w:val="center"/>
          </w:tcPr>
          <w:p w:rsidR="008F3866" w:rsidRPr="008C3E22" w:rsidRDefault="008F3866" w:rsidP="00F53F81">
            <w:pPr>
              <w:spacing w:after="0" w:line="240" w:lineRule="auto"/>
              <w:jc w:val="center"/>
              <w:rPr>
                <w:sz w:val="22"/>
                <w:szCs w:val="22"/>
              </w:rPr>
            </w:pPr>
            <w:r w:rsidRPr="008C3E22">
              <w:rPr>
                <w:sz w:val="22"/>
                <w:szCs w:val="22"/>
              </w:rPr>
              <w:t>2</w:t>
            </w:r>
          </w:p>
        </w:tc>
      </w:tr>
      <w:tr w:rsidR="00B42CD2" w:rsidRPr="008C3E22" w:rsidTr="00B42CD2">
        <w:trPr>
          <w:gridAfter w:val="1"/>
          <w:wAfter w:w="15" w:type="dxa"/>
          <w:trHeight w:val="549"/>
        </w:trPr>
        <w:tc>
          <w:tcPr>
            <w:tcW w:w="1757" w:type="dxa"/>
            <w:shd w:val="clear" w:color="auto" w:fill="auto"/>
            <w:vAlign w:val="center"/>
          </w:tcPr>
          <w:p w:rsidR="00B42CD2" w:rsidRPr="008C3E22" w:rsidRDefault="00B42CD2" w:rsidP="00204F52">
            <w:pPr>
              <w:rPr>
                <w:b/>
                <w:bCs/>
                <w:sz w:val="22"/>
                <w:szCs w:val="22"/>
              </w:rPr>
            </w:pPr>
            <w:r w:rsidRPr="008C3E22">
              <w:rPr>
                <w:b/>
                <w:bCs/>
                <w:sz w:val="22"/>
                <w:szCs w:val="22"/>
              </w:rPr>
              <w:t>PG.</w:t>
            </w:r>
            <w:proofErr w:type="gramStart"/>
            <w:r w:rsidRPr="008C3E22">
              <w:rPr>
                <w:b/>
                <w:bCs/>
                <w:sz w:val="22"/>
                <w:szCs w:val="22"/>
              </w:rPr>
              <w:t>3.</w:t>
            </w:r>
            <w:r w:rsidR="00204F52" w:rsidRPr="008C3E22">
              <w:rPr>
                <w:b/>
                <w:bCs/>
                <w:sz w:val="22"/>
                <w:szCs w:val="22"/>
              </w:rPr>
              <w:t>1</w:t>
            </w:r>
            <w:proofErr w:type="gramEnd"/>
            <w:r w:rsidRPr="008C3E22">
              <w:rPr>
                <w:b/>
                <w:bCs/>
                <w:sz w:val="22"/>
                <w:szCs w:val="22"/>
              </w:rPr>
              <w:t>.d.</w:t>
            </w:r>
          </w:p>
        </w:tc>
        <w:tc>
          <w:tcPr>
            <w:tcW w:w="5042" w:type="dxa"/>
            <w:shd w:val="clear" w:color="auto" w:fill="auto"/>
            <w:vAlign w:val="center"/>
          </w:tcPr>
          <w:p w:rsidR="00B42CD2" w:rsidRPr="008C3E22" w:rsidRDefault="00B42CD2" w:rsidP="00EF4D27">
            <w:pPr>
              <w:spacing w:after="0" w:line="240" w:lineRule="auto"/>
              <w:rPr>
                <w:sz w:val="22"/>
                <w:szCs w:val="22"/>
              </w:rPr>
            </w:pPr>
            <w:r w:rsidRPr="008C3E22">
              <w:rPr>
                <w:sz w:val="22"/>
                <w:szCs w:val="22"/>
              </w:rPr>
              <w:t>Kütüphaneden faydalanma oranı</w:t>
            </w:r>
          </w:p>
        </w:tc>
        <w:tc>
          <w:tcPr>
            <w:tcW w:w="957" w:type="dxa"/>
            <w:shd w:val="clear" w:color="auto" w:fill="auto"/>
            <w:noWrap/>
            <w:vAlign w:val="center"/>
          </w:tcPr>
          <w:p w:rsidR="00B42CD2" w:rsidRPr="008C3E22" w:rsidRDefault="00B42CD2" w:rsidP="00B42CD2">
            <w:pPr>
              <w:jc w:val="center"/>
            </w:pPr>
            <w:r w:rsidRPr="008C3E22">
              <w:rPr>
                <w:sz w:val="22"/>
                <w:szCs w:val="22"/>
              </w:rPr>
              <w:t>%10</w:t>
            </w:r>
          </w:p>
        </w:tc>
        <w:tc>
          <w:tcPr>
            <w:tcW w:w="1092" w:type="dxa"/>
            <w:gridSpan w:val="2"/>
            <w:shd w:val="clear" w:color="auto" w:fill="auto"/>
            <w:noWrap/>
            <w:vAlign w:val="center"/>
          </w:tcPr>
          <w:p w:rsidR="00B42CD2" w:rsidRPr="008C3E22" w:rsidRDefault="00B42CD2" w:rsidP="00B42CD2">
            <w:pPr>
              <w:jc w:val="center"/>
            </w:pPr>
            <w:r w:rsidRPr="008C3E22">
              <w:rPr>
                <w:sz w:val="22"/>
                <w:szCs w:val="22"/>
              </w:rPr>
              <w:t>%15</w:t>
            </w:r>
          </w:p>
        </w:tc>
        <w:tc>
          <w:tcPr>
            <w:tcW w:w="1041" w:type="dxa"/>
            <w:vAlign w:val="center"/>
          </w:tcPr>
          <w:p w:rsidR="00B42CD2" w:rsidRPr="008C3E22" w:rsidRDefault="00B42CD2" w:rsidP="00B42CD2">
            <w:pPr>
              <w:jc w:val="center"/>
            </w:pPr>
            <w:r w:rsidRPr="008C3E22">
              <w:rPr>
                <w:sz w:val="22"/>
                <w:szCs w:val="22"/>
              </w:rPr>
              <w:t>%20</w:t>
            </w:r>
          </w:p>
        </w:tc>
        <w:tc>
          <w:tcPr>
            <w:tcW w:w="1007" w:type="dxa"/>
            <w:vAlign w:val="center"/>
          </w:tcPr>
          <w:p w:rsidR="00B42CD2" w:rsidRPr="008C3E22" w:rsidRDefault="00B42CD2" w:rsidP="00B42CD2">
            <w:pPr>
              <w:jc w:val="center"/>
            </w:pPr>
            <w:r w:rsidRPr="008C3E22">
              <w:rPr>
                <w:sz w:val="22"/>
                <w:szCs w:val="22"/>
              </w:rPr>
              <w:t>%30</w:t>
            </w:r>
          </w:p>
        </w:tc>
        <w:tc>
          <w:tcPr>
            <w:tcW w:w="1092" w:type="dxa"/>
            <w:vAlign w:val="center"/>
          </w:tcPr>
          <w:p w:rsidR="00B42CD2" w:rsidRPr="008C3E22" w:rsidRDefault="00B42CD2" w:rsidP="00B42CD2">
            <w:pPr>
              <w:jc w:val="center"/>
            </w:pPr>
            <w:r w:rsidRPr="008C3E22">
              <w:rPr>
                <w:sz w:val="22"/>
                <w:szCs w:val="22"/>
              </w:rPr>
              <w:t>%40</w:t>
            </w:r>
          </w:p>
        </w:tc>
        <w:tc>
          <w:tcPr>
            <w:tcW w:w="1005" w:type="dxa"/>
            <w:vAlign w:val="center"/>
          </w:tcPr>
          <w:p w:rsidR="00B42CD2" w:rsidRPr="008C3E22" w:rsidRDefault="00B42CD2" w:rsidP="00B42CD2">
            <w:pPr>
              <w:jc w:val="center"/>
            </w:pPr>
            <w:r w:rsidRPr="008C3E22">
              <w:rPr>
                <w:sz w:val="22"/>
                <w:szCs w:val="22"/>
              </w:rPr>
              <w:t>%50</w:t>
            </w:r>
          </w:p>
        </w:tc>
      </w:tr>
    </w:tbl>
    <w:p w:rsidR="008F3866" w:rsidRPr="008C3E22" w:rsidRDefault="008F3866" w:rsidP="008F3866">
      <w:pPr>
        <w:rPr>
          <w:b/>
        </w:rPr>
      </w:pPr>
      <w:r w:rsidRPr="008C3E22">
        <w:rPr>
          <w:b/>
        </w:rPr>
        <w:t>Eylemler</w:t>
      </w:r>
    </w:p>
    <w:tbl>
      <w:tblPr>
        <w:tblW w:w="4829" w:type="pct"/>
        <w:tblLayout w:type="fixed"/>
        <w:tblCellMar>
          <w:left w:w="70" w:type="dxa"/>
          <w:right w:w="70" w:type="dxa"/>
        </w:tblCellMar>
        <w:tblLook w:val="04A0"/>
      </w:tblPr>
      <w:tblGrid>
        <w:gridCol w:w="965"/>
        <w:gridCol w:w="6348"/>
        <w:gridCol w:w="3387"/>
        <w:gridCol w:w="2958"/>
      </w:tblGrid>
      <w:tr w:rsidR="008F3866" w:rsidRPr="008C3E22" w:rsidTr="00471D3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3866" w:rsidRPr="008C3E22" w:rsidRDefault="008F3866" w:rsidP="00EF4D27">
            <w:pPr>
              <w:spacing w:after="0" w:line="240" w:lineRule="auto"/>
              <w:jc w:val="center"/>
              <w:rPr>
                <w:b/>
                <w:bCs/>
                <w:sz w:val="22"/>
                <w:szCs w:val="24"/>
              </w:rPr>
            </w:pPr>
            <w:r w:rsidRPr="008C3E22">
              <w:rPr>
                <w:b/>
                <w:bCs/>
                <w:sz w:val="22"/>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F3866" w:rsidRPr="008C3E22" w:rsidRDefault="008F3866" w:rsidP="00EF4D27">
            <w:pPr>
              <w:spacing w:after="0" w:line="240" w:lineRule="auto"/>
              <w:jc w:val="center"/>
              <w:rPr>
                <w:b/>
                <w:bCs/>
                <w:sz w:val="22"/>
                <w:szCs w:val="24"/>
              </w:rPr>
            </w:pPr>
            <w:r w:rsidRPr="008C3E22">
              <w:rPr>
                <w:b/>
                <w:bCs/>
                <w:sz w:val="22"/>
                <w:szCs w:val="24"/>
              </w:rPr>
              <w:t>Eylem İfadesi</w:t>
            </w:r>
          </w:p>
        </w:tc>
        <w:tc>
          <w:tcPr>
            <w:tcW w:w="1240" w:type="pct"/>
            <w:tcBorders>
              <w:top w:val="single" w:sz="8" w:space="0" w:color="auto"/>
              <w:left w:val="nil"/>
              <w:bottom w:val="single" w:sz="8" w:space="0" w:color="auto"/>
              <w:right w:val="single" w:sz="8" w:space="0" w:color="auto"/>
            </w:tcBorders>
            <w:shd w:val="clear" w:color="auto" w:fill="auto"/>
            <w:vAlign w:val="center"/>
          </w:tcPr>
          <w:p w:rsidR="008F3866" w:rsidRPr="008C3E22" w:rsidRDefault="008F3866" w:rsidP="00EF4D27">
            <w:pPr>
              <w:spacing w:after="0" w:line="240" w:lineRule="auto"/>
              <w:jc w:val="center"/>
              <w:rPr>
                <w:b/>
                <w:bCs/>
                <w:sz w:val="22"/>
                <w:szCs w:val="24"/>
              </w:rPr>
            </w:pPr>
            <w:r w:rsidRPr="008C3E22">
              <w:rPr>
                <w:b/>
                <w:bCs/>
                <w:sz w:val="22"/>
                <w:szCs w:val="24"/>
              </w:rPr>
              <w:t>Eylem Sorumlusu</w:t>
            </w:r>
          </w:p>
        </w:tc>
        <w:tc>
          <w:tcPr>
            <w:tcW w:w="1083" w:type="pct"/>
            <w:tcBorders>
              <w:top w:val="single" w:sz="8" w:space="0" w:color="auto"/>
              <w:left w:val="nil"/>
              <w:bottom w:val="single" w:sz="8" w:space="0" w:color="auto"/>
              <w:right w:val="single" w:sz="8" w:space="0" w:color="auto"/>
            </w:tcBorders>
            <w:shd w:val="clear" w:color="auto" w:fill="auto"/>
            <w:vAlign w:val="center"/>
          </w:tcPr>
          <w:p w:rsidR="008F3866" w:rsidRPr="008C3E22" w:rsidRDefault="008F3866" w:rsidP="00EF4D27">
            <w:pPr>
              <w:spacing w:after="0" w:line="240" w:lineRule="auto"/>
              <w:jc w:val="center"/>
              <w:rPr>
                <w:b/>
                <w:bCs/>
                <w:sz w:val="22"/>
                <w:szCs w:val="24"/>
              </w:rPr>
            </w:pPr>
            <w:r w:rsidRPr="008C3E22">
              <w:rPr>
                <w:b/>
                <w:bCs/>
                <w:sz w:val="22"/>
                <w:szCs w:val="24"/>
              </w:rPr>
              <w:t>Eylem Tarihi</w:t>
            </w:r>
          </w:p>
        </w:tc>
      </w:tr>
      <w:tr w:rsidR="008F3866" w:rsidRPr="008C3E22" w:rsidTr="00471D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3866" w:rsidRPr="008C3E22" w:rsidRDefault="001B4060" w:rsidP="00B42CD2">
            <w:pPr>
              <w:spacing w:after="0" w:line="240" w:lineRule="auto"/>
              <w:jc w:val="center"/>
              <w:rPr>
                <w:b/>
                <w:bCs/>
                <w:sz w:val="22"/>
                <w:szCs w:val="24"/>
              </w:rPr>
            </w:pPr>
            <w:r w:rsidRPr="008C3E22">
              <w:rPr>
                <w:b/>
                <w:bCs/>
                <w:sz w:val="22"/>
                <w:szCs w:val="24"/>
              </w:rPr>
              <w:t>3</w:t>
            </w:r>
            <w:r w:rsidR="008F3866" w:rsidRPr="008C3E22">
              <w:rPr>
                <w:b/>
                <w:bCs/>
                <w:sz w:val="22"/>
                <w:szCs w:val="24"/>
              </w:rPr>
              <w:t>.1.</w:t>
            </w:r>
            <w:r w:rsidR="00B42CD2" w:rsidRPr="008C3E22">
              <w:rPr>
                <w:b/>
                <w:bCs/>
                <w:sz w:val="22"/>
                <w:szCs w:val="24"/>
              </w:rPr>
              <w:t>a</w:t>
            </w:r>
          </w:p>
        </w:tc>
        <w:tc>
          <w:tcPr>
            <w:tcW w:w="2324" w:type="pct"/>
            <w:tcBorders>
              <w:top w:val="nil"/>
              <w:left w:val="nil"/>
              <w:bottom w:val="single" w:sz="8" w:space="0" w:color="auto"/>
              <w:right w:val="single" w:sz="8" w:space="0" w:color="auto"/>
            </w:tcBorders>
            <w:shd w:val="clear" w:color="auto" w:fill="auto"/>
            <w:vAlign w:val="center"/>
          </w:tcPr>
          <w:p w:rsidR="008F3866" w:rsidRPr="008C3E22" w:rsidRDefault="008F3866" w:rsidP="00EF4D27">
            <w:pPr>
              <w:spacing w:after="0" w:line="240" w:lineRule="auto"/>
              <w:jc w:val="both"/>
              <w:rPr>
                <w:sz w:val="22"/>
                <w:szCs w:val="24"/>
                <w:highlight w:val="green"/>
              </w:rPr>
            </w:pPr>
            <w:r w:rsidRPr="008C3E22">
              <w:rPr>
                <w:sz w:val="22"/>
                <w:szCs w:val="24"/>
              </w:rPr>
              <w:t>Her Alan İş güvenliği Eğitimini Eğitim Öğretim başladığında planlayacak ve Takvime uygun bir şekilde uygulayacaktır.</w:t>
            </w:r>
          </w:p>
        </w:tc>
        <w:tc>
          <w:tcPr>
            <w:tcW w:w="1240" w:type="pct"/>
            <w:tcBorders>
              <w:top w:val="nil"/>
              <w:left w:val="nil"/>
              <w:bottom w:val="single" w:sz="8" w:space="0" w:color="auto"/>
              <w:right w:val="single" w:sz="8" w:space="0" w:color="auto"/>
            </w:tcBorders>
            <w:shd w:val="clear" w:color="auto" w:fill="auto"/>
            <w:vAlign w:val="center"/>
          </w:tcPr>
          <w:p w:rsidR="008F3866" w:rsidRPr="008C3E22" w:rsidRDefault="00471D37" w:rsidP="00EF4D27">
            <w:pPr>
              <w:spacing w:after="0" w:line="240" w:lineRule="auto"/>
              <w:jc w:val="both"/>
              <w:rPr>
                <w:sz w:val="22"/>
                <w:szCs w:val="24"/>
              </w:rPr>
            </w:pPr>
            <w:r w:rsidRPr="008C3E22">
              <w:rPr>
                <w:sz w:val="22"/>
                <w:szCs w:val="24"/>
              </w:rPr>
              <w:t>Her alanın Alan ve Atölye Şefleri</w:t>
            </w:r>
          </w:p>
        </w:tc>
        <w:tc>
          <w:tcPr>
            <w:tcW w:w="1083" w:type="pct"/>
            <w:tcBorders>
              <w:top w:val="nil"/>
              <w:left w:val="nil"/>
              <w:bottom w:val="single" w:sz="8" w:space="0" w:color="auto"/>
              <w:right w:val="single" w:sz="8" w:space="0" w:color="auto"/>
            </w:tcBorders>
            <w:shd w:val="clear" w:color="auto" w:fill="auto"/>
            <w:vAlign w:val="center"/>
          </w:tcPr>
          <w:p w:rsidR="008F3866" w:rsidRPr="008C3E22" w:rsidRDefault="007233AE" w:rsidP="00EF4D27">
            <w:pPr>
              <w:spacing w:after="0" w:line="240" w:lineRule="auto"/>
              <w:jc w:val="both"/>
              <w:rPr>
                <w:sz w:val="22"/>
                <w:szCs w:val="24"/>
              </w:rPr>
            </w:pPr>
            <w:r w:rsidRPr="008C3E22">
              <w:rPr>
                <w:sz w:val="22"/>
                <w:szCs w:val="24"/>
              </w:rPr>
              <w:t xml:space="preserve"> 1Eylül-30 Eylül</w:t>
            </w:r>
          </w:p>
        </w:tc>
      </w:tr>
      <w:tr w:rsidR="008F3866" w:rsidRPr="008C3E22" w:rsidTr="00471D3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3866" w:rsidRPr="008C3E22" w:rsidRDefault="001B4060" w:rsidP="00EF4D27">
            <w:pPr>
              <w:spacing w:after="0" w:line="240" w:lineRule="auto"/>
              <w:jc w:val="center"/>
              <w:rPr>
                <w:b/>
                <w:bCs/>
                <w:sz w:val="22"/>
                <w:szCs w:val="24"/>
              </w:rPr>
            </w:pPr>
            <w:r w:rsidRPr="008C3E22">
              <w:rPr>
                <w:b/>
                <w:bCs/>
                <w:sz w:val="22"/>
                <w:szCs w:val="24"/>
              </w:rPr>
              <w:t>3</w:t>
            </w:r>
            <w:r w:rsidR="008F3866" w:rsidRPr="008C3E22">
              <w:rPr>
                <w:b/>
                <w:bCs/>
                <w:sz w:val="22"/>
                <w:szCs w:val="24"/>
              </w:rPr>
              <w:t>.1.</w:t>
            </w:r>
            <w:r w:rsidR="00B42CD2" w:rsidRPr="008C3E22">
              <w:rPr>
                <w:b/>
                <w:bCs/>
                <w:sz w:val="22"/>
                <w:szCs w:val="24"/>
              </w:rPr>
              <w:t>b</w:t>
            </w:r>
          </w:p>
        </w:tc>
        <w:tc>
          <w:tcPr>
            <w:tcW w:w="2324" w:type="pct"/>
            <w:tcBorders>
              <w:top w:val="nil"/>
              <w:left w:val="nil"/>
              <w:bottom w:val="single" w:sz="8" w:space="0" w:color="auto"/>
              <w:right w:val="single" w:sz="8" w:space="0" w:color="auto"/>
            </w:tcBorders>
            <w:shd w:val="clear" w:color="auto" w:fill="auto"/>
            <w:vAlign w:val="center"/>
          </w:tcPr>
          <w:p w:rsidR="008F3866" w:rsidRPr="008C3E22" w:rsidRDefault="008F3866" w:rsidP="00EF4D27">
            <w:pPr>
              <w:spacing w:after="0" w:line="240" w:lineRule="auto"/>
              <w:jc w:val="both"/>
              <w:rPr>
                <w:sz w:val="22"/>
                <w:szCs w:val="24"/>
              </w:rPr>
            </w:pPr>
            <w:r w:rsidRPr="008C3E22">
              <w:rPr>
                <w:sz w:val="22"/>
                <w:szCs w:val="24"/>
              </w:rPr>
              <w:t xml:space="preserve">Okul Rehber Öğretmeni Okul ve Öğrenci Güvenliği konusunda sınıflara ayrı </w:t>
            </w:r>
            <w:proofErr w:type="spellStart"/>
            <w:r w:rsidRPr="008C3E22">
              <w:rPr>
                <w:sz w:val="22"/>
                <w:szCs w:val="24"/>
              </w:rPr>
              <w:t>ayrı</w:t>
            </w:r>
            <w:proofErr w:type="spellEnd"/>
            <w:r w:rsidRPr="008C3E22">
              <w:rPr>
                <w:sz w:val="22"/>
                <w:szCs w:val="24"/>
              </w:rPr>
              <w:t xml:space="preserve"> veya Toplu olarak seminer verecektir.</w:t>
            </w:r>
          </w:p>
        </w:tc>
        <w:tc>
          <w:tcPr>
            <w:tcW w:w="1240" w:type="pct"/>
            <w:tcBorders>
              <w:top w:val="nil"/>
              <w:left w:val="nil"/>
              <w:bottom w:val="single" w:sz="8" w:space="0" w:color="auto"/>
              <w:right w:val="single" w:sz="8" w:space="0" w:color="auto"/>
            </w:tcBorders>
            <w:shd w:val="clear" w:color="auto" w:fill="auto"/>
            <w:vAlign w:val="center"/>
          </w:tcPr>
          <w:p w:rsidR="008F3866" w:rsidRPr="008C3E22" w:rsidRDefault="00471D37" w:rsidP="00EF4D27">
            <w:pPr>
              <w:spacing w:after="0" w:line="240" w:lineRule="auto"/>
              <w:jc w:val="both"/>
              <w:rPr>
                <w:sz w:val="22"/>
                <w:szCs w:val="24"/>
              </w:rPr>
            </w:pPr>
            <w:r w:rsidRPr="008C3E22">
              <w:rPr>
                <w:sz w:val="22"/>
                <w:szCs w:val="24"/>
              </w:rPr>
              <w:t>Tahsin CİHAN</w:t>
            </w:r>
          </w:p>
        </w:tc>
        <w:tc>
          <w:tcPr>
            <w:tcW w:w="1083" w:type="pct"/>
            <w:tcBorders>
              <w:top w:val="nil"/>
              <w:left w:val="nil"/>
              <w:bottom w:val="single" w:sz="8" w:space="0" w:color="auto"/>
              <w:right w:val="single" w:sz="8" w:space="0" w:color="auto"/>
            </w:tcBorders>
            <w:shd w:val="clear" w:color="auto" w:fill="auto"/>
            <w:vAlign w:val="center"/>
          </w:tcPr>
          <w:p w:rsidR="008F3866" w:rsidRPr="008C3E22" w:rsidRDefault="008F3866" w:rsidP="00EF4D27">
            <w:pPr>
              <w:spacing w:after="0" w:line="240" w:lineRule="auto"/>
              <w:jc w:val="both"/>
              <w:rPr>
                <w:sz w:val="22"/>
                <w:szCs w:val="24"/>
              </w:rPr>
            </w:pPr>
            <w:r w:rsidRPr="008C3E22">
              <w:rPr>
                <w:sz w:val="22"/>
                <w:szCs w:val="24"/>
              </w:rPr>
              <w:t>Eğitim Öğretim yılı boyunca</w:t>
            </w:r>
          </w:p>
        </w:tc>
      </w:tr>
      <w:tr w:rsidR="008F3866" w:rsidRPr="008C3E22" w:rsidTr="00B42CD2">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8F3866" w:rsidRPr="008C3E22" w:rsidRDefault="001B4060" w:rsidP="00EF4D27">
            <w:pPr>
              <w:spacing w:after="0" w:line="240" w:lineRule="auto"/>
              <w:jc w:val="center"/>
              <w:rPr>
                <w:b/>
                <w:bCs/>
                <w:sz w:val="22"/>
                <w:szCs w:val="24"/>
              </w:rPr>
            </w:pPr>
            <w:r w:rsidRPr="008C3E22">
              <w:rPr>
                <w:b/>
                <w:bCs/>
                <w:sz w:val="22"/>
                <w:szCs w:val="24"/>
              </w:rPr>
              <w:t>3</w:t>
            </w:r>
            <w:r w:rsidR="008F3866" w:rsidRPr="008C3E22">
              <w:rPr>
                <w:b/>
                <w:bCs/>
                <w:sz w:val="22"/>
                <w:szCs w:val="24"/>
              </w:rPr>
              <w:t>.1.</w:t>
            </w:r>
            <w:r w:rsidR="00B42CD2" w:rsidRPr="008C3E22">
              <w:rPr>
                <w:b/>
                <w:bCs/>
                <w:sz w:val="22"/>
                <w:szCs w:val="24"/>
              </w:rPr>
              <w:t>c</w:t>
            </w:r>
          </w:p>
        </w:tc>
        <w:tc>
          <w:tcPr>
            <w:tcW w:w="2324" w:type="pct"/>
            <w:tcBorders>
              <w:top w:val="nil"/>
              <w:left w:val="nil"/>
              <w:bottom w:val="single" w:sz="4" w:space="0" w:color="auto"/>
              <w:right w:val="single" w:sz="8" w:space="0" w:color="auto"/>
            </w:tcBorders>
            <w:shd w:val="clear" w:color="auto" w:fill="auto"/>
            <w:vAlign w:val="center"/>
          </w:tcPr>
          <w:p w:rsidR="008F3866" w:rsidRPr="008C3E22" w:rsidRDefault="008F3866" w:rsidP="00EF4D27">
            <w:pPr>
              <w:spacing w:after="0" w:line="240" w:lineRule="auto"/>
              <w:jc w:val="both"/>
              <w:rPr>
                <w:sz w:val="22"/>
                <w:szCs w:val="24"/>
              </w:rPr>
            </w:pPr>
            <w:r w:rsidRPr="008C3E22">
              <w:rPr>
                <w:sz w:val="22"/>
                <w:szCs w:val="24"/>
              </w:rPr>
              <w:t xml:space="preserve">Her dönem başında ve gereken durumlarda Servis Personeli (Gerektiği durumlarda Oda Başkanı </w:t>
            </w:r>
            <w:proofErr w:type="gramStart"/>
            <w:r w:rsidRPr="008C3E22">
              <w:rPr>
                <w:sz w:val="22"/>
                <w:szCs w:val="24"/>
              </w:rPr>
              <w:t>dahil</w:t>
            </w:r>
            <w:proofErr w:type="gramEnd"/>
            <w:r w:rsidRPr="008C3E22">
              <w:rPr>
                <w:sz w:val="22"/>
                <w:szCs w:val="24"/>
              </w:rPr>
              <w:t>) ile işleyiş ve aksayan yönlerle ilgili toplantı yapılacaktır.</w:t>
            </w:r>
          </w:p>
        </w:tc>
        <w:tc>
          <w:tcPr>
            <w:tcW w:w="1240" w:type="pct"/>
            <w:tcBorders>
              <w:top w:val="nil"/>
              <w:left w:val="nil"/>
              <w:bottom w:val="single" w:sz="4" w:space="0" w:color="auto"/>
              <w:right w:val="single" w:sz="8" w:space="0" w:color="auto"/>
            </w:tcBorders>
            <w:shd w:val="clear" w:color="auto" w:fill="auto"/>
            <w:vAlign w:val="center"/>
          </w:tcPr>
          <w:p w:rsidR="00471D37" w:rsidRPr="008C3E22" w:rsidRDefault="00471D37" w:rsidP="00EF4D27">
            <w:pPr>
              <w:spacing w:after="0" w:line="240" w:lineRule="auto"/>
              <w:jc w:val="both"/>
              <w:rPr>
                <w:sz w:val="22"/>
                <w:szCs w:val="24"/>
              </w:rPr>
            </w:pPr>
            <w:r w:rsidRPr="008C3E22">
              <w:rPr>
                <w:sz w:val="22"/>
                <w:szCs w:val="24"/>
              </w:rPr>
              <w:t>Ayhan KUTLU,</w:t>
            </w:r>
          </w:p>
          <w:p w:rsidR="008F3866" w:rsidRPr="008C3E22" w:rsidRDefault="00471D37" w:rsidP="00EF4D27">
            <w:pPr>
              <w:spacing w:after="0" w:line="240" w:lineRule="auto"/>
              <w:jc w:val="both"/>
              <w:rPr>
                <w:sz w:val="22"/>
                <w:szCs w:val="24"/>
              </w:rPr>
            </w:pPr>
            <w:r w:rsidRPr="008C3E22">
              <w:rPr>
                <w:sz w:val="22"/>
                <w:szCs w:val="24"/>
              </w:rPr>
              <w:t>Yaşar SARICI,</w:t>
            </w:r>
          </w:p>
          <w:p w:rsidR="00471D37" w:rsidRPr="008C3E22" w:rsidRDefault="00471D37" w:rsidP="00EF4D27">
            <w:pPr>
              <w:spacing w:after="0" w:line="240" w:lineRule="auto"/>
              <w:jc w:val="both"/>
              <w:rPr>
                <w:sz w:val="22"/>
                <w:szCs w:val="24"/>
              </w:rPr>
            </w:pPr>
            <w:r w:rsidRPr="008C3E22">
              <w:rPr>
                <w:sz w:val="22"/>
                <w:szCs w:val="24"/>
              </w:rPr>
              <w:t>Mehmet SARIBAŞTANOĞLU</w:t>
            </w:r>
          </w:p>
        </w:tc>
        <w:tc>
          <w:tcPr>
            <w:tcW w:w="1083" w:type="pct"/>
            <w:tcBorders>
              <w:top w:val="nil"/>
              <w:left w:val="nil"/>
              <w:bottom w:val="single" w:sz="4" w:space="0" w:color="auto"/>
              <w:right w:val="single" w:sz="8" w:space="0" w:color="auto"/>
            </w:tcBorders>
            <w:shd w:val="clear" w:color="auto" w:fill="auto"/>
            <w:vAlign w:val="center"/>
          </w:tcPr>
          <w:p w:rsidR="008F3866" w:rsidRPr="008C3E22" w:rsidRDefault="008F3866" w:rsidP="00EF4D27">
            <w:pPr>
              <w:spacing w:after="0" w:line="240" w:lineRule="auto"/>
              <w:jc w:val="both"/>
              <w:rPr>
                <w:sz w:val="22"/>
                <w:szCs w:val="24"/>
              </w:rPr>
            </w:pPr>
            <w:r w:rsidRPr="008C3E22">
              <w:rPr>
                <w:sz w:val="22"/>
                <w:szCs w:val="24"/>
              </w:rPr>
              <w:t>Eğitim Öğretim yılı boyunca</w:t>
            </w:r>
          </w:p>
        </w:tc>
      </w:tr>
      <w:tr w:rsidR="00B42CD2" w:rsidRPr="008C3E22" w:rsidTr="00B42CD2">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CD2" w:rsidRPr="008C3E22" w:rsidRDefault="001B4060" w:rsidP="00EF4D27">
            <w:pPr>
              <w:spacing w:after="0" w:line="240" w:lineRule="auto"/>
              <w:jc w:val="center"/>
              <w:rPr>
                <w:b/>
                <w:bCs/>
                <w:sz w:val="22"/>
                <w:szCs w:val="24"/>
              </w:rPr>
            </w:pPr>
            <w:r w:rsidRPr="008C3E22">
              <w:rPr>
                <w:b/>
                <w:bCs/>
                <w:sz w:val="22"/>
                <w:szCs w:val="24"/>
              </w:rPr>
              <w:t>3</w:t>
            </w:r>
            <w:r w:rsidR="00B42CD2" w:rsidRPr="008C3E22">
              <w:rPr>
                <w:b/>
                <w:bCs/>
                <w:sz w:val="22"/>
                <w:szCs w:val="24"/>
              </w:rPr>
              <w:t>.1.d</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B42CD2" w:rsidRPr="008C3E22" w:rsidRDefault="00B42CD2" w:rsidP="00EF4D27">
            <w:pPr>
              <w:spacing w:after="0" w:line="240" w:lineRule="auto"/>
              <w:jc w:val="both"/>
              <w:rPr>
                <w:sz w:val="22"/>
                <w:szCs w:val="24"/>
              </w:rPr>
            </w:pPr>
            <w:r w:rsidRPr="008C3E22">
              <w:rPr>
                <w:sz w:val="22"/>
                <w:szCs w:val="24"/>
              </w:rPr>
              <w:t>Kütüphane kapasitesi arttırılarak katılım seviyesi yükseltilecektir.</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tcPr>
          <w:p w:rsidR="00B42CD2" w:rsidRPr="008C3E22" w:rsidRDefault="00B42CD2" w:rsidP="00B42CD2">
            <w:pPr>
              <w:spacing w:after="0" w:line="240" w:lineRule="auto"/>
              <w:jc w:val="both"/>
              <w:rPr>
                <w:sz w:val="22"/>
                <w:szCs w:val="24"/>
              </w:rPr>
            </w:pPr>
            <w:r w:rsidRPr="008C3E22">
              <w:rPr>
                <w:sz w:val="22"/>
                <w:szCs w:val="24"/>
              </w:rPr>
              <w:t xml:space="preserve">Kütüphane Kulübü </w:t>
            </w:r>
            <w:proofErr w:type="spellStart"/>
            <w:r w:rsidRPr="008C3E22">
              <w:rPr>
                <w:sz w:val="22"/>
                <w:szCs w:val="24"/>
              </w:rPr>
              <w:t>Öğrt</w:t>
            </w:r>
            <w:proofErr w:type="spellEnd"/>
            <w:r w:rsidRPr="008C3E22">
              <w:rPr>
                <w:sz w:val="22"/>
                <w:szCs w:val="24"/>
              </w:rPr>
              <w:t>.</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B42CD2" w:rsidRPr="008C3E22" w:rsidRDefault="00B42CD2" w:rsidP="00EF4D27">
            <w:pPr>
              <w:spacing w:after="0" w:line="240" w:lineRule="auto"/>
              <w:jc w:val="both"/>
              <w:rPr>
                <w:sz w:val="22"/>
                <w:szCs w:val="24"/>
              </w:rPr>
            </w:pPr>
            <w:r w:rsidRPr="008C3E22">
              <w:rPr>
                <w:sz w:val="22"/>
                <w:szCs w:val="24"/>
              </w:rPr>
              <w:t>Eğitim Öğretim yılı boyunca</w:t>
            </w:r>
          </w:p>
        </w:tc>
      </w:tr>
    </w:tbl>
    <w:p w:rsidR="00CB36AA" w:rsidRPr="008C3E22" w:rsidRDefault="00CB36AA" w:rsidP="00CC372B">
      <w:pPr>
        <w:pStyle w:val="Balk1"/>
        <w:spacing w:before="0" w:after="0" w:line="276" w:lineRule="auto"/>
        <w:rPr>
          <w:rFonts w:ascii="Times New Roman" w:hAnsi="Times New Roman"/>
          <w:color w:val="auto"/>
          <w:sz w:val="24"/>
          <w:szCs w:val="24"/>
        </w:rPr>
      </w:pPr>
    </w:p>
    <w:p w:rsidR="00140C42" w:rsidRPr="008C3E22" w:rsidRDefault="00140C42" w:rsidP="00140C42"/>
    <w:p w:rsidR="00EB1C60" w:rsidRPr="008C3E22" w:rsidRDefault="00EB1C60" w:rsidP="00CC372B">
      <w:pPr>
        <w:pStyle w:val="Balk1"/>
        <w:spacing w:before="0" w:after="0" w:line="276" w:lineRule="auto"/>
        <w:rPr>
          <w:rFonts w:ascii="Times New Roman" w:hAnsi="Times New Roman"/>
          <w:color w:val="auto"/>
          <w:sz w:val="24"/>
          <w:szCs w:val="24"/>
        </w:rPr>
      </w:pPr>
      <w:bookmarkStart w:id="68" w:name="_Toc536189691"/>
      <w:r w:rsidRPr="008C3E22">
        <w:rPr>
          <w:rFonts w:ascii="Times New Roman" w:hAnsi="Times New Roman"/>
          <w:color w:val="auto"/>
          <w:sz w:val="24"/>
          <w:szCs w:val="24"/>
        </w:rPr>
        <w:t>V. BÖLÜM</w:t>
      </w:r>
      <w:bookmarkEnd w:id="66"/>
      <w:bookmarkEnd w:id="67"/>
      <w:r w:rsidR="008D4E73" w:rsidRPr="008C3E22">
        <w:rPr>
          <w:rFonts w:ascii="Times New Roman" w:hAnsi="Times New Roman"/>
          <w:color w:val="auto"/>
          <w:sz w:val="24"/>
          <w:szCs w:val="24"/>
        </w:rPr>
        <w:t>:</w:t>
      </w:r>
      <w:bookmarkStart w:id="69" w:name="_Toc416085168"/>
      <w:bookmarkStart w:id="70" w:name="_Toc529519471"/>
      <w:r w:rsidR="008D4E73" w:rsidRPr="008C3E22">
        <w:rPr>
          <w:rFonts w:ascii="Times New Roman" w:hAnsi="Times New Roman"/>
          <w:color w:val="auto"/>
          <w:sz w:val="24"/>
          <w:szCs w:val="24"/>
        </w:rPr>
        <w:t xml:space="preserve"> </w:t>
      </w:r>
      <w:r w:rsidRPr="008C3E22">
        <w:rPr>
          <w:rFonts w:ascii="Times New Roman" w:hAnsi="Times New Roman"/>
          <w:color w:val="auto"/>
          <w:sz w:val="24"/>
          <w:szCs w:val="24"/>
        </w:rPr>
        <w:t>MAL</w:t>
      </w:r>
      <w:r w:rsidR="00EA5593" w:rsidRPr="008C3E22">
        <w:rPr>
          <w:rFonts w:ascii="Times New Roman" w:hAnsi="Times New Roman"/>
          <w:color w:val="auto"/>
          <w:sz w:val="24"/>
          <w:szCs w:val="24"/>
        </w:rPr>
        <w:t>İ</w:t>
      </w:r>
      <w:r w:rsidRPr="008C3E22">
        <w:rPr>
          <w:rFonts w:ascii="Times New Roman" w:hAnsi="Times New Roman"/>
          <w:color w:val="auto"/>
          <w:sz w:val="24"/>
          <w:szCs w:val="24"/>
        </w:rPr>
        <w:t>YETLEND</w:t>
      </w:r>
      <w:r w:rsidR="006B3051" w:rsidRPr="008C3E22">
        <w:rPr>
          <w:rFonts w:ascii="Times New Roman" w:hAnsi="Times New Roman"/>
          <w:color w:val="auto"/>
          <w:sz w:val="24"/>
          <w:szCs w:val="24"/>
        </w:rPr>
        <w:t>İ</w:t>
      </w:r>
      <w:r w:rsidRPr="008C3E22">
        <w:rPr>
          <w:rFonts w:ascii="Times New Roman" w:hAnsi="Times New Roman"/>
          <w:color w:val="auto"/>
          <w:sz w:val="24"/>
          <w:szCs w:val="24"/>
        </w:rPr>
        <w:t>RME</w:t>
      </w:r>
      <w:bookmarkEnd w:id="68"/>
      <w:bookmarkEnd w:id="69"/>
      <w:bookmarkEnd w:id="70"/>
    </w:p>
    <w:p w:rsidR="003A1B86" w:rsidRPr="008C3E22" w:rsidRDefault="003A1B86" w:rsidP="00CC372B">
      <w:pPr>
        <w:pStyle w:val="ResimYazs"/>
        <w:spacing w:after="0" w:line="276" w:lineRule="auto"/>
        <w:rPr>
          <w:rFonts w:ascii="Times New Roman" w:hAnsi="Times New Roman"/>
          <w:bCs w:val="0"/>
          <w:color w:val="auto"/>
          <w:sz w:val="24"/>
          <w:szCs w:val="24"/>
        </w:rPr>
      </w:pPr>
      <w:r w:rsidRPr="008C3E22">
        <w:rPr>
          <w:rFonts w:ascii="Times New Roman" w:hAnsi="Times New Roman"/>
          <w:bCs w:val="0"/>
          <w:color w:val="auto"/>
          <w:sz w:val="24"/>
          <w:szCs w:val="24"/>
        </w:rPr>
        <w:t xml:space="preserve">2019-2023 Stratejik Planı Faaliyet/Proje </w:t>
      </w:r>
      <w:proofErr w:type="spellStart"/>
      <w:r w:rsidRPr="008C3E22">
        <w:rPr>
          <w:rFonts w:ascii="Times New Roman" w:hAnsi="Times New Roman"/>
          <w:bCs w:val="0"/>
          <w:color w:val="auto"/>
          <w:sz w:val="24"/>
          <w:szCs w:val="24"/>
        </w:rPr>
        <w:t>Maliyetlendirme</w:t>
      </w:r>
      <w:proofErr w:type="spellEnd"/>
      <w:r w:rsidRPr="008C3E22">
        <w:rPr>
          <w:rFonts w:ascii="Times New Roman" w:hAnsi="Times New Roman"/>
          <w:bCs w:val="0"/>
          <w:color w:val="auto"/>
          <w:sz w:val="24"/>
          <w:szCs w:val="24"/>
        </w:rPr>
        <w:t xml:space="preserve"> Tablosu</w:t>
      </w:r>
    </w:p>
    <w:p w:rsidR="00D41148" w:rsidRPr="008C3E22" w:rsidRDefault="00D41148" w:rsidP="00CC372B">
      <w:pPr>
        <w:spacing w:after="0" w:line="276" w:lineRule="auto"/>
        <w:rPr>
          <w:rFonts w:ascii="Times New Roman" w:hAnsi="Times New Roman"/>
          <w:szCs w:val="24"/>
        </w:rPr>
      </w:pPr>
    </w:p>
    <w:tbl>
      <w:tblPr>
        <w:tblW w:w="5000" w:type="pct"/>
        <w:tblCellMar>
          <w:left w:w="70" w:type="dxa"/>
          <w:right w:w="70" w:type="dxa"/>
        </w:tblCellMar>
        <w:tblLook w:val="04A0"/>
      </w:tblPr>
      <w:tblGrid>
        <w:gridCol w:w="6207"/>
        <w:gridCol w:w="1245"/>
        <w:gridCol w:w="1245"/>
        <w:gridCol w:w="1245"/>
        <w:gridCol w:w="1245"/>
        <w:gridCol w:w="1244"/>
        <w:gridCol w:w="1711"/>
      </w:tblGrid>
      <w:tr w:rsidR="00D41148" w:rsidRPr="008C3E22" w:rsidTr="003D66E7">
        <w:trPr>
          <w:trHeight w:val="317"/>
        </w:trPr>
        <w:tc>
          <w:tcPr>
            <w:tcW w:w="2194" w:type="pct"/>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rPr>
                <w:rFonts w:ascii="Times New Roman" w:hAnsi="Times New Roman"/>
                <w:b/>
                <w:bCs/>
                <w:szCs w:val="24"/>
              </w:rPr>
            </w:pPr>
            <w:r w:rsidRPr="008C3E22">
              <w:rPr>
                <w:rFonts w:ascii="Times New Roman" w:hAnsi="Times New Roman"/>
                <w:b/>
                <w:bCs/>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jc w:val="center"/>
              <w:rPr>
                <w:rFonts w:ascii="Times New Roman" w:hAnsi="Times New Roman"/>
                <w:b/>
                <w:bCs/>
                <w:szCs w:val="24"/>
              </w:rPr>
            </w:pPr>
            <w:r w:rsidRPr="008C3E22">
              <w:rPr>
                <w:rFonts w:ascii="Times New Roman" w:hAnsi="Times New Roman"/>
                <w:b/>
                <w:bCs/>
                <w:szCs w:val="24"/>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jc w:val="center"/>
              <w:rPr>
                <w:rFonts w:ascii="Times New Roman" w:hAnsi="Times New Roman"/>
                <w:b/>
                <w:bCs/>
                <w:szCs w:val="24"/>
              </w:rPr>
            </w:pPr>
            <w:r w:rsidRPr="008C3E22">
              <w:rPr>
                <w:rFonts w:ascii="Times New Roman" w:hAnsi="Times New Roman"/>
                <w:b/>
                <w:bCs/>
                <w:szCs w:val="24"/>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jc w:val="center"/>
              <w:rPr>
                <w:rFonts w:ascii="Times New Roman" w:hAnsi="Times New Roman"/>
                <w:b/>
                <w:bCs/>
                <w:szCs w:val="24"/>
              </w:rPr>
            </w:pPr>
            <w:r w:rsidRPr="008C3E22">
              <w:rPr>
                <w:rFonts w:ascii="Times New Roman" w:hAnsi="Times New Roman"/>
                <w:b/>
                <w:bCs/>
                <w:szCs w:val="24"/>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jc w:val="center"/>
              <w:rPr>
                <w:rFonts w:ascii="Times New Roman" w:hAnsi="Times New Roman"/>
                <w:b/>
                <w:bCs/>
                <w:szCs w:val="24"/>
              </w:rPr>
            </w:pPr>
            <w:r w:rsidRPr="008C3E22">
              <w:rPr>
                <w:rFonts w:ascii="Times New Roman" w:hAnsi="Times New Roman"/>
                <w:b/>
                <w:bCs/>
                <w:szCs w:val="24"/>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jc w:val="center"/>
              <w:rPr>
                <w:rFonts w:ascii="Times New Roman" w:hAnsi="Times New Roman"/>
                <w:b/>
                <w:bCs/>
                <w:szCs w:val="24"/>
              </w:rPr>
            </w:pPr>
            <w:r w:rsidRPr="008C3E22">
              <w:rPr>
                <w:rFonts w:ascii="Times New Roman" w:hAnsi="Times New Roman"/>
                <w:b/>
                <w:bCs/>
                <w:szCs w:val="24"/>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8C3E22" w:rsidRDefault="00D41148" w:rsidP="00CC372B">
            <w:pPr>
              <w:spacing w:after="0" w:line="276" w:lineRule="auto"/>
              <w:rPr>
                <w:rFonts w:ascii="Times New Roman" w:hAnsi="Times New Roman"/>
                <w:b/>
                <w:bCs/>
                <w:szCs w:val="24"/>
              </w:rPr>
            </w:pPr>
            <w:r w:rsidRPr="008C3E22">
              <w:rPr>
                <w:rFonts w:ascii="Times New Roman" w:hAnsi="Times New Roman"/>
                <w:b/>
                <w:bCs/>
                <w:szCs w:val="24"/>
              </w:rPr>
              <w:t>Toplam</w:t>
            </w:r>
          </w:p>
        </w:tc>
      </w:tr>
      <w:tr w:rsidR="00D41148" w:rsidRPr="008C3E22" w:rsidTr="003D66E7">
        <w:trPr>
          <w:trHeight w:val="317"/>
        </w:trPr>
        <w:tc>
          <w:tcPr>
            <w:tcW w:w="2194" w:type="pct"/>
            <w:vMerge/>
            <w:tcBorders>
              <w:top w:val="single" w:sz="12" w:space="0" w:color="000000"/>
              <w:left w:val="single" w:sz="12" w:space="0" w:color="000000"/>
              <w:bottom w:val="single" w:sz="4" w:space="0" w:color="000000"/>
              <w:right w:val="single" w:sz="4" w:space="0" w:color="000000"/>
            </w:tcBorders>
            <w:vAlign w:val="center"/>
            <w:hideMark/>
          </w:tcPr>
          <w:p w:rsidR="00D41148" w:rsidRPr="008C3E22" w:rsidRDefault="00D41148" w:rsidP="00CC372B">
            <w:pPr>
              <w:spacing w:after="0" w:line="276" w:lineRule="auto"/>
              <w:rPr>
                <w:rFonts w:ascii="Times New Roman" w:hAnsi="Times New Roman"/>
                <w:b/>
                <w:bCs/>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8C3E22" w:rsidRDefault="00D41148" w:rsidP="00CC372B">
            <w:pPr>
              <w:spacing w:after="0" w:line="276" w:lineRule="auto"/>
              <w:rPr>
                <w:rFonts w:ascii="Times New Roman" w:hAnsi="Times New Roman"/>
                <w:b/>
                <w:bCs/>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8C3E22" w:rsidRDefault="00D41148" w:rsidP="00CC372B">
            <w:pPr>
              <w:spacing w:after="0" w:line="276" w:lineRule="auto"/>
              <w:rPr>
                <w:rFonts w:ascii="Times New Roman" w:hAnsi="Times New Roman"/>
                <w:b/>
                <w:bCs/>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8C3E22" w:rsidRDefault="00D41148" w:rsidP="00CC372B">
            <w:pPr>
              <w:spacing w:after="0" w:line="276" w:lineRule="auto"/>
              <w:rPr>
                <w:rFonts w:ascii="Times New Roman" w:hAnsi="Times New Roman"/>
                <w:b/>
                <w:bCs/>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8C3E22" w:rsidRDefault="00D41148" w:rsidP="00CC372B">
            <w:pPr>
              <w:spacing w:after="0" w:line="276" w:lineRule="auto"/>
              <w:rPr>
                <w:rFonts w:ascii="Times New Roman" w:hAnsi="Times New Roman"/>
                <w:b/>
                <w:bCs/>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hideMark/>
          </w:tcPr>
          <w:p w:rsidR="00D41148" w:rsidRPr="008C3E22" w:rsidRDefault="00D41148" w:rsidP="00CC372B">
            <w:pPr>
              <w:spacing w:after="0" w:line="276" w:lineRule="auto"/>
              <w:rPr>
                <w:rFonts w:ascii="Times New Roman" w:hAnsi="Times New Roman"/>
                <w:b/>
                <w:bCs/>
                <w:szCs w:val="24"/>
              </w:rPr>
            </w:pPr>
          </w:p>
        </w:tc>
        <w:tc>
          <w:tcPr>
            <w:tcW w:w="605" w:type="pct"/>
            <w:vMerge/>
            <w:tcBorders>
              <w:top w:val="single" w:sz="12" w:space="0" w:color="000000"/>
              <w:left w:val="single" w:sz="4" w:space="0" w:color="000000"/>
              <w:bottom w:val="single" w:sz="4" w:space="0" w:color="000000"/>
              <w:right w:val="single" w:sz="12" w:space="0" w:color="000000"/>
            </w:tcBorders>
            <w:vAlign w:val="center"/>
            <w:hideMark/>
          </w:tcPr>
          <w:p w:rsidR="00D41148" w:rsidRPr="008C3E22" w:rsidRDefault="00D41148" w:rsidP="00CC372B">
            <w:pPr>
              <w:spacing w:after="0" w:line="276" w:lineRule="auto"/>
              <w:rPr>
                <w:rFonts w:ascii="Times New Roman" w:hAnsi="Times New Roman"/>
                <w:b/>
                <w:bCs/>
                <w:szCs w:val="24"/>
              </w:rPr>
            </w:pPr>
          </w:p>
        </w:tc>
      </w:tr>
      <w:tr w:rsidR="00D41148" w:rsidRPr="008C3E22" w:rsidTr="003D66E7">
        <w:trPr>
          <w:trHeight w:val="300"/>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rPr>
                <w:rFonts w:ascii="Times New Roman" w:hAnsi="Times New Roman"/>
                <w:b/>
                <w:bCs/>
                <w:szCs w:val="24"/>
              </w:rPr>
            </w:pPr>
            <w:r w:rsidRPr="008C3E22">
              <w:rPr>
                <w:rFonts w:ascii="Times New Roman" w:hAnsi="Times New Roman"/>
                <w:b/>
                <w:bCs/>
                <w:szCs w:val="24"/>
              </w:rPr>
              <w:t>Genel Bütçe</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80.000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90.000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100.000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100.000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110.000</w:t>
            </w:r>
          </w:p>
        </w:tc>
        <w:tc>
          <w:tcPr>
            <w:tcW w:w="605" w:type="pct"/>
            <w:tcBorders>
              <w:top w:val="nil"/>
              <w:left w:val="nil"/>
              <w:bottom w:val="single" w:sz="4" w:space="0" w:color="000000"/>
              <w:right w:val="single" w:sz="12"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480.000</w:t>
            </w:r>
          </w:p>
        </w:tc>
      </w:tr>
      <w:tr w:rsidR="00D41148" w:rsidRPr="008C3E22" w:rsidTr="003D66E7">
        <w:trPr>
          <w:trHeight w:val="600"/>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rPr>
                <w:rFonts w:ascii="Times New Roman" w:hAnsi="Times New Roman"/>
                <w:b/>
                <w:bCs/>
                <w:szCs w:val="24"/>
              </w:rPr>
            </w:pPr>
            <w:r w:rsidRPr="008C3E22">
              <w:rPr>
                <w:rFonts w:ascii="Times New Roman" w:hAnsi="Times New Roman"/>
                <w:b/>
                <w:bCs/>
                <w:szCs w:val="24"/>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0</w:t>
            </w:r>
          </w:p>
        </w:tc>
        <w:tc>
          <w:tcPr>
            <w:tcW w:w="605" w:type="pct"/>
            <w:tcBorders>
              <w:top w:val="nil"/>
              <w:left w:val="nil"/>
              <w:bottom w:val="single" w:sz="4" w:space="0" w:color="000000"/>
              <w:right w:val="single" w:sz="12"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0</w:t>
            </w:r>
          </w:p>
        </w:tc>
      </w:tr>
      <w:tr w:rsidR="00D41148" w:rsidRPr="008C3E22" w:rsidTr="003D66E7">
        <w:trPr>
          <w:trHeight w:val="555"/>
        </w:trPr>
        <w:tc>
          <w:tcPr>
            <w:tcW w:w="2194" w:type="pct"/>
            <w:tcBorders>
              <w:top w:val="nil"/>
              <w:left w:val="single" w:sz="12" w:space="0" w:color="000000"/>
              <w:bottom w:val="single" w:sz="4" w:space="0" w:color="000000"/>
              <w:right w:val="single" w:sz="4" w:space="0" w:color="000000"/>
            </w:tcBorders>
            <w:shd w:val="clear" w:color="000000" w:fill="F79546"/>
            <w:vAlign w:val="center"/>
            <w:hideMark/>
          </w:tcPr>
          <w:p w:rsidR="00D41148" w:rsidRPr="008C3E22" w:rsidRDefault="00D41148" w:rsidP="00CC372B">
            <w:pPr>
              <w:spacing w:after="0" w:line="276" w:lineRule="auto"/>
              <w:rPr>
                <w:rFonts w:ascii="Times New Roman" w:hAnsi="Times New Roman"/>
                <w:b/>
                <w:bCs/>
                <w:szCs w:val="24"/>
              </w:rPr>
            </w:pPr>
            <w:r w:rsidRPr="008C3E22">
              <w:rPr>
                <w:rFonts w:ascii="Times New Roman" w:hAnsi="Times New Roman"/>
                <w:b/>
                <w:bCs/>
                <w:szCs w:val="24"/>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90</w:t>
            </w:r>
            <w:r w:rsidR="00471D37" w:rsidRPr="008C3E22">
              <w:rPr>
                <w:rFonts w:ascii="Times New Roman" w:hAnsi="Times New Roman"/>
                <w:szCs w:val="24"/>
              </w:rPr>
              <w:t>.000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95.000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100.000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110.000</w:t>
            </w:r>
          </w:p>
        </w:tc>
        <w:tc>
          <w:tcPr>
            <w:tcW w:w="440" w:type="pct"/>
            <w:tcBorders>
              <w:top w:val="nil"/>
              <w:left w:val="nil"/>
              <w:bottom w:val="single" w:sz="4" w:space="0" w:color="000000"/>
              <w:right w:val="single" w:sz="4"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120.000</w:t>
            </w:r>
          </w:p>
        </w:tc>
        <w:tc>
          <w:tcPr>
            <w:tcW w:w="605" w:type="pct"/>
            <w:tcBorders>
              <w:top w:val="nil"/>
              <w:left w:val="nil"/>
              <w:bottom w:val="single" w:sz="4" w:space="0" w:color="000000"/>
              <w:right w:val="single" w:sz="12" w:space="0" w:color="000000"/>
            </w:tcBorders>
            <w:shd w:val="clear" w:color="auto" w:fill="auto"/>
            <w:vAlign w:val="center"/>
          </w:tcPr>
          <w:p w:rsidR="00D41148" w:rsidRPr="008C3E22" w:rsidRDefault="006C15EA" w:rsidP="00CC372B">
            <w:pPr>
              <w:spacing w:after="0" w:line="276" w:lineRule="auto"/>
              <w:rPr>
                <w:rFonts w:ascii="Times New Roman" w:hAnsi="Times New Roman"/>
                <w:szCs w:val="24"/>
              </w:rPr>
            </w:pPr>
            <w:r w:rsidRPr="008C3E22">
              <w:rPr>
                <w:rFonts w:ascii="Times New Roman" w:hAnsi="Times New Roman"/>
                <w:szCs w:val="24"/>
              </w:rPr>
              <w:t>515.000</w:t>
            </w:r>
          </w:p>
        </w:tc>
      </w:tr>
      <w:tr w:rsidR="00D41148" w:rsidRPr="008C3E22" w:rsidTr="003D66E7">
        <w:trPr>
          <w:trHeight w:val="315"/>
        </w:trPr>
        <w:tc>
          <w:tcPr>
            <w:tcW w:w="2194" w:type="pct"/>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8C3E22" w:rsidRDefault="00D41148" w:rsidP="00CC372B">
            <w:pPr>
              <w:spacing w:after="0" w:line="276" w:lineRule="auto"/>
              <w:jc w:val="right"/>
              <w:rPr>
                <w:rFonts w:ascii="Times New Roman" w:hAnsi="Times New Roman"/>
                <w:b/>
                <w:bCs/>
                <w:szCs w:val="24"/>
              </w:rPr>
            </w:pPr>
            <w:r w:rsidRPr="008C3E22">
              <w:rPr>
                <w:rFonts w:ascii="Times New Roman" w:hAnsi="Times New Roman"/>
                <w:b/>
                <w:bCs/>
                <w:szCs w:val="24"/>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170.000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185.000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200.000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210.000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230.000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D41148" w:rsidRPr="008C3E22" w:rsidRDefault="00584064" w:rsidP="00CC372B">
            <w:pPr>
              <w:spacing w:after="0" w:line="276" w:lineRule="auto"/>
              <w:rPr>
                <w:rFonts w:ascii="Times New Roman" w:hAnsi="Times New Roman"/>
                <w:szCs w:val="24"/>
              </w:rPr>
            </w:pPr>
            <w:r w:rsidRPr="008C3E22">
              <w:rPr>
                <w:rFonts w:ascii="Times New Roman" w:hAnsi="Times New Roman"/>
                <w:szCs w:val="24"/>
              </w:rPr>
              <w:t>995.000</w:t>
            </w:r>
          </w:p>
        </w:tc>
      </w:tr>
    </w:tbl>
    <w:p w:rsidR="00D41148" w:rsidRPr="008C3E22" w:rsidRDefault="00D41148" w:rsidP="00CC372B">
      <w:pPr>
        <w:spacing w:after="0" w:line="276" w:lineRule="auto"/>
        <w:rPr>
          <w:rFonts w:ascii="Times New Roman" w:hAnsi="Times New Roman"/>
          <w:szCs w:val="24"/>
        </w:rPr>
      </w:pPr>
    </w:p>
    <w:p w:rsidR="00CB36AA" w:rsidRPr="008C3E22" w:rsidRDefault="00CB36AA" w:rsidP="00CC372B">
      <w:pPr>
        <w:pStyle w:val="Balk1"/>
        <w:spacing w:before="0" w:after="0" w:line="276" w:lineRule="auto"/>
        <w:rPr>
          <w:rFonts w:ascii="Times New Roman" w:hAnsi="Times New Roman"/>
          <w:color w:val="auto"/>
          <w:sz w:val="24"/>
          <w:szCs w:val="24"/>
        </w:rPr>
      </w:pPr>
      <w:bookmarkStart w:id="71" w:name="_Toc416085171"/>
      <w:bookmarkStart w:id="72" w:name="_Toc529519472"/>
    </w:p>
    <w:p w:rsidR="00D43D4A" w:rsidRPr="008C3E22" w:rsidRDefault="00D43D4A" w:rsidP="00D43D4A"/>
    <w:p w:rsidR="00337637" w:rsidRPr="008C3E22" w:rsidRDefault="00337637" w:rsidP="00CC372B">
      <w:pPr>
        <w:pStyle w:val="Balk1"/>
        <w:spacing w:before="0" w:after="0" w:line="276" w:lineRule="auto"/>
        <w:rPr>
          <w:rFonts w:ascii="Times New Roman" w:hAnsi="Times New Roman"/>
          <w:color w:val="auto"/>
          <w:sz w:val="24"/>
          <w:szCs w:val="24"/>
        </w:rPr>
      </w:pPr>
      <w:bookmarkStart w:id="73" w:name="_Toc536189692"/>
      <w:r w:rsidRPr="008C3E22">
        <w:rPr>
          <w:rFonts w:ascii="Times New Roman" w:hAnsi="Times New Roman"/>
          <w:color w:val="auto"/>
          <w:sz w:val="24"/>
          <w:szCs w:val="24"/>
        </w:rPr>
        <w:t>V</w:t>
      </w:r>
      <w:r w:rsidR="008D4E73" w:rsidRPr="008C3E22">
        <w:rPr>
          <w:rFonts w:ascii="Times New Roman" w:hAnsi="Times New Roman"/>
          <w:color w:val="auto"/>
          <w:sz w:val="24"/>
          <w:szCs w:val="24"/>
        </w:rPr>
        <w:t>I</w:t>
      </w:r>
      <w:r w:rsidRPr="008C3E22">
        <w:rPr>
          <w:rFonts w:ascii="Times New Roman" w:hAnsi="Times New Roman"/>
          <w:color w:val="auto"/>
          <w:sz w:val="24"/>
          <w:szCs w:val="24"/>
        </w:rPr>
        <w:t>. BÖLÜM</w:t>
      </w:r>
      <w:bookmarkEnd w:id="71"/>
      <w:bookmarkEnd w:id="72"/>
      <w:r w:rsidR="008D4E73" w:rsidRPr="008C3E22">
        <w:rPr>
          <w:rFonts w:ascii="Times New Roman" w:hAnsi="Times New Roman"/>
          <w:color w:val="auto"/>
          <w:sz w:val="24"/>
          <w:szCs w:val="24"/>
        </w:rPr>
        <w:t>:</w:t>
      </w:r>
      <w:bookmarkStart w:id="74" w:name="_Toc416085172"/>
      <w:bookmarkStart w:id="75" w:name="_Toc529519473"/>
      <w:r w:rsidR="008D4E73" w:rsidRPr="008C3E22">
        <w:rPr>
          <w:rFonts w:ascii="Times New Roman" w:hAnsi="Times New Roman"/>
          <w:color w:val="auto"/>
          <w:sz w:val="24"/>
          <w:szCs w:val="24"/>
        </w:rPr>
        <w:t xml:space="preserve"> </w:t>
      </w:r>
      <w:r w:rsidRPr="008C3E22">
        <w:rPr>
          <w:rFonts w:ascii="Times New Roman" w:hAnsi="Times New Roman"/>
          <w:color w:val="auto"/>
          <w:sz w:val="24"/>
          <w:szCs w:val="24"/>
        </w:rPr>
        <w:t>İZLEME VE DEĞERLENDİRME</w:t>
      </w:r>
      <w:bookmarkEnd w:id="73"/>
      <w:bookmarkEnd w:id="74"/>
      <w:bookmarkEnd w:id="75"/>
    </w:p>
    <w:p w:rsidR="000703AC" w:rsidRDefault="000703AC" w:rsidP="00CC372B">
      <w:pPr>
        <w:spacing w:after="0" w:line="276" w:lineRule="auto"/>
        <w:rPr>
          <w:rFonts w:ascii="Times New Roman" w:hAnsi="Times New Roman"/>
          <w:szCs w:val="24"/>
        </w:rPr>
      </w:pPr>
    </w:p>
    <w:p w:rsidR="003152E4" w:rsidRPr="008C3E22" w:rsidRDefault="003152E4" w:rsidP="00CC372B">
      <w:pPr>
        <w:spacing w:after="0" w:line="276" w:lineRule="auto"/>
        <w:rPr>
          <w:rFonts w:ascii="Times New Roman" w:hAnsi="Times New Roman"/>
          <w:szCs w:val="24"/>
        </w:rPr>
      </w:pPr>
      <w:r w:rsidRPr="008C3E22">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8C3E22" w:rsidRDefault="003152E4" w:rsidP="00CC372B">
      <w:pPr>
        <w:spacing w:after="0" w:line="276" w:lineRule="auto"/>
        <w:rPr>
          <w:rFonts w:ascii="Times New Roman" w:hAnsi="Times New Roman"/>
          <w:szCs w:val="24"/>
        </w:rPr>
      </w:pPr>
      <w:r w:rsidRPr="008C3E2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8C3E22" w:rsidRDefault="003152E4" w:rsidP="00CC372B">
      <w:pPr>
        <w:spacing w:after="0" w:line="276" w:lineRule="auto"/>
        <w:rPr>
          <w:rFonts w:ascii="Times New Roman" w:hAnsi="Times New Roman"/>
          <w:szCs w:val="24"/>
        </w:rPr>
      </w:pPr>
      <w:r w:rsidRPr="008C3E2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3152E4" w:rsidRPr="008C3E22" w:rsidSect="00936758">
      <w:footerReference w:type="default" r:id="rId14"/>
      <w:footerReference w:type="first" r:id="rId15"/>
      <w:pgSz w:w="16838" w:h="11906" w:orient="landscape"/>
      <w:pgMar w:top="567" w:right="1418" w:bottom="1134" w:left="1418" w:header="709"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AC" w:rsidRDefault="007E15AC" w:rsidP="00DC3C73">
      <w:pPr>
        <w:spacing w:after="0" w:line="240" w:lineRule="auto"/>
      </w:pPr>
      <w:r>
        <w:separator/>
      </w:r>
    </w:p>
  </w:endnote>
  <w:endnote w:type="continuationSeparator" w:id="0">
    <w:p w:rsidR="007E15AC" w:rsidRDefault="007E15A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B7" w:rsidRPr="00E62C16" w:rsidRDefault="00B12E3E">
    <w:pPr>
      <w:pStyle w:val="Altbilgi"/>
      <w:jc w:val="right"/>
      <w:rPr>
        <w:rFonts w:ascii="Times New Roman" w:hAnsi="Times New Roman"/>
        <w:sz w:val="32"/>
      </w:rPr>
    </w:pPr>
    <w:r w:rsidRPr="00E62C16">
      <w:rPr>
        <w:rFonts w:ascii="Times New Roman" w:hAnsi="Times New Roman"/>
        <w:sz w:val="24"/>
      </w:rPr>
      <w:fldChar w:fldCharType="begin"/>
    </w:r>
    <w:r w:rsidR="00A144B7" w:rsidRPr="00E62C16">
      <w:rPr>
        <w:rFonts w:ascii="Times New Roman" w:hAnsi="Times New Roman"/>
        <w:sz w:val="24"/>
      </w:rPr>
      <w:instrText>PAGE   \* MERGEFORMAT</w:instrText>
    </w:r>
    <w:r w:rsidRPr="00E62C16">
      <w:rPr>
        <w:rFonts w:ascii="Times New Roman" w:hAnsi="Times New Roman"/>
        <w:sz w:val="24"/>
      </w:rPr>
      <w:fldChar w:fldCharType="separate"/>
    </w:r>
    <w:r w:rsidR="00AD38B5">
      <w:rPr>
        <w:rFonts w:ascii="Times New Roman" w:hAnsi="Times New Roman"/>
        <w:noProof/>
        <w:sz w:val="24"/>
      </w:rPr>
      <w:t>1</w:t>
    </w:r>
    <w:r w:rsidRPr="00E62C16">
      <w:rPr>
        <w:rFonts w:ascii="Times New Roman" w:hAnsi="Times New Roman"/>
        <w:sz w:val="24"/>
      </w:rPr>
      <w:fldChar w:fldCharType="end"/>
    </w:r>
  </w:p>
  <w:p w:rsidR="00A144B7" w:rsidRDefault="00A144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B7" w:rsidRDefault="00B12E3E">
    <w:pPr>
      <w:pStyle w:val="Altbilgi"/>
      <w:jc w:val="right"/>
    </w:pPr>
    <w:fldSimple w:instr="PAGE   \* MERGEFORMAT">
      <w:r w:rsidR="00A144B7">
        <w:rPr>
          <w:noProof/>
        </w:rPr>
        <w:t>1</w:t>
      </w:r>
    </w:fldSimple>
  </w:p>
  <w:p w:rsidR="00A144B7" w:rsidRDefault="00A144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AC" w:rsidRDefault="007E15AC" w:rsidP="00DC3C73">
      <w:pPr>
        <w:spacing w:after="0" w:line="240" w:lineRule="auto"/>
      </w:pPr>
      <w:r>
        <w:separator/>
      </w:r>
    </w:p>
  </w:footnote>
  <w:footnote w:type="continuationSeparator" w:id="0">
    <w:p w:rsidR="007E15AC" w:rsidRDefault="007E15AC"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074"/>
    <w:multiLevelType w:val="hybridMultilevel"/>
    <w:tmpl w:val="DA7C5C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BA563D5"/>
    <w:multiLevelType w:val="hybridMultilevel"/>
    <w:tmpl w:val="178226DE"/>
    <w:lvl w:ilvl="0" w:tplc="A8BE0BB8">
      <w:start w:val="1"/>
      <w:numFmt w:val="decimal"/>
      <w:lvlText w:val="%1."/>
      <w:lvlJc w:val="left"/>
      <w:pPr>
        <w:tabs>
          <w:tab w:val="num" w:pos="360"/>
        </w:tabs>
        <w:ind w:left="360" w:hanging="360"/>
      </w:pPr>
      <w:rPr>
        <w:rFonts w:ascii="Times New Roman" w:eastAsia="Calibri" w:hAnsi="Times New Roman" w:hint="default"/>
        <w:b w:val="0"/>
      </w:rPr>
    </w:lvl>
    <w:lvl w:ilvl="1" w:tplc="BC827C1C" w:tentative="1">
      <w:start w:val="1"/>
      <w:numFmt w:val="bullet"/>
      <w:lvlText w:val="•"/>
      <w:lvlJc w:val="left"/>
      <w:pPr>
        <w:tabs>
          <w:tab w:val="num" w:pos="1080"/>
        </w:tabs>
        <w:ind w:left="1080" w:hanging="360"/>
      </w:pPr>
      <w:rPr>
        <w:rFonts w:ascii="Times New Roman" w:hAnsi="Times New Roman" w:hint="default"/>
      </w:rPr>
    </w:lvl>
    <w:lvl w:ilvl="2" w:tplc="9A620BC2" w:tentative="1">
      <w:start w:val="1"/>
      <w:numFmt w:val="bullet"/>
      <w:lvlText w:val="•"/>
      <w:lvlJc w:val="left"/>
      <w:pPr>
        <w:tabs>
          <w:tab w:val="num" w:pos="1800"/>
        </w:tabs>
        <w:ind w:left="1800" w:hanging="360"/>
      </w:pPr>
      <w:rPr>
        <w:rFonts w:ascii="Times New Roman" w:hAnsi="Times New Roman" w:hint="default"/>
      </w:rPr>
    </w:lvl>
    <w:lvl w:ilvl="3" w:tplc="70C0D294" w:tentative="1">
      <w:start w:val="1"/>
      <w:numFmt w:val="bullet"/>
      <w:lvlText w:val="•"/>
      <w:lvlJc w:val="left"/>
      <w:pPr>
        <w:tabs>
          <w:tab w:val="num" w:pos="2520"/>
        </w:tabs>
        <w:ind w:left="2520" w:hanging="360"/>
      </w:pPr>
      <w:rPr>
        <w:rFonts w:ascii="Times New Roman" w:hAnsi="Times New Roman" w:hint="default"/>
      </w:rPr>
    </w:lvl>
    <w:lvl w:ilvl="4" w:tplc="FA4CB92A" w:tentative="1">
      <w:start w:val="1"/>
      <w:numFmt w:val="bullet"/>
      <w:lvlText w:val="•"/>
      <w:lvlJc w:val="left"/>
      <w:pPr>
        <w:tabs>
          <w:tab w:val="num" w:pos="3240"/>
        </w:tabs>
        <w:ind w:left="3240" w:hanging="360"/>
      </w:pPr>
      <w:rPr>
        <w:rFonts w:ascii="Times New Roman" w:hAnsi="Times New Roman" w:hint="default"/>
      </w:rPr>
    </w:lvl>
    <w:lvl w:ilvl="5" w:tplc="263C1190" w:tentative="1">
      <w:start w:val="1"/>
      <w:numFmt w:val="bullet"/>
      <w:lvlText w:val="•"/>
      <w:lvlJc w:val="left"/>
      <w:pPr>
        <w:tabs>
          <w:tab w:val="num" w:pos="3960"/>
        </w:tabs>
        <w:ind w:left="3960" w:hanging="360"/>
      </w:pPr>
      <w:rPr>
        <w:rFonts w:ascii="Times New Roman" w:hAnsi="Times New Roman" w:hint="default"/>
      </w:rPr>
    </w:lvl>
    <w:lvl w:ilvl="6" w:tplc="1E5AAB4E" w:tentative="1">
      <w:start w:val="1"/>
      <w:numFmt w:val="bullet"/>
      <w:lvlText w:val="•"/>
      <w:lvlJc w:val="left"/>
      <w:pPr>
        <w:tabs>
          <w:tab w:val="num" w:pos="4680"/>
        </w:tabs>
        <w:ind w:left="4680" w:hanging="360"/>
      </w:pPr>
      <w:rPr>
        <w:rFonts w:ascii="Times New Roman" w:hAnsi="Times New Roman" w:hint="default"/>
      </w:rPr>
    </w:lvl>
    <w:lvl w:ilvl="7" w:tplc="58BC927C" w:tentative="1">
      <w:start w:val="1"/>
      <w:numFmt w:val="bullet"/>
      <w:lvlText w:val="•"/>
      <w:lvlJc w:val="left"/>
      <w:pPr>
        <w:tabs>
          <w:tab w:val="num" w:pos="5400"/>
        </w:tabs>
        <w:ind w:left="5400" w:hanging="360"/>
      </w:pPr>
      <w:rPr>
        <w:rFonts w:ascii="Times New Roman" w:hAnsi="Times New Roman" w:hint="default"/>
      </w:rPr>
    </w:lvl>
    <w:lvl w:ilvl="8" w:tplc="11AEBFA0" w:tentative="1">
      <w:start w:val="1"/>
      <w:numFmt w:val="bullet"/>
      <w:lvlText w:val="•"/>
      <w:lvlJc w:val="left"/>
      <w:pPr>
        <w:tabs>
          <w:tab w:val="num" w:pos="6120"/>
        </w:tabs>
        <w:ind w:left="6120" w:hanging="360"/>
      </w:pPr>
      <w:rPr>
        <w:rFonts w:ascii="Times New Roman" w:hAnsi="Times New Roman" w:hint="default"/>
      </w:rPr>
    </w:lvl>
  </w:abstractNum>
  <w:abstractNum w:abstractNumId="2">
    <w:nsid w:val="16764FF6"/>
    <w:multiLevelType w:val="hybridMultilevel"/>
    <w:tmpl w:val="C7F6B5BE"/>
    <w:lvl w:ilvl="0" w:tplc="CA88694A">
      <w:start w:val="1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E87299"/>
    <w:multiLevelType w:val="hybridMultilevel"/>
    <w:tmpl w:val="329621F0"/>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9405261"/>
    <w:multiLevelType w:val="hybridMultilevel"/>
    <w:tmpl w:val="A590F542"/>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EA2659C"/>
    <w:multiLevelType w:val="hybridMultilevel"/>
    <w:tmpl w:val="ACD27A64"/>
    <w:lvl w:ilvl="0" w:tplc="A8BE0BB8">
      <w:start w:val="1"/>
      <w:numFmt w:val="decimal"/>
      <w:lvlText w:val="%1."/>
      <w:lvlJc w:val="left"/>
      <w:pPr>
        <w:tabs>
          <w:tab w:val="num" w:pos="360"/>
        </w:tabs>
        <w:ind w:left="360" w:hanging="360"/>
      </w:pPr>
      <w:rPr>
        <w:rFonts w:ascii="Times New Roman" w:eastAsia="Calibri" w:hAnsi="Times New Roman" w:hint="default"/>
        <w:b w:val="0"/>
      </w:rPr>
    </w:lvl>
    <w:lvl w:ilvl="1" w:tplc="BC827C1C" w:tentative="1">
      <w:start w:val="1"/>
      <w:numFmt w:val="bullet"/>
      <w:lvlText w:val="•"/>
      <w:lvlJc w:val="left"/>
      <w:pPr>
        <w:tabs>
          <w:tab w:val="num" w:pos="1080"/>
        </w:tabs>
        <w:ind w:left="1080" w:hanging="360"/>
      </w:pPr>
      <w:rPr>
        <w:rFonts w:ascii="Times New Roman" w:hAnsi="Times New Roman" w:hint="default"/>
      </w:rPr>
    </w:lvl>
    <w:lvl w:ilvl="2" w:tplc="9A620BC2" w:tentative="1">
      <w:start w:val="1"/>
      <w:numFmt w:val="bullet"/>
      <w:lvlText w:val="•"/>
      <w:lvlJc w:val="left"/>
      <w:pPr>
        <w:tabs>
          <w:tab w:val="num" w:pos="1800"/>
        </w:tabs>
        <w:ind w:left="1800" w:hanging="360"/>
      </w:pPr>
      <w:rPr>
        <w:rFonts w:ascii="Times New Roman" w:hAnsi="Times New Roman" w:hint="default"/>
      </w:rPr>
    </w:lvl>
    <w:lvl w:ilvl="3" w:tplc="70C0D294" w:tentative="1">
      <w:start w:val="1"/>
      <w:numFmt w:val="bullet"/>
      <w:lvlText w:val="•"/>
      <w:lvlJc w:val="left"/>
      <w:pPr>
        <w:tabs>
          <w:tab w:val="num" w:pos="2520"/>
        </w:tabs>
        <w:ind w:left="2520" w:hanging="360"/>
      </w:pPr>
      <w:rPr>
        <w:rFonts w:ascii="Times New Roman" w:hAnsi="Times New Roman" w:hint="default"/>
      </w:rPr>
    </w:lvl>
    <w:lvl w:ilvl="4" w:tplc="FA4CB92A" w:tentative="1">
      <w:start w:val="1"/>
      <w:numFmt w:val="bullet"/>
      <w:lvlText w:val="•"/>
      <w:lvlJc w:val="left"/>
      <w:pPr>
        <w:tabs>
          <w:tab w:val="num" w:pos="3240"/>
        </w:tabs>
        <w:ind w:left="3240" w:hanging="360"/>
      </w:pPr>
      <w:rPr>
        <w:rFonts w:ascii="Times New Roman" w:hAnsi="Times New Roman" w:hint="default"/>
      </w:rPr>
    </w:lvl>
    <w:lvl w:ilvl="5" w:tplc="263C1190" w:tentative="1">
      <w:start w:val="1"/>
      <w:numFmt w:val="bullet"/>
      <w:lvlText w:val="•"/>
      <w:lvlJc w:val="left"/>
      <w:pPr>
        <w:tabs>
          <w:tab w:val="num" w:pos="3960"/>
        </w:tabs>
        <w:ind w:left="3960" w:hanging="360"/>
      </w:pPr>
      <w:rPr>
        <w:rFonts w:ascii="Times New Roman" w:hAnsi="Times New Roman" w:hint="default"/>
      </w:rPr>
    </w:lvl>
    <w:lvl w:ilvl="6" w:tplc="1E5AAB4E" w:tentative="1">
      <w:start w:val="1"/>
      <w:numFmt w:val="bullet"/>
      <w:lvlText w:val="•"/>
      <w:lvlJc w:val="left"/>
      <w:pPr>
        <w:tabs>
          <w:tab w:val="num" w:pos="4680"/>
        </w:tabs>
        <w:ind w:left="4680" w:hanging="360"/>
      </w:pPr>
      <w:rPr>
        <w:rFonts w:ascii="Times New Roman" w:hAnsi="Times New Roman" w:hint="default"/>
      </w:rPr>
    </w:lvl>
    <w:lvl w:ilvl="7" w:tplc="58BC927C" w:tentative="1">
      <w:start w:val="1"/>
      <w:numFmt w:val="bullet"/>
      <w:lvlText w:val="•"/>
      <w:lvlJc w:val="left"/>
      <w:pPr>
        <w:tabs>
          <w:tab w:val="num" w:pos="5400"/>
        </w:tabs>
        <w:ind w:left="5400" w:hanging="360"/>
      </w:pPr>
      <w:rPr>
        <w:rFonts w:ascii="Times New Roman" w:hAnsi="Times New Roman" w:hint="default"/>
      </w:rPr>
    </w:lvl>
    <w:lvl w:ilvl="8" w:tplc="11AEBFA0" w:tentative="1">
      <w:start w:val="1"/>
      <w:numFmt w:val="bullet"/>
      <w:lvlText w:val="•"/>
      <w:lvlJc w:val="left"/>
      <w:pPr>
        <w:tabs>
          <w:tab w:val="num" w:pos="6120"/>
        </w:tabs>
        <w:ind w:left="6120" w:hanging="360"/>
      </w:pPr>
      <w:rPr>
        <w:rFonts w:ascii="Times New Roman" w:hAnsi="Times New Roman" w:hint="default"/>
      </w:rPr>
    </w:lvl>
  </w:abstractNum>
  <w:abstractNum w:abstractNumId="6">
    <w:nsid w:val="1FA95A26"/>
    <w:multiLevelType w:val="hybridMultilevel"/>
    <w:tmpl w:val="BA641CF2"/>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18F3303"/>
    <w:multiLevelType w:val="hybridMultilevel"/>
    <w:tmpl w:val="ACD27A64"/>
    <w:lvl w:ilvl="0" w:tplc="A8BE0BB8">
      <w:start w:val="1"/>
      <w:numFmt w:val="decimal"/>
      <w:lvlText w:val="%1."/>
      <w:lvlJc w:val="left"/>
      <w:pPr>
        <w:tabs>
          <w:tab w:val="num" w:pos="360"/>
        </w:tabs>
        <w:ind w:left="360" w:hanging="360"/>
      </w:pPr>
      <w:rPr>
        <w:rFonts w:ascii="Times New Roman" w:eastAsia="Calibri" w:hAnsi="Times New Roman" w:hint="default"/>
        <w:b w:val="0"/>
      </w:rPr>
    </w:lvl>
    <w:lvl w:ilvl="1" w:tplc="BC827C1C" w:tentative="1">
      <w:start w:val="1"/>
      <w:numFmt w:val="bullet"/>
      <w:lvlText w:val="•"/>
      <w:lvlJc w:val="left"/>
      <w:pPr>
        <w:tabs>
          <w:tab w:val="num" w:pos="1080"/>
        </w:tabs>
        <w:ind w:left="1080" w:hanging="360"/>
      </w:pPr>
      <w:rPr>
        <w:rFonts w:ascii="Times New Roman" w:hAnsi="Times New Roman" w:hint="default"/>
      </w:rPr>
    </w:lvl>
    <w:lvl w:ilvl="2" w:tplc="9A620BC2" w:tentative="1">
      <w:start w:val="1"/>
      <w:numFmt w:val="bullet"/>
      <w:lvlText w:val="•"/>
      <w:lvlJc w:val="left"/>
      <w:pPr>
        <w:tabs>
          <w:tab w:val="num" w:pos="1800"/>
        </w:tabs>
        <w:ind w:left="1800" w:hanging="360"/>
      </w:pPr>
      <w:rPr>
        <w:rFonts w:ascii="Times New Roman" w:hAnsi="Times New Roman" w:hint="default"/>
      </w:rPr>
    </w:lvl>
    <w:lvl w:ilvl="3" w:tplc="70C0D294" w:tentative="1">
      <w:start w:val="1"/>
      <w:numFmt w:val="bullet"/>
      <w:lvlText w:val="•"/>
      <w:lvlJc w:val="left"/>
      <w:pPr>
        <w:tabs>
          <w:tab w:val="num" w:pos="2520"/>
        </w:tabs>
        <w:ind w:left="2520" w:hanging="360"/>
      </w:pPr>
      <w:rPr>
        <w:rFonts w:ascii="Times New Roman" w:hAnsi="Times New Roman" w:hint="default"/>
      </w:rPr>
    </w:lvl>
    <w:lvl w:ilvl="4" w:tplc="FA4CB92A" w:tentative="1">
      <w:start w:val="1"/>
      <w:numFmt w:val="bullet"/>
      <w:lvlText w:val="•"/>
      <w:lvlJc w:val="left"/>
      <w:pPr>
        <w:tabs>
          <w:tab w:val="num" w:pos="3240"/>
        </w:tabs>
        <w:ind w:left="3240" w:hanging="360"/>
      </w:pPr>
      <w:rPr>
        <w:rFonts w:ascii="Times New Roman" w:hAnsi="Times New Roman" w:hint="default"/>
      </w:rPr>
    </w:lvl>
    <w:lvl w:ilvl="5" w:tplc="263C1190" w:tentative="1">
      <w:start w:val="1"/>
      <w:numFmt w:val="bullet"/>
      <w:lvlText w:val="•"/>
      <w:lvlJc w:val="left"/>
      <w:pPr>
        <w:tabs>
          <w:tab w:val="num" w:pos="3960"/>
        </w:tabs>
        <w:ind w:left="3960" w:hanging="360"/>
      </w:pPr>
      <w:rPr>
        <w:rFonts w:ascii="Times New Roman" w:hAnsi="Times New Roman" w:hint="default"/>
      </w:rPr>
    </w:lvl>
    <w:lvl w:ilvl="6" w:tplc="1E5AAB4E" w:tentative="1">
      <w:start w:val="1"/>
      <w:numFmt w:val="bullet"/>
      <w:lvlText w:val="•"/>
      <w:lvlJc w:val="left"/>
      <w:pPr>
        <w:tabs>
          <w:tab w:val="num" w:pos="4680"/>
        </w:tabs>
        <w:ind w:left="4680" w:hanging="360"/>
      </w:pPr>
      <w:rPr>
        <w:rFonts w:ascii="Times New Roman" w:hAnsi="Times New Roman" w:hint="default"/>
      </w:rPr>
    </w:lvl>
    <w:lvl w:ilvl="7" w:tplc="58BC927C" w:tentative="1">
      <w:start w:val="1"/>
      <w:numFmt w:val="bullet"/>
      <w:lvlText w:val="•"/>
      <w:lvlJc w:val="left"/>
      <w:pPr>
        <w:tabs>
          <w:tab w:val="num" w:pos="5400"/>
        </w:tabs>
        <w:ind w:left="5400" w:hanging="360"/>
      </w:pPr>
      <w:rPr>
        <w:rFonts w:ascii="Times New Roman" w:hAnsi="Times New Roman" w:hint="default"/>
      </w:rPr>
    </w:lvl>
    <w:lvl w:ilvl="8" w:tplc="11AEBFA0" w:tentative="1">
      <w:start w:val="1"/>
      <w:numFmt w:val="bullet"/>
      <w:lvlText w:val="•"/>
      <w:lvlJc w:val="left"/>
      <w:pPr>
        <w:tabs>
          <w:tab w:val="num" w:pos="6120"/>
        </w:tabs>
        <w:ind w:left="6120" w:hanging="360"/>
      </w:pPr>
      <w:rPr>
        <w:rFonts w:ascii="Times New Roman" w:hAnsi="Times New Roman" w:hint="default"/>
      </w:rPr>
    </w:lvl>
  </w:abstractNum>
  <w:abstractNum w:abstractNumId="8">
    <w:nsid w:val="23A9487F"/>
    <w:multiLevelType w:val="hybridMultilevel"/>
    <w:tmpl w:val="55CA880C"/>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3C043FF"/>
    <w:multiLevelType w:val="hybridMultilevel"/>
    <w:tmpl w:val="BA641CF2"/>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40D4F42"/>
    <w:multiLevelType w:val="hybridMultilevel"/>
    <w:tmpl w:val="1A06B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160034"/>
    <w:multiLevelType w:val="hybridMultilevel"/>
    <w:tmpl w:val="178226DE"/>
    <w:lvl w:ilvl="0" w:tplc="A8BE0BB8">
      <w:start w:val="1"/>
      <w:numFmt w:val="decimal"/>
      <w:lvlText w:val="%1."/>
      <w:lvlJc w:val="left"/>
      <w:pPr>
        <w:tabs>
          <w:tab w:val="num" w:pos="360"/>
        </w:tabs>
        <w:ind w:left="360" w:hanging="360"/>
      </w:pPr>
      <w:rPr>
        <w:rFonts w:ascii="Times New Roman" w:eastAsia="Calibri" w:hAnsi="Times New Roman" w:hint="default"/>
        <w:b w:val="0"/>
      </w:rPr>
    </w:lvl>
    <w:lvl w:ilvl="1" w:tplc="BC827C1C" w:tentative="1">
      <w:start w:val="1"/>
      <w:numFmt w:val="bullet"/>
      <w:lvlText w:val="•"/>
      <w:lvlJc w:val="left"/>
      <w:pPr>
        <w:tabs>
          <w:tab w:val="num" w:pos="1080"/>
        </w:tabs>
        <w:ind w:left="1080" w:hanging="360"/>
      </w:pPr>
      <w:rPr>
        <w:rFonts w:ascii="Times New Roman" w:hAnsi="Times New Roman" w:hint="default"/>
      </w:rPr>
    </w:lvl>
    <w:lvl w:ilvl="2" w:tplc="9A620BC2" w:tentative="1">
      <w:start w:val="1"/>
      <w:numFmt w:val="bullet"/>
      <w:lvlText w:val="•"/>
      <w:lvlJc w:val="left"/>
      <w:pPr>
        <w:tabs>
          <w:tab w:val="num" w:pos="1800"/>
        </w:tabs>
        <w:ind w:left="1800" w:hanging="360"/>
      </w:pPr>
      <w:rPr>
        <w:rFonts w:ascii="Times New Roman" w:hAnsi="Times New Roman" w:hint="default"/>
      </w:rPr>
    </w:lvl>
    <w:lvl w:ilvl="3" w:tplc="70C0D294" w:tentative="1">
      <w:start w:val="1"/>
      <w:numFmt w:val="bullet"/>
      <w:lvlText w:val="•"/>
      <w:lvlJc w:val="left"/>
      <w:pPr>
        <w:tabs>
          <w:tab w:val="num" w:pos="2520"/>
        </w:tabs>
        <w:ind w:left="2520" w:hanging="360"/>
      </w:pPr>
      <w:rPr>
        <w:rFonts w:ascii="Times New Roman" w:hAnsi="Times New Roman" w:hint="default"/>
      </w:rPr>
    </w:lvl>
    <w:lvl w:ilvl="4" w:tplc="FA4CB92A" w:tentative="1">
      <w:start w:val="1"/>
      <w:numFmt w:val="bullet"/>
      <w:lvlText w:val="•"/>
      <w:lvlJc w:val="left"/>
      <w:pPr>
        <w:tabs>
          <w:tab w:val="num" w:pos="3240"/>
        </w:tabs>
        <w:ind w:left="3240" w:hanging="360"/>
      </w:pPr>
      <w:rPr>
        <w:rFonts w:ascii="Times New Roman" w:hAnsi="Times New Roman" w:hint="default"/>
      </w:rPr>
    </w:lvl>
    <w:lvl w:ilvl="5" w:tplc="263C1190" w:tentative="1">
      <w:start w:val="1"/>
      <w:numFmt w:val="bullet"/>
      <w:lvlText w:val="•"/>
      <w:lvlJc w:val="left"/>
      <w:pPr>
        <w:tabs>
          <w:tab w:val="num" w:pos="3960"/>
        </w:tabs>
        <w:ind w:left="3960" w:hanging="360"/>
      </w:pPr>
      <w:rPr>
        <w:rFonts w:ascii="Times New Roman" w:hAnsi="Times New Roman" w:hint="default"/>
      </w:rPr>
    </w:lvl>
    <w:lvl w:ilvl="6" w:tplc="1E5AAB4E" w:tentative="1">
      <w:start w:val="1"/>
      <w:numFmt w:val="bullet"/>
      <w:lvlText w:val="•"/>
      <w:lvlJc w:val="left"/>
      <w:pPr>
        <w:tabs>
          <w:tab w:val="num" w:pos="4680"/>
        </w:tabs>
        <w:ind w:left="4680" w:hanging="360"/>
      </w:pPr>
      <w:rPr>
        <w:rFonts w:ascii="Times New Roman" w:hAnsi="Times New Roman" w:hint="default"/>
      </w:rPr>
    </w:lvl>
    <w:lvl w:ilvl="7" w:tplc="58BC927C" w:tentative="1">
      <w:start w:val="1"/>
      <w:numFmt w:val="bullet"/>
      <w:lvlText w:val="•"/>
      <w:lvlJc w:val="left"/>
      <w:pPr>
        <w:tabs>
          <w:tab w:val="num" w:pos="5400"/>
        </w:tabs>
        <w:ind w:left="5400" w:hanging="360"/>
      </w:pPr>
      <w:rPr>
        <w:rFonts w:ascii="Times New Roman" w:hAnsi="Times New Roman" w:hint="default"/>
      </w:rPr>
    </w:lvl>
    <w:lvl w:ilvl="8" w:tplc="11AEBFA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6177D44"/>
    <w:multiLevelType w:val="hybridMultilevel"/>
    <w:tmpl w:val="BA641CF2"/>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6955B21"/>
    <w:multiLevelType w:val="hybridMultilevel"/>
    <w:tmpl w:val="976A6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286839"/>
    <w:multiLevelType w:val="hybridMultilevel"/>
    <w:tmpl w:val="5D060934"/>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99564DD"/>
    <w:multiLevelType w:val="hybridMultilevel"/>
    <w:tmpl w:val="BC9C3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864280"/>
    <w:multiLevelType w:val="hybridMultilevel"/>
    <w:tmpl w:val="3A901F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A64093"/>
    <w:multiLevelType w:val="hybridMultilevel"/>
    <w:tmpl w:val="ACD27A64"/>
    <w:lvl w:ilvl="0" w:tplc="A8BE0BB8">
      <w:start w:val="1"/>
      <w:numFmt w:val="decimal"/>
      <w:lvlText w:val="%1."/>
      <w:lvlJc w:val="left"/>
      <w:pPr>
        <w:tabs>
          <w:tab w:val="num" w:pos="540"/>
        </w:tabs>
        <w:ind w:left="540" w:hanging="360"/>
      </w:pPr>
      <w:rPr>
        <w:rFonts w:ascii="Times New Roman" w:eastAsia="Calibri" w:hAnsi="Times New Roman" w:hint="default"/>
        <w:b w:val="0"/>
      </w:rPr>
    </w:lvl>
    <w:lvl w:ilvl="1" w:tplc="BC827C1C" w:tentative="1">
      <w:start w:val="1"/>
      <w:numFmt w:val="bullet"/>
      <w:lvlText w:val="•"/>
      <w:lvlJc w:val="left"/>
      <w:pPr>
        <w:tabs>
          <w:tab w:val="num" w:pos="1260"/>
        </w:tabs>
        <w:ind w:left="1260" w:hanging="360"/>
      </w:pPr>
      <w:rPr>
        <w:rFonts w:ascii="Times New Roman" w:hAnsi="Times New Roman" w:hint="default"/>
      </w:rPr>
    </w:lvl>
    <w:lvl w:ilvl="2" w:tplc="9A620BC2" w:tentative="1">
      <w:start w:val="1"/>
      <w:numFmt w:val="bullet"/>
      <w:lvlText w:val="•"/>
      <w:lvlJc w:val="left"/>
      <w:pPr>
        <w:tabs>
          <w:tab w:val="num" w:pos="1980"/>
        </w:tabs>
        <w:ind w:left="1980" w:hanging="360"/>
      </w:pPr>
      <w:rPr>
        <w:rFonts w:ascii="Times New Roman" w:hAnsi="Times New Roman" w:hint="default"/>
      </w:rPr>
    </w:lvl>
    <w:lvl w:ilvl="3" w:tplc="70C0D294" w:tentative="1">
      <w:start w:val="1"/>
      <w:numFmt w:val="bullet"/>
      <w:lvlText w:val="•"/>
      <w:lvlJc w:val="left"/>
      <w:pPr>
        <w:tabs>
          <w:tab w:val="num" w:pos="2700"/>
        </w:tabs>
        <w:ind w:left="2700" w:hanging="360"/>
      </w:pPr>
      <w:rPr>
        <w:rFonts w:ascii="Times New Roman" w:hAnsi="Times New Roman" w:hint="default"/>
      </w:rPr>
    </w:lvl>
    <w:lvl w:ilvl="4" w:tplc="FA4CB92A" w:tentative="1">
      <w:start w:val="1"/>
      <w:numFmt w:val="bullet"/>
      <w:lvlText w:val="•"/>
      <w:lvlJc w:val="left"/>
      <w:pPr>
        <w:tabs>
          <w:tab w:val="num" w:pos="3420"/>
        </w:tabs>
        <w:ind w:left="3420" w:hanging="360"/>
      </w:pPr>
      <w:rPr>
        <w:rFonts w:ascii="Times New Roman" w:hAnsi="Times New Roman" w:hint="default"/>
      </w:rPr>
    </w:lvl>
    <w:lvl w:ilvl="5" w:tplc="263C1190" w:tentative="1">
      <w:start w:val="1"/>
      <w:numFmt w:val="bullet"/>
      <w:lvlText w:val="•"/>
      <w:lvlJc w:val="left"/>
      <w:pPr>
        <w:tabs>
          <w:tab w:val="num" w:pos="4140"/>
        </w:tabs>
        <w:ind w:left="4140" w:hanging="360"/>
      </w:pPr>
      <w:rPr>
        <w:rFonts w:ascii="Times New Roman" w:hAnsi="Times New Roman" w:hint="default"/>
      </w:rPr>
    </w:lvl>
    <w:lvl w:ilvl="6" w:tplc="1E5AAB4E" w:tentative="1">
      <w:start w:val="1"/>
      <w:numFmt w:val="bullet"/>
      <w:lvlText w:val="•"/>
      <w:lvlJc w:val="left"/>
      <w:pPr>
        <w:tabs>
          <w:tab w:val="num" w:pos="4860"/>
        </w:tabs>
        <w:ind w:left="4860" w:hanging="360"/>
      </w:pPr>
      <w:rPr>
        <w:rFonts w:ascii="Times New Roman" w:hAnsi="Times New Roman" w:hint="default"/>
      </w:rPr>
    </w:lvl>
    <w:lvl w:ilvl="7" w:tplc="58BC927C" w:tentative="1">
      <w:start w:val="1"/>
      <w:numFmt w:val="bullet"/>
      <w:lvlText w:val="•"/>
      <w:lvlJc w:val="left"/>
      <w:pPr>
        <w:tabs>
          <w:tab w:val="num" w:pos="5580"/>
        </w:tabs>
        <w:ind w:left="5580" w:hanging="360"/>
      </w:pPr>
      <w:rPr>
        <w:rFonts w:ascii="Times New Roman" w:hAnsi="Times New Roman" w:hint="default"/>
      </w:rPr>
    </w:lvl>
    <w:lvl w:ilvl="8" w:tplc="11AEBFA0" w:tentative="1">
      <w:start w:val="1"/>
      <w:numFmt w:val="bullet"/>
      <w:lvlText w:val="•"/>
      <w:lvlJc w:val="left"/>
      <w:pPr>
        <w:tabs>
          <w:tab w:val="num" w:pos="6300"/>
        </w:tabs>
        <w:ind w:left="6300" w:hanging="360"/>
      </w:pPr>
      <w:rPr>
        <w:rFonts w:ascii="Times New Roman" w:hAnsi="Times New Roman" w:hint="default"/>
      </w:rPr>
    </w:lvl>
  </w:abstractNum>
  <w:abstractNum w:abstractNumId="18">
    <w:nsid w:val="373F27F8"/>
    <w:multiLevelType w:val="hybridMultilevel"/>
    <w:tmpl w:val="1D02570C"/>
    <w:lvl w:ilvl="0" w:tplc="DF7087B6">
      <w:start w:val="1"/>
      <w:numFmt w:val="bullet"/>
      <w:lvlText w:val="•"/>
      <w:lvlJc w:val="left"/>
      <w:pPr>
        <w:tabs>
          <w:tab w:val="num" w:pos="540"/>
        </w:tabs>
        <w:ind w:left="540" w:hanging="360"/>
      </w:pPr>
      <w:rPr>
        <w:rFonts w:ascii="Times New Roman" w:hAnsi="Times New Roman" w:hint="default"/>
      </w:rPr>
    </w:lvl>
    <w:lvl w:ilvl="1" w:tplc="BC827C1C" w:tentative="1">
      <w:start w:val="1"/>
      <w:numFmt w:val="bullet"/>
      <w:lvlText w:val="•"/>
      <w:lvlJc w:val="left"/>
      <w:pPr>
        <w:tabs>
          <w:tab w:val="num" w:pos="1260"/>
        </w:tabs>
        <w:ind w:left="1260" w:hanging="360"/>
      </w:pPr>
      <w:rPr>
        <w:rFonts w:ascii="Times New Roman" w:hAnsi="Times New Roman" w:hint="default"/>
      </w:rPr>
    </w:lvl>
    <w:lvl w:ilvl="2" w:tplc="9A620BC2" w:tentative="1">
      <w:start w:val="1"/>
      <w:numFmt w:val="bullet"/>
      <w:lvlText w:val="•"/>
      <w:lvlJc w:val="left"/>
      <w:pPr>
        <w:tabs>
          <w:tab w:val="num" w:pos="1980"/>
        </w:tabs>
        <w:ind w:left="1980" w:hanging="360"/>
      </w:pPr>
      <w:rPr>
        <w:rFonts w:ascii="Times New Roman" w:hAnsi="Times New Roman" w:hint="default"/>
      </w:rPr>
    </w:lvl>
    <w:lvl w:ilvl="3" w:tplc="70C0D294" w:tentative="1">
      <w:start w:val="1"/>
      <w:numFmt w:val="bullet"/>
      <w:lvlText w:val="•"/>
      <w:lvlJc w:val="left"/>
      <w:pPr>
        <w:tabs>
          <w:tab w:val="num" w:pos="2700"/>
        </w:tabs>
        <w:ind w:left="2700" w:hanging="360"/>
      </w:pPr>
      <w:rPr>
        <w:rFonts w:ascii="Times New Roman" w:hAnsi="Times New Roman" w:hint="default"/>
      </w:rPr>
    </w:lvl>
    <w:lvl w:ilvl="4" w:tplc="FA4CB92A" w:tentative="1">
      <w:start w:val="1"/>
      <w:numFmt w:val="bullet"/>
      <w:lvlText w:val="•"/>
      <w:lvlJc w:val="left"/>
      <w:pPr>
        <w:tabs>
          <w:tab w:val="num" w:pos="3420"/>
        </w:tabs>
        <w:ind w:left="3420" w:hanging="360"/>
      </w:pPr>
      <w:rPr>
        <w:rFonts w:ascii="Times New Roman" w:hAnsi="Times New Roman" w:hint="default"/>
      </w:rPr>
    </w:lvl>
    <w:lvl w:ilvl="5" w:tplc="263C1190" w:tentative="1">
      <w:start w:val="1"/>
      <w:numFmt w:val="bullet"/>
      <w:lvlText w:val="•"/>
      <w:lvlJc w:val="left"/>
      <w:pPr>
        <w:tabs>
          <w:tab w:val="num" w:pos="4140"/>
        </w:tabs>
        <w:ind w:left="4140" w:hanging="360"/>
      </w:pPr>
      <w:rPr>
        <w:rFonts w:ascii="Times New Roman" w:hAnsi="Times New Roman" w:hint="default"/>
      </w:rPr>
    </w:lvl>
    <w:lvl w:ilvl="6" w:tplc="1E5AAB4E" w:tentative="1">
      <w:start w:val="1"/>
      <w:numFmt w:val="bullet"/>
      <w:lvlText w:val="•"/>
      <w:lvlJc w:val="left"/>
      <w:pPr>
        <w:tabs>
          <w:tab w:val="num" w:pos="4860"/>
        </w:tabs>
        <w:ind w:left="4860" w:hanging="360"/>
      </w:pPr>
      <w:rPr>
        <w:rFonts w:ascii="Times New Roman" w:hAnsi="Times New Roman" w:hint="default"/>
      </w:rPr>
    </w:lvl>
    <w:lvl w:ilvl="7" w:tplc="58BC927C" w:tentative="1">
      <w:start w:val="1"/>
      <w:numFmt w:val="bullet"/>
      <w:lvlText w:val="•"/>
      <w:lvlJc w:val="left"/>
      <w:pPr>
        <w:tabs>
          <w:tab w:val="num" w:pos="5580"/>
        </w:tabs>
        <w:ind w:left="5580" w:hanging="360"/>
      </w:pPr>
      <w:rPr>
        <w:rFonts w:ascii="Times New Roman" w:hAnsi="Times New Roman" w:hint="default"/>
      </w:rPr>
    </w:lvl>
    <w:lvl w:ilvl="8" w:tplc="11AEBFA0" w:tentative="1">
      <w:start w:val="1"/>
      <w:numFmt w:val="bullet"/>
      <w:lvlText w:val="•"/>
      <w:lvlJc w:val="left"/>
      <w:pPr>
        <w:tabs>
          <w:tab w:val="num" w:pos="6300"/>
        </w:tabs>
        <w:ind w:left="6300" w:hanging="360"/>
      </w:pPr>
      <w:rPr>
        <w:rFonts w:ascii="Times New Roman" w:hAnsi="Times New Roman" w:hint="default"/>
      </w:rPr>
    </w:lvl>
  </w:abstractNum>
  <w:abstractNum w:abstractNumId="19">
    <w:nsid w:val="3BEA3D92"/>
    <w:multiLevelType w:val="hybridMultilevel"/>
    <w:tmpl w:val="8DEAD9E6"/>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91F61F7"/>
    <w:multiLevelType w:val="hybridMultilevel"/>
    <w:tmpl w:val="1AD23C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B7B0155"/>
    <w:multiLevelType w:val="hybridMultilevel"/>
    <w:tmpl w:val="5BAE76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C72711B"/>
    <w:multiLevelType w:val="hybridMultilevel"/>
    <w:tmpl w:val="ACD27A64"/>
    <w:lvl w:ilvl="0" w:tplc="A8BE0BB8">
      <w:start w:val="1"/>
      <w:numFmt w:val="decimal"/>
      <w:lvlText w:val="%1."/>
      <w:lvlJc w:val="left"/>
      <w:pPr>
        <w:tabs>
          <w:tab w:val="num" w:pos="360"/>
        </w:tabs>
        <w:ind w:left="360" w:hanging="360"/>
      </w:pPr>
      <w:rPr>
        <w:rFonts w:ascii="Times New Roman" w:eastAsia="Calibri" w:hAnsi="Times New Roman" w:hint="default"/>
        <w:b w:val="0"/>
      </w:rPr>
    </w:lvl>
    <w:lvl w:ilvl="1" w:tplc="BC827C1C" w:tentative="1">
      <w:start w:val="1"/>
      <w:numFmt w:val="bullet"/>
      <w:lvlText w:val="•"/>
      <w:lvlJc w:val="left"/>
      <w:pPr>
        <w:tabs>
          <w:tab w:val="num" w:pos="1080"/>
        </w:tabs>
        <w:ind w:left="1080" w:hanging="360"/>
      </w:pPr>
      <w:rPr>
        <w:rFonts w:ascii="Times New Roman" w:hAnsi="Times New Roman" w:hint="default"/>
      </w:rPr>
    </w:lvl>
    <w:lvl w:ilvl="2" w:tplc="9A620BC2" w:tentative="1">
      <w:start w:val="1"/>
      <w:numFmt w:val="bullet"/>
      <w:lvlText w:val="•"/>
      <w:lvlJc w:val="left"/>
      <w:pPr>
        <w:tabs>
          <w:tab w:val="num" w:pos="1800"/>
        </w:tabs>
        <w:ind w:left="1800" w:hanging="360"/>
      </w:pPr>
      <w:rPr>
        <w:rFonts w:ascii="Times New Roman" w:hAnsi="Times New Roman" w:hint="default"/>
      </w:rPr>
    </w:lvl>
    <w:lvl w:ilvl="3" w:tplc="70C0D294" w:tentative="1">
      <w:start w:val="1"/>
      <w:numFmt w:val="bullet"/>
      <w:lvlText w:val="•"/>
      <w:lvlJc w:val="left"/>
      <w:pPr>
        <w:tabs>
          <w:tab w:val="num" w:pos="2520"/>
        </w:tabs>
        <w:ind w:left="2520" w:hanging="360"/>
      </w:pPr>
      <w:rPr>
        <w:rFonts w:ascii="Times New Roman" w:hAnsi="Times New Roman" w:hint="default"/>
      </w:rPr>
    </w:lvl>
    <w:lvl w:ilvl="4" w:tplc="FA4CB92A" w:tentative="1">
      <w:start w:val="1"/>
      <w:numFmt w:val="bullet"/>
      <w:lvlText w:val="•"/>
      <w:lvlJc w:val="left"/>
      <w:pPr>
        <w:tabs>
          <w:tab w:val="num" w:pos="3240"/>
        </w:tabs>
        <w:ind w:left="3240" w:hanging="360"/>
      </w:pPr>
      <w:rPr>
        <w:rFonts w:ascii="Times New Roman" w:hAnsi="Times New Roman" w:hint="default"/>
      </w:rPr>
    </w:lvl>
    <w:lvl w:ilvl="5" w:tplc="263C1190" w:tentative="1">
      <w:start w:val="1"/>
      <w:numFmt w:val="bullet"/>
      <w:lvlText w:val="•"/>
      <w:lvlJc w:val="left"/>
      <w:pPr>
        <w:tabs>
          <w:tab w:val="num" w:pos="3960"/>
        </w:tabs>
        <w:ind w:left="3960" w:hanging="360"/>
      </w:pPr>
      <w:rPr>
        <w:rFonts w:ascii="Times New Roman" w:hAnsi="Times New Roman" w:hint="default"/>
      </w:rPr>
    </w:lvl>
    <w:lvl w:ilvl="6" w:tplc="1E5AAB4E" w:tentative="1">
      <w:start w:val="1"/>
      <w:numFmt w:val="bullet"/>
      <w:lvlText w:val="•"/>
      <w:lvlJc w:val="left"/>
      <w:pPr>
        <w:tabs>
          <w:tab w:val="num" w:pos="4680"/>
        </w:tabs>
        <w:ind w:left="4680" w:hanging="360"/>
      </w:pPr>
      <w:rPr>
        <w:rFonts w:ascii="Times New Roman" w:hAnsi="Times New Roman" w:hint="default"/>
      </w:rPr>
    </w:lvl>
    <w:lvl w:ilvl="7" w:tplc="58BC927C" w:tentative="1">
      <w:start w:val="1"/>
      <w:numFmt w:val="bullet"/>
      <w:lvlText w:val="•"/>
      <w:lvlJc w:val="left"/>
      <w:pPr>
        <w:tabs>
          <w:tab w:val="num" w:pos="5400"/>
        </w:tabs>
        <w:ind w:left="5400" w:hanging="360"/>
      </w:pPr>
      <w:rPr>
        <w:rFonts w:ascii="Times New Roman" w:hAnsi="Times New Roman" w:hint="default"/>
      </w:rPr>
    </w:lvl>
    <w:lvl w:ilvl="8" w:tplc="11AEBFA0"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DD23F4D"/>
    <w:multiLevelType w:val="hybridMultilevel"/>
    <w:tmpl w:val="542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B13208"/>
    <w:multiLevelType w:val="hybridMultilevel"/>
    <w:tmpl w:val="ACD27A64"/>
    <w:lvl w:ilvl="0" w:tplc="A8BE0BB8">
      <w:start w:val="1"/>
      <w:numFmt w:val="decimal"/>
      <w:lvlText w:val="%1."/>
      <w:lvlJc w:val="left"/>
      <w:pPr>
        <w:tabs>
          <w:tab w:val="num" w:pos="360"/>
        </w:tabs>
        <w:ind w:left="360" w:hanging="360"/>
      </w:pPr>
      <w:rPr>
        <w:rFonts w:ascii="Times New Roman" w:eastAsia="Calibri" w:hAnsi="Times New Roman" w:hint="default"/>
        <w:b w:val="0"/>
      </w:rPr>
    </w:lvl>
    <w:lvl w:ilvl="1" w:tplc="BC827C1C" w:tentative="1">
      <w:start w:val="1"/>
      <w:numFmt w:val="bullet"/>
      <w:lvlText w:val="•"/>
      <w:lvlJc w:val="left"/>
      <w:pPr>
        <w:tabs>
          <w:tab w:val="num" w:pos="1080"/>
        </w:tabs>
        <w:ind w:left="1080" w:hanging="360"/>
      </w:pPr>
      <w:rPr>
        <w:rFonts w:ascii="Times New Roman" w:hAnsi="Times New Roman" w:hint="default"/>
      </w:rPr>
    </w:lvl>
    <w:lvl w:ilvl="2" w:tplc="9A620BC2" w:tentative="1">
      <w:start w:val="1"/>
      <w:numFmt w:val="bullet"/>
      <w:lvlText w:val="•"/>
      <w:lvlJc w:val="left"/>
      <w:pPr>
        <w:tabs>
          <w:tab w:val="num" w:pos="1800"/>
        </w:tabs>
        <w:ind w:left="1800" w:hanging="360"/>
      </w:pPr>
      <w:rPr>
        <w:rFonts w:ascii="Times New Roman" w:hAnsi="Times New Roman" w:hint="default"/>
      </w:rPr>
    </w:lvl>
    <w:lvl w:ilvl="3" w:tplc="70C0D294" w:tentative="1">
      <w:start w:val="1"/>
      <w:numFmt w:val="bullet"/>
      <w:lvlText w:val="•"/>
      <w:lvlJc w:val="left"/>
      <w:pPr>
        <w:tabs>
          <w:tab w:val="num" w:pos="2520"/>
        </w:tabs>
        <w:ind w:left="2520" w:hanging="360"/>
      </w:pPr>
      <w:rPr>
        <w:rFonts w:ascii="Times New Roman" w:hAnsi="Times New Roman" w:hint="default"/>
      </w:rPr>
    </w:lvl>
    <w:lvl w:ilvl="4" w:tplc="FA4CB92A" w:tentative="1">
      <w:start w:val="1"/>
      <w:numFmt w:val="bullet"/>
      <w:lvlText w:val="•"/>
      <w:lvlJc w:val="left"/>
      <w:pPr>
        <w:tabs>
          <w:tab w:val="num" w:pos="3240"/>
        </w:tabs>
        <w:ind w:left="3240" w:hanging="360"/>
      </w:pPr>
      <w:rPr>
        <w:rFonts w:ascii="Times New Roman" w:hAnsi="Times New Roman" w:hint="default"/>
      </w:rPr>
    </w:lvl>
    <w:lvl w:ilvl="5" w:tplc="263C1190" w:tentative="1">
      <w:start w:val="1"/>
      <w:numFmt w:val="bullet"/>
      <w:lvlText w:val="•"/>
      <w:lvlJc w:val="left"/>
      <w:pPr>
        <w:tabs>
          <w:tab w:val="num" w:pos="3960"/>
        </w:tabs>
        <w:ind w:left="3960" w:hanging="360"/>
      </w:pPr>
      <w:rPr>
        <w:rFonts w:ascii="Times New Roman" w:hAnsi="Times New Roman" w:hint="default"/>
      </w:rPr>
    </w:lvl>
    <w:lvl w:ilvl="6" w:tplc="1E5AAB4E" w:tentative="1">
      <w:start w:val="1"/>
      <w:numFmt w:val="bullet"/>
      <w:lvlText w:val="•"/>
      <w:lvlJc w:val="left"/>
      <w:pPr>
        <w:tabs>
          <w:tab w:val="num" w:pos="4680"/>
        </w:tabs>
        <w:ind w:left="4680" w:hanging="360"/>
      </w:pPr>
      <w:rPr>
        <w:rFonts w:ascii="Times New Roman" w:hAnsi="Times New Roman" w:hint="default"/>
      </w:rPr>
    </w:lvl>
    <w:lvl w:ilvl="7" w:tplc="58BC927C" w:tentative="1">
      <w:start w:val="1"/>
      <w:numFmt w:val="bullet"/>
      <w:lvlText w:val="•"/>
      <w:lvlJc w:val="left"/>
      <w:pPr>
        <w:tabs>
          <w:tab w:val="num" w:pos="5400"/>
        </w:tabs>
        <w:ind w:left="5400" w:hanging="360"/>
      </w:pPr>
      <w:rPr>
        <w:rFonts w:ascii="Times New Roman" w:hAnsi="Times New Roman" w:hint="default"/>
      </w:rPr>
    </w:lvl>
    <w:lvl w:ilvl="8" w:tplc="11AEBFA0"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5F856C3"/>
    <w:multiLevelType w:val="hybridMultilevel"/>
    <w:tmpl w:val="709ECEB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95113C9"/>
    <w:multiLevelType w:val="hybridMultilevel"/>
    <w:tmpl w:val="178226DE"/>
    <w:lvl w:ilvl="0" w:tplc="A8BE0BB8">
      <w:start w:val="1"/>
      <w:numFmt w:val="decimal"/>
      <w:lvlText w:val="%1."/>
      <w:lvlJc w:val="left"/>
      <w:pPr>
        <w:tabs>
          <w:tab w:val="num" w:pos="360"/>
        </w:tabs>
        <w:ind w:left="360" w:hanging="360"/>
      </w:pPr>
      <w:rPr>
        <w:rFonts w:ascii="Times New Roman" w:eastAsia="Calibri" w:hAnsi="Times New Roman" w:hint="default"/>
        <w:b w:val="0"/>
      </w:rPr>
    </w:lvl>
    <w:lvl w:ilvl="1" w:tplc="BC827C1C" w:tentative="1">
      <w:start w:val="1"/>
      <w:numFmt w:val="bullet"/>
      <w:lvlText w:val="•"/>
      <w:lvlJc w:val="left"/>
      <w:pPr>
        <w:tabs>
          <w:tab w:val="num" w:pos="1080"/>
        </w:tabs>
        <w:ind w:left="1080" w:hanging="360"/>
      </w:pPr>
      <w:rPr>
        <w:rFonts w:ascii="Times New Roman" w:hAnsi="Times New Roman" w:hint="default"/>
      </w:rPr>
    </w:lvl>
    <w:lvl w:ilvl="2" w:tplc="9A620BC2" w:tentative="1">
      <w:start w:val="1"/>
      <w:numFmt w:val="bullet"/>
      <w:lvlText w:val="•"/>
      <w:lvlJc w:val="left"/>
      <w:pPr>
        <w:tabs>
          <w:tab w:val="num" w:pos="1800"/>
        </w:tabs>
        <w:ind w:left="1800" w:hanging="360"/>
      </w:pPr>
      <w:rPr>
        <w:rFonts w:ascii="Times New Roman" w:hAnsi="Times New Roman" w:hint="default"/>
      </w:rPr>
    </w:lvl>
    <w:lvl w:ilvl="3" w:tplc="70C0D294" w:tentative="1">
      <w:start w:val="1"/>
      <w:numFmt w:val="bullet"/>
      <w:lvlText w:val="•"/>
      <w:lvlJc w:val="left"/>
      <w:pPr>
        <w:tabs>
          <w:tab w:val="num" w:pos="2520"/>
        </w:tabs>
        <w:ind w:left="2520" w:hanging="360"/>
      </w:pPr>
      <w:rPr>
        <w:rFonts w:ascii="Times New Roman" w:hAnsi="Times New Roman" w:hint="default"/>
      </w:rPr>
    </w:lvl>
    <w:lvl w:ilvl="4" w:tplc="FA4CB92A" w:tentative="1">
      <w:start w:val="1"/>
      <w:numFmt w:val="bullet"/>
      <w:lvlText w:val="•"/>
      <w:lvlJc w:val="left"/>
      <w:pPr>
        <w:tabs>
          <w:tab w:val="num" w:pos="3240"/>
        </w:tabs>
        <w:ind w:left="3240" w:hanging="360"/>
      </w:pPr>
      <w:rPr>
        <w:rFonts w:ascii="Times New Roman" w:hAnsi="Times New Roman" w:hint="default"/>
      </w:rPr>
    </w:lvl>
    <w:lvl w:ilvl="5" w:tplc="263C1190" w:tentative="1">
      <w:start w:val="1"/>
      <w:numFmt w:val="bullet"/>
      <w:lvlText w:val="•"/>
      <w:lvlJc w:val="left"/>
      <w:pPr>
        <w:tabs>
          <w:tab w:val="num" w:pos="3960"/>
        </w:tabs>
        <w:ind w:left="3960" w:hanging="360"/>
      </w:pPr>
      <w:rPr>
        <w:rFonts w:ascii="Times New Roman" w:hAnsi="Times New Roman" w:hint="default"/>
      </w:rPr>
    </w:lvl>
    <w:lvl w:ilvl="6" w:tplc="1E5AAB4E" w:tentative="1">
      <w:start w:val="1"/>
      <w:numFmt w:val="bullet"/>
      <w:lvlText w:val="•"/>
      <w:lvlJc w:val="left"/>
      <w:pPr>
        <w:tabs>
          <w:tab w:val="num" w:pos="4680"/>
        </w:tabs>
        <w:ind w:left="4680" w:hanging="360"/>
      </w:pPr>
      <w:rPr>
        <w:rFonts w:ascii="Times New Roman" w:hAnsi="Times New Roman" w:hint="default"/>
      </w:rPr>
    </w:lvl>
    <w:lvl w:ilvl="7" w:tplc="58BC927C" w:tentative="1">
      <w:start w:val="1"/>
      <w:numFmt w:val="bullet"/>
      <w:lvlText w:val="•"/>
      <w:lvlJc w:val="left"/>
      <w:pPr>
        <w:tabs>
          <w:tab w:val="num" w:pos="5400"/>
        </w:tabs>
        <w:ind w:left="5400" w:hanging="360"/>
      </w:pPr>
      <w:rPr>
        <w:rFonts w:ascii="Times New Roman" w:hAnsi="Times New Roman" w:hint="default"/>
      </w:rPr>
    </w:lvl>
    <w:lvl w:ilvl="8" w:tplc="11AEBFA0" w:tentative="1">
      <w:start w:val="1"/>
      <w:numFmt w:val="bullet"/>
      <w:lvlText w:val="•"/>
      <w:lvlJc w:val="left"/>
      <w:pPr>
        <w:tabs>
          <w:tab w:val="num" w:pos="6120"/>
        </w:tabs>
        <w:ind w:left="6120" w:hanging="360"/>
      </w:pPr>
      <w:rPr>
        <w:rFonts w:ascii="Times New Roman" w:hAnsi="Times New Roman" w:hint="default"/>
      </w:rPr>
    </w:lvl>
  </w:abstractNum>
  <w:abstractNum w:abstractNumId="27">
    <w:nsid w:val="6B0029A0"/>
    <w:multiLevelType w:val="hybridMultilevel"/>
    <w:tmpl w:val="02608204"/>
    <w:lvl w:ilvl="0" w:tplc="7996DF1C">
      <w:start w:val="1"/>
      <w:numFmt w:val="bullet"/>
      <w:lvlText w:val="•"/>
      <w:lvlJc w:val="left"/>
      <w:pPr>
        <w:tabs>
          <w:tab w:val="num" w:pos="720"/>
        </w:tabs>
        <w:ind w:left="720" w:hanging="360"/>
      </w:pPr>
      <w:rPr>
        <w:rFonts w:ascii="Times New Roman" w:hAnsi="Times New Roman" w:hint="default"/>
      </w:rPr>
    </w:lvl>
    <w:lvl w:ilvl="1" w:tplc="E550DE22" w:tentative="1">
      <w:start w:val="1"/>
      <w:numFmt w:val="bullet"/>
      <w:lvlText w:val="•"/>
      <w:lvlJc w:val="left"/>
      <w:pPr>
        <w:tabs>
          <w:tab w:val="num" w:pos="1440"/>
        </w:tabs>
        <w:ind w:left="1440" w:hanging="360"/>
      </w:pPr>
      <w:rPr>
        <w:rFonts w:ascii="Times New Roman" w:hAnsi="Times New Roman" w:hint="default"/>
      </w:rPr>
    </w:lvl>
    <w:lvl w:ilvl="2" w:tplc="522E45EA" w:tentative="1">
      <w:start w:val="1"/>
      <w:numFmt w:val="bullet"/>
      <w:lvlText w:val="•"/>
      <w:lvlJc w:val="left"/>
      <w:pPr>
        <w:tabs>
          <w:tab w:val="num" w:pos="2160"/>
        </w:tabs>
        <w:ind w:left="2160" w:hanging="360"/>
      </w:pPr>
      <w:rPr>
        <w:rFonts w:ascii="Times New Roman" w:hAnsi="Times New Roman" w:hint="default"/>
      </w:rPr>
    </w:lvl>
    <w:lvl w:ilvl="3" w:tplc="B15229BA" w:tentative="1">
      <w:start w:val="1"/>
      <w:numFmt w:val="bullet"/>
      <w:lvlText w:val="•"/>
      <w:lvlJc w:val="left"/>
      <w:pPr>
        <w:tabs>
          <w:tab w:val="num" w:pos="2880"/>
        </w:tabs>
        <w:ind w:left="2880" w:hanging="360"/>
      </w:pPr>
      <w:rPr>
        <w:rFonts w:ascii="Times New Roman" w:hAnsi="Times New Roman" w:hint="default"/>
      </w:rPr>
    </w:lvl>
    <w:lvl w:ilvl="4" w:tplc="48124028" w:tentative="1">
      <w:start w:val="1"/>
      <w:numFmt w:val="bullet"/>
      <w:lvlText w:val="•"/>
      <w:lvlJc w:val="left"/>
      <w:pPr>
        <w:tabs>
          <w:tab w:val="num" w:pos="3600"/>
        </w:tabs>
        <w:ind w:left="3600" w:hanging="360"/>
      </w:pPr>
      <w:rPr>
        <w:rFonts w:ascii="Times New Roman" w:hAnsi="Times New Roman" w:hint="default"/>
      </w:rPr>
    </w:lvl>
    <w:lvl w:ilvl="5" w:tplc="99B64CB0" w:tentative="1">
      <w:start w:val="1"/>
      <w:numFmt w:val="bullet"/>
      <w:lvlText w:val="•"/>
      <w:lvlJc w:val="left"/>
      <w:pPr>
        <w:tabs>
          <w:tab w:val="num" w:pos="4320"/>
        </w:tabs>
        <w:ind w:left="4320" w:hanging="360"/>
      </w:pPr>
      <w:rPr>
        <w:rFonts w:ascii="Times New Roman" w:hAnsi="Times New Roman" w:hint="default"/>
      </w:rPr>
    </w:lvl>
    <w:lvl w:ilvl="6" w:tplc="716CCB5E" w:tentative="1">
      <w:start w:val="1"/>
      <w:numFmt w:val="bullet"/>
      <w:lvlText w:val="•"/>
      <w:lvlJc w:val="left"/>
      <w:pPr>
        <w:tabs>
          <w:tab w:val="num" w:pos="5040"/>
        </w:tabs>
        <w:ind w:left="5040" w:hanging="360"/>
      </w:pPr>
      <w:rPr>
        <w:rFonts w:ascii="Times New Roman" w:hAnsi="Times New Roman" w:hint="default"/>
      </w:rPr>
    </w:lvl>
    <w:lvl w:ilvl="7" w:tplc="7D2C65B0" w:tentative="1">
      <w:start w:val="1"/>
      <w:numFmt w:val="bullet"/>
      <w:lvlText w:val="•"/>
      <w:lvlJc w:val="left"/>
      <w:pPr>
        <w:tabs>
          <w:tab w:val="num" w:pos="5760"/>
        </w:tabs>
        <w:ind w:left="5760" w:hanging="360"/>
      </w:pPr>
      <w:rPr>
        <w:rFonts w:ascii="Times New Roman" w:hAnsi="Times New Roman" w:hint="default"/>
      </w:rPr>
    </w:lvl>
    <w:lvl w:ilvl="8" w:tplc="7EB8B9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2125D0C"/>
    <w:multiLevelType w:val="hybridMultilevel"/>
    <w:tmpl w:val="BA641CF2"/>
    <w:lvl w:ilvl="0" w:tplc="A8BE0BB8">
      <w:start w:val="1"/>
      <w:numFmt w:val="decimal"/>
      <w:lvlText w:val="%1."/>
      <w:lvlJc w:val="left"/>
      <w:pPr>
        <w:ind w:left="720" w:hanging="360"/>
      </w:pPr>
      <w:rPr>
        <w:rFonts w:ascii="Times New Roman" w:eastAsia="Calibri" w:hAnsi="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66547D6"/>
    <w:multiLevelType w:val="hybridMultilevel"/>
    <w:tmpl w:val="BA641CF2"/>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9A38C0"/>
    <w:multiLevelType w:val="hybridMultilevel"/>
    <w:tmpl w:val="55CA880C"/>
    <w:lvl w:ilvl="0" w:tplc="A8BE0BB8">
      <w:start w:val="1"/>
      <w:numFmt w:val="decimal"/>
      <w:lvlText w:val="%1."/>
      <w:lvlJc w:val="left"/>
      <w:pPr>
        <w:ind w:left="360" w:hanging="360"/>
      </w:pPr>
      <w:rPr>
        <w:rFonts w:ascii="Times New Roman" w:eastAsia="Calibri" w:hAnsi="Times New Roman"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E666BCF"/>
    <w:multiLevelType w:val="hybridMultilevel"/>
    <w:tmpl w:val="6C8E13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0"/>
  </w:num>
  <w:num w:numId="2">
    <w:abstractNumId w:val="2"/>
  </w:num>
  <w:num w:numId="3">
    <w:abstractNumId w:val="27"/>
  </w:num>
  <w:num w:numId="4">
    <w:abstractNumId w:val="18"/>
  </w:num>
  <w:num w:numId="5">
    <w:abstractNumId w:val="13"/>
  </w:num>
  <w:num w:numId="6">
    <w:abstractNumId w:val="4"/>
  </w:num>
  <w:num w:numId="7">
    <w:abstractNumId w:val="5"/>
  </w:num>
  <w:num w:numId="8">
    <w:abstractNumId w:val="28"/>
  </w:num>
  <w:num w:numId="9">
    <w:abstractNumId w:val="3"/>
  </w:num>
  <w:num w:numId="10">
    <w:abstractNumId w:val="10"/>
  </w:num>
  <w:num w:numId="11">
    <w:abstractNumId w:val="15"/>
  </w:num>
  <w:num w:numId="12">
    <w:abstractNumId w:val="22"/>
  </w:num>
  <w:num w:numId="13">
    <w:abstractNumId w:val="26"/>
  </w:num>
  <w:num w:numId="14">
    <w:abstractNumId w:val="31"/>
  </w:num>
  <w:num w:numId="15">
    <w:abstractNumId w:val="1"/>
  </w:num>
  <w:num w:numId="16">
    <w:abstractNumId w:val="8"/>
  </w:num>
  <w:num w:numId="17">
    <w:abstractNumId w:val="14"/>
  </w:num>
  <w:num w:numId="18">
    <w:abstractNumId w:val="21"/>
  </w:num>
  <w:num w:numId="19">
    <w:abstractNumId w:val="6"/>
  </w:num>
  <w:num w:numId="20">
    <w:abstractNumId w:val="12"/>
  </w:num>
  <w:num w:numId="21">
    <w:abstractNumId w:val="9"/>
  </w:num>
  <w:num w:numId="22">
    <w:abstractNumId w:val="29"/>
  </w:num>
  <w:num w:numId="23">
    <w:abstractNumId w:val="19"/>
  </w:num>
  <w:num w:numId="24">
    <w:abstractNumId w:val="32"/>
  </w:num>
  <w:num w:numId="25">
    <w:abstractNumId w:val="17"/>
  </w:num>
  <w:num w:numId="26">
    <w:abstractNumId w:val="24"/>
  </w:num>
  <w:num w:numId="27">
    <w:abstractNumId w:val="0"/>
  </w:num>
  <w:num w:numId="28">
    <w:abstractNumId w:val="11"/>
  </w:num>
  <w:num w:numId="29">
    <w:abstractNumId w:val="23"/>
  </w:num>
  <w:num w:numId="30">
    <w:abstractNumId w:val="25"/>
  </w:num>
  <w:num w:numId="31">
    <w:abstractNumId w:val="7"/>
  </w:num>
  <w:num w:numId="32">
    <w:abstractNumId w:val="1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781"/>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17F89"/>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094"/>
    <w:rsid w:val="0005115E"/>
    <w:rsid w:val="0005145E"/>
    <w:rsid w:val="000518AC"/>
    <w:rsid w:val="00052083"/>
    <w:rsid w:val="00052281"/>
    <w:rsid w:val="000527D4"/>
    <w:rsid w:val="0005310E"/>
    <w:rsid w:val="0005432A"/>
    <w:rsid w:val="00055BEA"/>
    <w:rsid w:val="0005606E"/>
    <w:rsid w:val="000561C1"/>
    <w:rsid w:val="0005665B"/>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3AC"/>
    <w:rsid w:val="0007067A"/>
    <w:rsid w:val="00071720"/>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279B"/>
    <w:rsid w:val="000A38A5"/>
    <w:rsid w:val="000A581D"/>
    <w:rsid w:val="000A639E"/>
    <w:rsid w:val="000A78DC"/>
    <w:rsid w:val="000A7D74"/>
    <w:rsid w:val="000B00E2"/>
    <w:rsid w:val="000B2467"/>
    <w:rsid w:val="000B2AC1"/>
    <w:rsid w:val="000B439F"/>
    <w:rsid w:val="000B4BA4"/>
    <w:rsid w:val="000C2206"/>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68D"/>
    <w:rsid w:val="001007DA"/>
    <w:rsid w:val="00100FBE"/>
    <w:rsid w:val="00101C71"/>
    <w:rsid w:val="0010270C"/>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C0D"/>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C42"/>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422"/>
    <w:rsid w:val="001618A1"/>
    <w:rsid w:val="00162159"/>
    <w:rsid w:val="00162672"/>
    <w:rsid w:val="00162C95"/>
    <w:rsid w:val="0016360C"/>
    <w:rsid w:val="001639B6"/>
    <w:rsid w:val="00164E2B"/>
    <w:rsid w:val="0016514C"/>
    <w:rsid w:val="00166D93"/>
    <w:rsid w:val="00167995"/>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AAB"/>
    <w:rsid w:val="001967CB"/>
    <w:rsid w:val="001967CE"/>
    <w:rsid w:val="00196C10"/>
    <w:rsid w:val="00196C43"/>
    <w:rsid w:val="00197670"/>
    <w:rsid w:val="001A1005"/>
    <w:rsid w:val="001A1015"/>
    <w:rsid w:val="001A1C66"/>
    <w:rsid w:val="001A1E95"/>
    <w:rsid w:val="001A1FDB"/>
    <w:rsid w:val="001A2718"/>
    <w:rsid w:val="001A2AAA"/>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060"/>
    <w:rsid w:val="001B455A"/>
    <w:rsid w:val="001B4C9A"/>
    <w:rsid w:val="001B5CD5"/>
    <w:rsid w:val="001B7A96"/>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3C3F"/>
    <w:rsid w:val="001E43AD"/>
    <w:rsid w:val="001E4955"/>
    <w:rsid w:val="001E5A39"/>
    <w:rsid w:val="001E73CF"/>
    <w:rsid w:val="001E74CA"/>
    <w:rsid w:val="001E7708"/>
    <w:rsid w:val="001F00B6"/>
    <w:rsid w:val="001F0B2F"/>
    <w:rsid w:val="001F0D5B"/>
    <w:rsid w:val="001F10CC"/>
    <w:rsid w:val="001F1F35"/>
    <w:rsid w:val="001F27C8"/>
    <w:rsid w:val="001F4789"/>
    <w:rsid w:val="001F4B27"/>
    <w:rsid w:val="001F56FE"/>
    <w:rsid w:val="001F5A04"/>
    <w:rsid w:val="001F5ACD"/>
    <w:rsid w:val="001F71AE"/>
    <w:rsid w:val="002006C3"/>
    <w:rsid w:val="00200B1E"/>
    <w:rsid w:val="00201A0E"/>
    <w:rsid w:val="00202CEF"/>
    <w:rsid w:val="00203649"/>
    <w:rsid w:val="002040CA"/>
    <w:rsid w:val="00204849"/>
    <w:rsid w:val="00204F52"/>
    <w:rsid w:val="002060E0"/>
    <w:rsid w:val="002066FA"/>
    <w:rsid w:val="002067A4"/>
    <w:rsid w:val="00206A01"/>
    <w:rsid w:val="00206DD8"/>
    <w:rsid w:val="0021069D"/>
    <w:rsid w:val="00210E5A"/>
    <w:rsid w:val="00210F6A"/>
    <w:rsid w:val="00212156"/>
    <w:rsid w:val="002122D9"/>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07D"/>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2FDD"/>
    <w:rsid w:val="00263085"/>
    <w:rsid w:val="002631B3"/>
    <w:rsid w:val="002633AE"/>
    <w:rsid w:val="00263D05"/>
    <w:rsid w:val="00265516"/>
    <w:rsid w:val="00265E09"/>
    <w:rsid w:val="002667BE"/>
    <w:rsid w:val="002671A4"/>
    <w:rsid w:val="002675BA"/>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7E5"/>
    <w:rsid w:val="00295B1A"/>
    <w:rsid w:val="00295E6A"/>
    <w:rsid w:val="002A165F"/>
    <w:rsid w:val="002A1760"/>
    <w:rsid w:val="002A52F7"/>
    <w:rsid w:val="002A66D6"/>
    <w:rsid w:val="002B1660"/>
    <w:rsid w:val="002B2080"/>
    <w:rsid w:val="002B2714"/>
    <w:rsid w:val="002B35D7"/>
    <w:rsid w:val="002B5201"/>
    <w:rsid w:val="002B5E8E"/>
    <w:rsid w:val="002B6FDB"/>
    <w:rsid w:val="002C038D"/>
    <w:rsid w:val="002C0D5A"/>
    <w:rsid w:val="002C1B74"/>
    <w:rsid w:val="002C2E08"/>
    <w:rsid w:val="002C307E"/>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4C"/>
    <w:rsid w:val="002E4A7D"/>
    <w:rsid w:val="002E77C7"/>
    <w:rsid w:val="002F03E1"/>
    <w:rsid w:val="002F27DD"/>
    <w:rsid w:val="002F2C48"/>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396"/>
    <w:rsid w:val="00311940"/>
    <w:rsid w:val="00311B87"/>
    <w:rsid w:val="003131D3"/>
    <w:rsid w:val="00314B78"/>
    <w:rsid w:val="0031505B"/>
    <w:rsid w:val="003152E4"/>
    <w:rsid w:val="003160B6"/>
    <w:rsid w:val="00316831"/>
    <w:rsid w:val="0031778F"/>
    <w:rsid w:val="003220A3"/>
    <w:rsid w:val="003221C7"/>
    <w:rsid w:val="003239FC"/>
    <w:rsid w:val="003246FC"/>
    <w:rsid w:val="003247F5"/>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431"/>
    <w:rsid w:val="00345CCD"/>
    <w:rsid w:val="0034623B"/>
    <w:rsid w:val="00346AD7"/>
    <w:rsid w:val="00347127"/>
    <w:rsid w:val="00347900"/>
    <w:rsid w:val="00350348"/>
    <w:rsid w:val="00350C84"/>
    <w:rsid w:val="00351598"/>
    <w:rsid w:val="00351839"/>
    <w:rsid w:val="00351B20"/>
    <w:rsid w:val="00352381"/>
    <w:rsid w:val="00352C0E"/>
    <w:rsid w:val="00352E63"/>
    <w:rsid w:val="00354136"/>
    <w:rsid w:val="00354660"/>
    <w:rsid w:val="00355567"/>
    <w:rsid w:val="003561FA"/>
    <w:rsid w:val="003562ED"/>
    <w:rsid w:val="0035716B"/>
    <w:rsid w:val="00357E0F"/>
    <w:rsid w:val="00360C7C"/>
    <w:rsid w:val="00361A10"/>
    <w:rsid w:val="00362CB4"/>
    <w:rsid w:val="00362EA4"/>
    <w:rsid w:val="0036431B"/>
    <w:rsid w:val="00364CCE"/>
    <w:rsid w:val="003655ED"/>
    <w:rsid w:val="003701B7"/>
    <w:rsid w:val="00371A5A"/>
    <w:rsid w:val="00372B12"/>
    <w:rsid w:val="00373215"/>
    <w:rsid w:val="00373590"/>
    <w:rsid w:val="00376381"/>
    <w:rsid w:val="00376DCF"/>
    <w:rsid w:val="00377654"/>
    <w:rsid w:val="00380106"/>
    <w:rsid w:val="00380C47"/>
    <w:rsid w:val="0038176C"/>
    <w:rsid w:val="00381C33"/>
    <w:rsid w:val="00381FA9"/>
    <w:rsid w:val="003841A9"/>
    <w:rsid w:val="003850C4"/>
    <w:rsid w:val="00386566"/>
    <w:rsid w:val="00387600"/>
    <w:rsid w:val="003876C3"/>
    <w:rsid w:val="00387BFA"/>
    <w:rsid w:val="00387CA6"/>
    <w:rsid w:val="00390AA4"/>
    <w:rsid w:val="003929D9"/>
    <w:rsid w:val="00393534"/>
    <w:rsid w:val="00394436"/>
    <w:rsid w:val="00395970"/>
    <w:rsid w:val="00396D49"/>
    <w:rsid w:val="00397A73"/>
    <w:rsid w:val="00397B1A"/>
    <w:rsid w:val="003A0316"/>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E6A"/>
    <w:rsid w:val="003C22EB"/>
    <w:rsid w:val="003C4C40"/>
    <w:rsid w:val="003C5A0C"/>
    <w:rsid w:val="003C5CB7"/>
    <w:rsid w:val="003C7244"/>
    <w:rsid w:val="003C748A"/>
    <w:rsid w:val="003D083B"/>
    <w:rsid w:val="003D11C3"/>
    <w:rsid w:val="003D1B07"/>
    <w:rsid w:val="003D3C7C"/>
    <w:rsid w:val="003D4556"/>
    <w:rsid w:val="003D4819"/>
    <w:rsid w:val="003D60C8"/>
    <w:rsid w:val="003D61CA"/>
    <w:rsid w:val="003D66E7"/>
    <w:rsid w:val="003D7713"/>
    <w:rsid w:val="003E0463"/>
    <w:rsid w:val="003E23F1"/>
    <w:rsid w:val="003E29D1"/>
    <w:rsid w:val="003E438C"/>
    <w:rsid w:val="003E4433"/>
    <w:rsid w:val="003E454B"/>
    <w:rsid w:val="003E5DE3"/>
    <w:rsid w:val="003E63A2"/>
    <w:rsid w:val="003F1072"/>
    <w:rsid w:val="003F1516"/>
    <w:rsid w:val="003F1629"/>
    <w:rsid w:val="003F1F63"/>
    <w:rsid w:val="003F2F4D"/>
    <w:rsid w:val="003F68D8"/>
    <w:rsid w:val="003F6B7B"/>
    <w:rsid w:val="003F6E95"/>
    <w:rsid w:val="003F72C1"/>
    <w:rsid w:val="003F742C"/>
    <w:rsid w:val="003F76C3"/>
    <w:rsid w:val="003F779F"/>
    <w:rsid w:val="003F7B70"/>
    <w:rsid w:val="003F7F83"/>
    <w:rsid w:val="00400135"/>
    <w:rsid w:val="004011E9"/>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31D"/>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D37"/>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512"/>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494"/>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422"/>
    <w:rsid w:val="004E567C"/>
    <w:rsid w:val="004E6640"/>
    <w:rsid w:val="004E7862"/>
    <w:rsid w:val="004F03F8"/>
    <w:rsid w:val="004F12C8"/>
    <w:rsid w:val="004F1790"/>
    <w:rsid w:val="004F2B40"/>
    <w:rsid w:val="004F3A32"/>
    <w:rsid w:val="004F470F"/>
    <w:rsid w:val="004F7CA4"/>
    <w:rsid w:val="00500B0E"/>
    <w:rsid w:val="00500EFA"/>
    <w:rsid w:val="005027D3"/>
    <w:rsid w:val="0050339F"/>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954"/>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08F"/>
    <w:rsid w:val="005433B9"/>
    <w:rsid w:val="0054422C"/>
    <w:rsid w:val="00544696"/>
    <w:rsid w:val="00544C03"/>
    <w:rsid w:val="00546483"/>
    <w:rsid w:val="005467A4"/>
    <w:rsid w:val="005469F1"/>
    <w:rsid w:val="00546B47"/>
    <w:rsid w:val="00546C7E"/>
    <w:rsid w:val="0054702D"/>
    <w:rsid w:val="0054722E"/>
    <w:rsid w:val="005503AE"/>
    <w:rsid w:val="00550F73"/>
    <w:rsid w:val="00551E59"/>
    <w:rsid w:val="00551F0E"/>
    <w:rsid w:val="005527D2"/>
    <w:rsid w:val="005532B5"/>
    <w:rsid w:val="0055578F"/>
    <w:rsid w:val="00555C5E"/>
    <w:rsid w:val="005561B2"/>
    <w:rsid w:val="0055623F"/>
    <w:rsid w:val="00556264"/>
    <w:rsid w:val="00557F81"/>
    <w:rsid w:val="0056048A"/>
    <w:rsid w:val="00560B6B"/>
    <w:rsid w:val="00561394"/>
    <w:rsid w:val="00563C71"/>
    <w:rsid w:val="005644B2"/>
    <w:rsid w:val="00564919"/>
    <w:rsid w:val="00565133"/>
    <w:rsid w:val="00570513"/>
    <w:rsid w:val="00570534"/>
    <w:rsid w:val="005706A2"/>
    <w:rsid w:val="005707FB"/>
    <w:rsid w:val="0057246F"/>
    <w:rsid w:val="005733E4"/>
    <w:rsid w:val="005743FE"/>
    <w:rsid w:val="0057442B"/>
    <w:rsid w:val="00574494"/>
    <w:rsid w:val="0057492E"/>
    <w:rsid w:val="005750E9"/>
    <w:rsid w:val="00575420"/>
    <w:rsid w:val="00575F2F"/>
    <w:rsid w:val="0057626F"/>
    <w:rsid w:val="00576C7F"/>
    <w:rsid w:val="005778A8"/>
    <w:rsid w:val="005805C9"/>
    <w:rsid w:val="0058140E"/>
    <w:rsid w:val="00581951"/>
    <w:rsid w:val="00581C99"/>
    <w:rsid w:val="00583CCA"/>
    <w:rsid w:val="00583DB3"/>
    <w:rsid w:val="00584064"/>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1B76"/>
    <w:rsid w:val="005B266C"/>
    <w:rsid w:val="005B2D49"/>
    <w:rsid w:val="005B3A3C"/>
    <w:rsid w:val="005B3D81"/>
    <w:rsid w:val="005B48A0"/>
    <w:rsid w:val="005B4B34"/>
    <w:rsid w:val="005B51C5"/>
    <w:rsid w:val="005B7A04"/>
    <w:rsid w:val="005B7E12"/>
    <w:rsid w:val="005C19E8"/>
    <w:rsid w:val="005C3A1D"/>
    <w:rsid w:val="005C4326"/>
    <w:rsid w:val="005C5BD4"/>
    <w:rsid w:val="005C5CD2"/>
    <w:rsid w:val="005C5DDA"/>
    <w:rsid w:val="005C6098"/>
    <w:rsid w:val="005C7015"/>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C23"/>
    <w:rsid w:val="005F58D9"/>
    <w:rsid w:val="005F5FB7"/>
    <w:rsid w:val="00601944"/>
    <w:rsid w:val="0060246B"/>
    <w:rsid w:val="00602964"/>
    <w:rsid w:val="00603463"/>
    <w:rsid w:val="00603DB9"/>
    <w:rsid w:val="00604AB8"/>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049"/>
    <w:rsid w:val="00621366"/>
    <w:rsid w:val="006221CD"/>
    <w:rsid w:val="00622834"/>
    <w:rsid w:val="00624170"/>
    <w:rsid w:val="0062511F"/>
    <w:rsid w:val="00626CAE"/>
    <w:rsid w:val="00626EC3"/>
    <w:rsid w:val="006271AB"/>
    <w:rsid w:val="006271DA"/>
    <w:rsid w:val="00627B53"/>
    <w:rsid w:val="0063018E"/>
    <w:rsid w:val="00631EBE"/>
    <w:rsid w:val="00632430"/>
    <w:rsid w:val="006326E6"/>
    <w:rsid w:val="006339D3"/>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6D3"/>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1FA9"/>
    <w:rsid w:val="00682882"/>
    <w:rsid w:val="006829BD"/>
    <w:rsid w:val="00690682"/>
    <w:rsid w:val="00690C8A"/>
    <w:rsid w:val="00692A61"/>
    <w:rsid w:val="00692B03"/>
    <w:rsid w:val="00692FF2"/>
    <w:rsid w:val="0069308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976"/>
    <w:rsid w:val="006B6C25"/>
    <w:rsid w:val="006B70DD"/>
    <w:rsid w:val="006B7510"/>
    <w:rsid w:val="006B7A5E"/>
    <w:rsid w:val="006B7C8F"/>
    <w:rsid w:val="006C0A37"/>
    <w:rsid w:val="006C0ADF"/>
    <w:rsid w:val="006C1254"/>
    <w:rsid w:val="006C15B8"/>
    <w:rsid w:val="006C15EA"/>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6F7FE9"/>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1B15"/>
    <w:rsid w:val="0071205A"/>
    <w:rsid w:val="00712BBA"/>
    <w:rsid w:val="0071305A"/>
    <w:rsid w:val="00713623"/>
    <w:rsid w:val="00714090"/>
    <w:rsid w:val="007144AE"/>
    <w:rsid w:val="00716856"/>
    <w:rsid w:val="007204B0"/>
    <w:rsid w:val="00722182"/>
    <w:rsid w:val="007233AE"/>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BB8"/>
    <w:rsid w:val="00747E69"/>
    <w:rsid w:val="0075349F"/>
    <w:rsid w:val="0075495B"/>
    <w:rsid w:val="007549A9"/>
    <w:rsid w:val="00756936"/>
    <w:rsid w:val="00760091"/>
    <w:rsid w:val="00761116"/>
    <w:rsid w:val="00761AA9"/>
    <w:rsid w:val="00762847"/>
    <w:rsid w:val="0076309F"/>
    <w:rsid w:val="007643D9"/>
    <w:rsid w:val="007653CC"/>
    <w:rsid w:val="00766530"/>
    <w:rsid w:val="00766784"/>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3C6"/>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BE8"/>
    <w:rsid w:val="007D215D"/>
    <w:rsid w:val="007D2738"/>
    <w:rsid w:val="007D4D87"/>
    <w:rsid w:val="007D5A92"/>
    <w:rsid w:val="007E0091"/>
    <w:rsid w:val="007E0399"/>
    <w:rsid w:val="007E05C6"/>
    <w:rsid w:val="007E0C72"/>
    <w:rsid w:val="007E15AC"/>
    <w:rsid w:val="007E1B87"/>
    <w:rsid w:val="007E36DC"/>
    <w:rsid w:val="007E44A2"/>
    <w:rsid w:val="007E44AC"/>
    <w:rsid w:val="007E46E8"/>
    <w:rsid w:val="007E46FF"/>
    <w:rsid w:val="007E4F1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50B"/>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6B8"/>
    <w:rsid w:val="008223B3"/>
    <w:rsid w:val="008229FC"/>
    <w:rsid w:val="00823293"/>
    <w:rsid w:val="0082332C"/>
    <w:rsid w:val="008239EF"/>
    <w:rsid w:val="00823CF4"/>
    <w:rsid w:val="00823DA5"/>
    <w:rsid w:val="0082429D"/>
    <w:rsid w:val="008254DA"/>
    <w:rsid w:val="00830438"/>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C57"/>
    <w:rsid w:val="00857123"/>
    <w:rsid w:val="0085720D"/>
    <w:rsid w:val="00857E39"/>
    <w:rsid w:val="00860006"/>
    <w:rsid w:val="008605EF"/>
    <w:rsid w:val="008613D5"/>
    <w:rsid w:val="008619A7"/>
    <w:rsid w:val="00861C22"/>
    <w:rsid w:val="008624C1"/>
    <w:rsid w:val="00863017"/>
    <w:rsid w:val="00865893"/>
    <w:rsid w:val="008669A1"/>
    <w:rsid w:val="0086765C"/>
    <w:rsid w:val="008677C6"/>
    <w:rsid w:val="00867894"/>
    <w:rsid w:val="0087065F"/>
    <w:rsid w:val="0087427C"/>
    <w:rsid w:val="008744F5"/>
    <w:rsid w:val="008745B0"/>
    <w:rsid w:val="008746C7"/>
    <w:rsid w:val="008758E2"/>
    <w:rsid w:val="008766BC"/>
    <w:rsid w:val="00877367"/>
    <w:rsid w:val="0087770C"/>
    <w:rsid w:val="00877A4C"/>
    <w:rsid w:val="00877A70"/>
    <w:rsid w:val="00881ADF"/>
    <w:rsid w:val="00881D24"/>
    <w:rsid w:val="00883582"/>
    <w:rsid w:val="008836A0"/>
    <w:rsid w:val="008840BF"/>
    <w:rsid w:val="00884FC5"/>
    <w:rsid w:val="00885C04"/>
    <w:rsid w:val="0088601F"/>
    <w:rsid w:val="00886841"/>
    <w:rsid w:val="00886888"/>
    <w:rsid w:val="00886A5C"/>
    <w:rsid w:val="008876D2"/>
    <w:rsid w:val="00890710"/>
    <w:rsid w:val="00890A92"/>
    <w:rsid w:val="00890C85"/>
    <w:rsid w:val="0089138C"/>
    <w:rsid w:val="00892244"/>
    <w:rsid w:val="008922D5"/>
    <w:rsid w:val="00892F48"/>
    <w:rsid w:val="0089367A"/>
    <w:rsid w:val="008941EF"/>
    <w:rsid w:val="00894DA3"/>
    <w:rsid w:val="00894E5B"/>
    <w:rsid w:val="00895460"/>
    <w:rsid w:val="00896702"/>
    <w:rsid w:val="008971D0"/>
    <w:rsid w:val="00897CE1"/>
    <w:rsid w:val="008A1D86"/>
    <w:rsid w:val="008A3769"/>
    <w:rsid w:val="008A4473"/>
    <w:rsid w:val="008A498C"/>
    <w:rsid w:val="008A4B19"/>
    <w:rsid w:val="008A4D7F"/>
    <w:rsid w:val="008B045D"/>
    <w:rsid w:val="008B1CA0"/>
    <w:rsid w:val="008B2537"/>
    <w:rsid w:val="008B2DB4"/>
    <w:rsid w:val="008B307A"/>
    <w:rsid w:val="008B31DB"/>
    <w:rsid w:val="008B3218"/>
    <w:rsid w:val="008B414D"/>
    <w:rsid w:val="008B590A"/>
    <w:rsid w:val="008B6481"/>
    <w:rsid w:val="008B6EB7"/>
    <w:rsid w:val="008B73BA"/>
    <w:rsid w:val="008C072B"/>
    <w:rsid w:val="008C0A78"/>
    <w:rsid w:val="008C0F96"/>
    <w:rsid w:val="008C1569"/>
    <w:rsid w:val="008C1624"/>
    <w:rsid w:val="008C2833"/>
    <w:rsid w:val="008C3507"/>
    <w:rsid w:val="008C355A"/>
    <w:rsid w:val="008C3E22"/>
    <w:rsid w:val="008C440C"/>
    <w:rsid w:val="008C6077"/>
    <w:rsid w:val="008C6145"/>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61"/>
    <w:rsid w:val="008D758E"/>
    <w:rsid w:val="008D7A37"/>
    <w:rsid w:val="008D7C52"/>
    <w:rsid w:val="008D7D97"/>
    <w:rsid w:val="008E01DD"/>
    <w:rsid w:val="008E0365"/>
    <w:rsid w:val="008E0A47"/>
    <w:rsid w:val="008E0FC3"/>
    <w:rsid w:val="008E1276"/>
    <w:rsid w:val="008E1598"/>
    <w:rsid w:val="008E2A46"/>
    <w:rsid w:val="008E325C"/>
    <w:rsid w:val="008E4002"/>
    <w:rsid w:val="008E438D"/>
    <w:rsid w:val="008E47DD"/>
    <w:rsid w:val="008E7AED"/>
    <w:rsid w:val="008F02C1"/>
    <w:rsid w:val="008F09E1"/>
    <w:rsid w:val="008F22CE"/>
    <w:rsid w:val="008F3866"/>
    <w:rsid w:val="008F38EE"/>
    <w:rsid w:val="008F3D60"/>
    <w:rsid w:val="008F486A"/>
    <w:rsid w:val="008F48AF"/>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035"/>
    <w:rsid w:val="00906840"/>
    <w:rsid w:val="00906925"/>
    <w:rsid w:val="00906F74"/>
    <w:rsid w:val="00907BEA"/>
    <w:rsid w:val="00910563"/>
    <w:rsid w:val="00910F5E"/>
    <w:rsid w:val="00911D52"/>
    <w:rsid w:val="00912002"/>
    <w:rsid w:val="00912267"/>
    <w:rsid w:val="009129C8"/>
    <w:rsid w:val="00912A23"/>
    <w:rsid w:val="009138C7"/>
    <w:rsid w:val="00913D75"/>
    <w:rsid w:val="00914104"/>
    <w:rsid w:val="00914260"/>
    <w:rsid w:val="00914F5F"/>
    <w:rsid w:val="009163D3"/>
    <w:rsid w:val="009222C2"/>
    <w:rsid w:val="00922477"/>
    <w:rsid w:val="00922997"/>
    <w:rsid w:val="00922AB3"/>
    <w:rsid w:val="00923E3B"/>
    <w:rsid w:val="00923F6E"/>
    <w:rsid w:val="009251C1"/>
    <w:rsid w:val="00925565"/>
    <w:rsid w:val="00926B54"/>
    <w:rsid w:val="0092702C"/>
    <w:rsid w:val="009272EF"/>
    <w:rsid w:val="00927999"/>
    <w:rsid w:val="009279B7"/>
    <w:rsid w:val="00927EF2"/>
    <w:rsid w:val="00930ABE"/>
    <w:rsid w:val="00930C0E"/>
    <w:rsid w:val="009323BF"/>
    <w:rsid w:val="00932746"/>
    <w:rsid w:val="009327C9"/>
    <w:rsid w:val="00932A28"/>
    <w:rsid w:val="0093312F"/>
    <w:rsid w:val="009352DC"/>
    <w:rsid w:val="009360B9"/>
    <w:rsid w:val="009360C4"/>
    <w:rsid w:val="00936758"/>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258"/>
    <w:rsid w:val="00961806"/>
    <w:rsid w:val="009618F0"/>
    <w:rsid w:val="00961C6C"/>
    <w:rsid w:val="0096220A"/>
    <w:rsid w:val="00962502"/>
    <w:rsid w:val="009630B5"/>
    <w:rsid w:val="009634D4"/>
    <w:rsid w:val="00964F46"/>
    <w:rsid w:val="00966202"/>
    <w:rsid w:val="00966293"/>
    <w:rsid w:val="00966ADB"/>
    <w:rsid w:val="009678DE"/>
    <w:rsid w:val="00967A10"/>
    <w:rsid w:val="0097070E"/>
    <w:rsid w:val="0097355B"/>
    <w:rsid w:val="009739C4"/>
    <w:rsid w:val="00973D33"/>
    <w:rsid w:val="0097400D"/>
    <w:rsid w:val="00976DC6"/>
    <w:rsid w:val="00977A1E"/>
    <w:rsid w:val="00977D7B"/>
    <w:rsid w:val="00977E96"/>
    <w:rsid w:val="00980DD0"/>
    <w:rsid w:val="00980ED8"/>
    <w:rsid w:val="00981313"/>
    <w:rsid w:val="009844F5"/>
    <w:rsid w:val="00984F15"/>
    <w:rsid w:val="00985519"/>
    <w:rsid w:val="0098558C"/>
    <w:rsid w:val="00985B4B"/>
    <w:rsid w:val="00985F3E"/>
    <w:rsid w:val="009865DD"/>
    <w:rsid w:val="00986EC3"/>
    <w:rsid w:val="009876C8"/>
    <w:rsid w:val="00987CA1"/>
    <w:rsid w:val="009901AE"/>
    <w:rsid w:val="0099113D"/>
    <w:rsid w:val="00994386"/>
    <w:rsid w:val="0099639E"/>
    <w:rsid w:val="00997E69"/>
    <w:rsid w:val="009A0723"/>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4D09"/>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F0E"/>
    <w:rsid w:val="009E60CF"/>
    <w:rsid w:val="009F0CA5"/>
    <w:rsid w:val="009F16CB"/>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4A5"/>
    <w:rsid w:val="00A105FD"/>
    <w:rsid w:val="00A113FE"/>
    <w:rsid w:val="00A12583"/>
    <w:rsid w:val="00A128B6"/>
    <w:rsid w:val="00A14084"/>
    <w:rsid w:val="00A14212"/>
    <w:rsid w:val="00A144B7"/>
    <w:rsid w:val="00A14616"/>
    <w:rsid w:val="00A14EC7"/>
    <w:rsid w:val="00A154C8"/>
    <w:rsid w:val="00A162E9"/>
    <w:rsid w:val="00A165B9"/>
    <w:rsid w:val="00A16CB6"/>
    <w:rsid w:val="00A17942"/>
    <w:rsid w:val="00A20B34"/>
    <w:rsid w:val="00A2209F"/>
    <w:rsid w:val="00A22568"/>
    <w:rsid w:val="00A23D84"/>
    <w:rsid w:val="00A23FFB"/>
    <w:rsid w:val="00A24625"/>
    <w:rsid w:val="00A26124"/>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41B"/>
    <w:rsid w:val="00A374C5"/>
    <w:rsid w:val="00A40B5B"/>
    <w:rsid w:val="00A40E1D"/>
    <w:rsid w:val="00A4307A"/>
    <w:rsid w:val="00A43340"/>
    <w:rsid w:val="00A44E2B"/>
    <w:rsid w:val="00A451D8"/>
    <w:rsid w:val="00A45EBD"/>
    <w:rsid w:val="00A4627F"/>
    <w:rsid w:val="00A462B1"/>
    <w:rsid w:val="00A46AF4"/>
    <w:rsid w:val="00A46CC0"/>
    <w:rsid w:val="00A47D90"/>
    <w:rsid w:val="00A47F2F"/>
    <w:rsid w:val="00A504AC"/>
    <w:rsid w:val="00A506B0"/>
    <w:rsid w:val="00A511E5"/>
    <w:rsid w:val="00A52432"/>
    <w:rsid w:val="00A52D71"/>
    <w:rsid w:val="00A53302"/>
    <w:rsid w:val="00A538A2"/>
    <w:rsid w:val="00A563C9"/>
    <w:rsid w:val="00A5694F"/>
    <w:rsid w:val="00A57E5D"/>
    <w:rsid w:val="00A600FF"/>
    <w:rsid w:val="00A60E22"/>
    <w:rsid w:val="00A612F0"/>
    <w:rsid w:val="00A62BAB"/>
    <w:rsid w:val="00A650D6"/>
    <w:rsid w:val="00A662F3"/>
    <w:rsid w:val="00A66F0C"/>
    <w:rsid w:val="00A67375"/>
    <w:rsid w:val="00A677B2"/>
    <w:rsid w:val="00A70059"/>
    <w:rsid w:val="00A700C9"/>
    <w:rsid w:val="00A70AC9"/>
    <w:rsid w:val="00A71C41"/>
    <w:rsid w:val="00A74296"/>
    <w:rsid w:val="00A74E03"/>
    <w:rsid w:val="00A75727"/>
    <w:rsid w:val="00A75895"/>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2D2"/>
    <w:rsid w:val="00A929F9"/>
    <w:rsid w:val="00A93720"/>
    <w:rsid w:val="00A94923"/>
    <w:rsid w:val="00A962CE"/>
    <w:rsid w:val="00AA002E"/>
    <w:rsid w:val="00AA02D4"/>
    <w:rsid w:val="00AA069D"/>
    <w:rsid w:val="00AA1A19"/>
    <w:rsid w:val="00AA236E"/>
    <w:rsid w:val="00AA29DF"/>
    <w:rsid w:val="00AA373C"/>
    <w:rsid w:val="00AA3F2D"/>
    <w:rsid w:val="00AA4317"/>
    <w:rsid w:val="00AA4DE3"/>
    <w:rsid w:val="00AA5122"/>
    <w:rsid w:val="00AA64C4"/>
    <w:rsid w:val="00AA6C12"/>
    <w:rsid w:val="00AA6F1E"/>
    <w:rsid w:val="00AB0CDA"/>
    <w:rsid w:val="00AB1919"/>
    <w:rsid w:val="00AB26B0"/>
    <w:rsid w:val="00AB274D"/>
    <w:rsid w:val="00AB305F"/>
    <w:rsid w:val="00AB3646"/>
    <w:rsid w:val="00AB4DCB"/>
    <w:rsid w:val="00AB5285"/>
    <w:rsid w:val="00AB6E20"/>
    <w:rsid w:val="00AB7D97"/>
    <w:rsid w:val="00AC2179"/>
    <w:rsid w:val="00AC30D4"/>
    <w:rsid w:val="00AC4795"/>
    <w:rsid w:val="00AC65F2"/>
    <w:rsid w:val="00AC6952"/>
    <w:rsid w:val="00AC6988"/>
    <w:rsid w:val="00AC731E"/>
    <w:rsid w:val="00AC75FE"/>
    <w:rsid w:val="00AD27C8"/>
    <w:rsid w:val="00AD38B5"/>
    <w:rsid w:val="00AD4E78"/>
    <w:rsid w:val="00AD54C2"/>
    <w:rsid w:val="00AD647F"/>
    <w:rsid w:val="00AD6F5B"/>
    <w:rsid w:val="00AE08DC"/>
    <w:rsid w:val="00AE0BCC"/>
    <w:rsid w:val="00AE1140"/>
    <w:rsid w:val="00AE11A7"/>
    <w:rsid w:val="00AE1830"/>
    <w:rsid w:val="00AE1CF2"/>
    <w:rsid w:val="00AE1F46"/>
    <w:rsid w:val="00AE2C81"/>
    <w:rsid w:val="00AE2EF7"/>
    <w:rsid w:val="00AE4B31"/>
    <w:rsid w:val="00AE4CFD"/>
    <w:rsid w:val="00AE4FD6"/>
    <w:rsid w:val="00AE5892"/>
    <w:rsid w:val="00AE6149"/>
    <w:rsid w:val="00AE6240"/>
    <w:rsid w:val="00AE6672"/>
    <w:rsid w:val="00AE7BDB"/>
    <w:rsid w:val="00AF1078"/>
    <w:rsid w:val="00AF1105"/>
    <w:rsid w:val="00AF2C48"/>
    <w:rsid w:val="00AF362F"/>
    <w:rsid w:val="00AF3BAF"/>
    <w:rsid w:val="00AF41E1"/>
    <w:rsid w:val="00AF4AAB"/>
    <w:rsid w:val="00AF4E82"/>
    <w:rsid w:val="00AF54AB"/>
    <w:rsid w:val="00AF6609"/>
    <w:rsid w:val="00AF6E72"/>
    <w:rsid w:val="00B0078D"/>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2E3E"/>
    <w:rsid w:val="00B14EF8"/>
    <w:rsid w:val="00B16218"/>
    <w:rsid w:val="00B17718"/>
    <w:rsid w:val="00B2095F"/>
    <w:rsid w:val="00B2131D"/>
    <w:rsid w:val="00B215CF"/>
    <w:rsid w:val="00B21A33"/>
    <w:rsid w:val="00B220DC"/>
    <w:rsid w:val="00B228D6"/>
    <w:rsid w:val="00B22AA4"/>
    <w:rsid w:val="00B23C89"/>
    <w:rsid w:val="00B24A93"/>
    <w:rsid w:val="00B24FAB"/>
    <w:rsid w:val="00B25022"/>
    <w:rsid w:val="00B25C2B"/>
    <w:rsid w:val="00B2609A"/>
    <w:rsid w:val="00B265FF"/>
    <w:rsid w:val="00B26D8A"/>
    <w:rsid w:val="00B31614"/>
    <w:rsid w:val="00B31D39"/>
    <w:rsid w:val="00B323A4"/>
    <w:rsid w:val="00B345B6"/>
    <w:rsid w:val="00B35293"/>
    <w:rsid w:val="00B35B7D"/>
    <w:rsid w:val="00B36C84"/>
    <w:rsid w:val="00B37297"/>
    <w:rsid w:val="00B37848"/>
    <w:rsid w:val="00B40752"/>
    <w:rsid w:val="00B414A6"/>
    <w:rsid w:val="00B41809"/>
    <w:rsid w:val="00B41E0A"/>
    <w:rsid w:val="00B41E80"/>
    <w:rsid w:val="00B421E4"/>
    <w:rsid w:val="00B42CD2"/>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4636"/>
    <w:rsid w:val="00B65583"/>
    <w:rsid w:val="00B65A17"/>
    <w:rsid w:val="00B65D8F"/>
    <w:rsid w:val="00B671D3"/>
    <w:rsid w:val="00B67F83"/>
    <w:rsid w:val="00B70BE3"/>
    <w:rsid w:val="00B71CA4"/>
    <w:rsid w:val="00B737D9"/>
    <w:rsid w:val="00B75525"/>
    <w:rsid w:val="00B758CC"/>
    <w:rsid w:val="00B75D3F"/>
    <w:rsid w:val="00B76458"/>
    <w:rsid w:val="00B7660D"/>
    <w:rsid w:val="00B778C0"/>
    <w:rsid w:val="00B803AB"/>
    <w:rsid w:val="00B821C9"/>
    <w:rsid w:val="00B84573"/>
    <w:rsid w:val="00B84786"/>
    <w:rsid w:val="00B8524A"/>
    <w:rsid w:val="00B85A43"/>
    <w:rsid w:val="00B85C0D"/>
    <w:rsid w:val="00B862E2"/>
    <w:rsid w:val="00B86721"/>
    <w:rsid w:val="00B86CDE"/>
    <w:rsid w:val="00B86E9A"/>
    <w:rsid w:val="00B90E4D"/>
    <w:rsid w:val="00B91BB1"/>
    <w:rsid w:val="00B926FF"/>
    <w:rsid w:val="00B9296F"/>
    <w:rsid w:val="00B930DB"/>
    <w:rsid w:val="00B96587"/>
    <w:rsid w:val="00B97460"/>
    <w:rsid w:val="00B97F82"/>
    <w:rsid w:val="00BA03F2"/>
    <w:rsid w:val="00BA0C52"/>
    <w:rsid w:val="00BA3A54"/>
    <w:rsid w:val="00BA4F89"/>
    <w:rsid w:val="00BA51BD"/>
    <w:rsid w:val="00BA5C3D"/>
    <w:rsid w:val="00BA6BA2"/>
    <w:rsid w:val="00BA7D80"/>
    <w:rsid w:val="00BB1640"/>
    <w:rsid w:val="00BB1DD1"/>
    <w:rsid w:val="00BB2154"/>
    <w:rsid w:val="00BB258A"/>
    <w:rsid w:val="00BB3977"/>
    <w:rsid w:val="00BB57AE"/>
    <w:rsid w:val="00BB59AA"/>
    <w:rsid w:val="00BB5AEF"/>
    <w:rsid w:val="00BB647E"/>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4BB"/>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C"/>
    <w:rsid w:val="00BF686D"/>
    <w:rsid w:val="00BF696F"/>
    <w:rsid w:val="00BF7308"/>
    <w:rsid w:val="00BF767F"/>
    <w:rsid w:val="00BF7C57"/>
    <w:rsid w:val="00C00DC8"/>
    <w:rsid w:val="00C011D1"/>
    <w:rsid w:val="00C012FC"/>
    <w:rsid w:val="00C015F2"/>
    <w:rsid w:val="00C02C7D"/>
    <w:rsid w:val="00C02D98"/>
    <w:rsid w:val="00C02E2C"/>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320A"/>
    <w:rsid w:val="00C1414E"/>
    <w:rsid w:val="00C14400"/>
    <w:rsid w:val="00C1524A"/>
    <w:rsid w:val="00C158F8"/>
    <w:rsid w:val="00C17509"/>
    <w:rsid w:val="00C2034E"/>
    <w:rsid w:val="00C20563"/>
    <w:rsid w:val="00C20B37"/>
    <w:rsid w:val="00C211F8"/>
    <w:rsid w:val="00C235ED"/>
    <w:rsid w:val="00C23B16"/>
    <w:rsid w:val="00C23DC2"/>
    <w:rsid w:val="00C24274"/>
    <w:rsid w:val="00C24F40"/>
    <w:rsid w:val="00C25124"/>
    <w:rsid w:val="00C25AE2"/>
    <w:rsid w:val="00C2733A"/>
    <w:rsid w:val="00C27A06"/>
    <w:rsid w:val="00C30153"/>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120"/>
    <w:rsid w:val="00C470E4"/>
    <w:rsid w:val="00C47213"/>
    <w:rsid w:val="00C47BE7"/>
    <w:rsid w:val="00C50654"/>
    <w:rsid w:val="00C50A28"/>
    <w:rsid w:val="00C50CAD"/>
    <w:rsid w:val="00C50E72"/>
    <w:rsid w:val="00C5140A"/>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61E2"/>
    <w:rsid w:val="00C67113"/>
    <w:rsid w:val="00C70AB1"/>
    <w:rsid w:val="00C71330"/>
    <w:rsid w:val="00C74449"/>
    <w:rsid w:val="00C75E7C"/>
    <w:rsid w:val="00C76389"/>
    <w:rsid w:val="00C76699"/>
    <w:rsid w:val="00C766D2"/>
    <w:rsid w:val="00C76DE1"/>
    <w:rsid w:val="00C77A31"/>
    <w:rsid w:val="00C77DDC"/>
    <w:rsid w:val="00C80EF3"/>
    <w:rsid w:val="00C817A8"/>
    <w:rsid w:val="00C824ED"/>
    <w:rsid w:val="00C829F4"/>
    <w:rsid w:val="00C836AC"/>
    <w:rsid w:val="00C847EC"/>
    <w:rsid w:val="00C84B70"/>
    <w:rsid w:val="00C85BD6"/>
    <w:rsid w:val="00C861CB"/>
    <w:rsid w:val="00C8622A"/>
    <w:rsid w:val="00C866AC"/>
    <w:rsid w:val="00C866CF"/>
    <w:rsid w:val="00C87297"/>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522"/>
    <w:rsid w:val="00CA05B9"/>
    <w:rsid w:val="00CA0B2D"/>
    <w:rsid w:val="00CA0E8C"/>
    <w:rsid w:val="00CA1879"/>
    <w:rsid w:val="00CA1F78"/>
    <w:rsid w:val="00CA2842"/>
    <w:rsid w:val="00CA2C76"/>
    <w:rsid w:val="00CA30B7"/>
    <w:rsid w:val="00CA3363"/>
    <w:rsid w:val="00CA3638"/>
    <w:rsid w:val="00CA3C2F"/>
    <w:rsid w:val="00CA4C19"/>
    <w:rsid w:val="00CA527E"/>
    <w:rsid w:val="00CA55D6"/>
    <w:rsid w:val="00CA7C3E"/>
    <w:rsid w:val="00CB11AD"/>
    <w:rsid w:val="00CB36AA"/>
    <w:rsid w:val="00CB6461"/>
    <w:rsid w:val="00CB6607"/>
    <w:rsid w:val="00CB77C3"/>
    <w:rsid w:val="00CB7DB1"/>
    <w:rsid w:val="00CC080C"/>
    <w:rsid w:val="00CC131E"/>
    <w:rsid w:val="00CC1C89"/>
    <w:rsid w:val="00CC1E16"/>
    <w:rsid w:val="00CC2DB0"/>
    <w:rsid w:val="00CC372B"/>
    <w:rsid w:val="00CC3FB1"/>
    <w:rsid w:val="00CC4462"/>
    <w:rsid w:val="00CC5B20"/>
    <w:rsid w:val="00CC607E"/>
    <w:rsid w:val="00CC6249"/>
    <w:rsid w:val="00CC67D7"/>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A14"/>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236"/>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B59"/>
    <w:rsid w:val="00D25F9B"/>
    <w:rsid w:val="00D26388"/>
    <w:rsid w:val="00D266E0"/>
    <w:rsid w:val="00D27A60"/>
    <w:rsid w:val="00D30370"/>
    <w:rsid w:val="00D32DC1"/>
    <w:rsid w:val="00D32FD5"/>
    <w:rsid w:val="00D33358"/>
    <w:rsid w:val="00D33392"/>
    <w:rsid w:val="00D33C88"/>
    <w:rsid w:val="00D34BB1"/>
    <w:rsid w:val="00D34C84"/>
    <w:rsid w:val="00D35688"/>
    <w:rsid w:val="00D3602D"/>
    <w:rsid w:val="00D3677D"/>
    <w:rsid w:val="00D37224"/>
    <w:rsid w:val="00D41148"/>
    <w:rsid w:val="00D42ACF"/>
    <w:rsid w:val="00D42FCA"/>
    <w:rsid w:val="00D43D4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06B"/>
    <w:rsid w:val="00D8327F"/>
    <w:rsid w:val="00D84686"/>
    <w:rsid w:val="00D85324"/>
    <w:rsid w:val="00D86056"/>
    <w:rsid w:val="00D869F3"/>
    <w:rsid w:val="00D86AB5"/>
    <w:rsid w:val="00D87686"/>
    <w:rsid w:val="00D87E8D"/>
    <w:rsid w:val="00D90149"/>
    <w:rsid w:val="00D90447"/>
    <w:rsid w:val="00D90836"/>
    <w:rsid w:val="00D9210F"/>
    <w:rsid w:val="00D92557"/>
    <w:rsid w:val="00D92F8D"/>
    <w:rsid w:val="00D93171"/>
    <w:rsid w:val="00D935F2"/>
    <w:rsid w:val="00D93F5B"/>
    <w:rsid w:val="00D9449C"/>
    <w:rsid w:val="00D9520E"/>
    <w:rsid w:val="00D96D79"/>
    <w:rsid w:val="00DA0C49"/>
    <w:rsid w:val="00DA186D"/>
    <w:rsid w:val="00DA2F32"/>
    <w:rsid w:val="00DA3CB4"/>
    <w:rsid w:val="00DA4749"/>
    <w:rsid w:val="00DA562F"/>
    <w:rsid w:val="00DA56BA"/>
    <w:rsid w:val="00DA645A"/>
    <w:rsid w:val="00DA69C7"/>
    <w:rsid w:val="00DA7BA3"/>
    <w:rsid w:val="00DB0F2B"/>
    <w:rsid w:val="00DB112A"/>
    <w:rsid w:val="00DB20CC"/>
    <w:rsid w:val="00DB31E1"/>
    <w:rsid w:val="00DB3395"/>
    <w:rsid w:val="00DB3949"/>
    <w:rsid w:val="00DB4E1B"/>
    <w:rsid w:val="00DB4F21"/>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0DB"/>
    <w:rsid w:val="00DF1237"/>
    <w:rsid w:val="00DF154A"/>
    <w:rsid w:val="00DF1557"/>
    <w:rsid w:val="00DF1A84"/>
    <w:rsid w:val="00DF243A"/>
    <w:rsid w:val="00DF2DA6"/>
    <w:rsid w:val="00DF300C"/>
    <w:rsid w:val="00DF33D6"/>
    <w:rsid w:val="00DF35C9"/>
    <w:rsid w:val="00DF3DDC"/>
    <w:rsid w:val="00DF4F0A"/>
    <w:rsid w:val="00DF5DCA"/>
    <w:rsid w:val="00DF6D3C"/>
    <w:rsid w:val="00DF71CC"/>
    <w:rsid w:val="00E006FA"/>
    <w:rsid w:val="00E00DA1"/>
    <w:rsid w:val="00E00E77"/>
    <w:rsid w:val="00E01322"/>
    <w:rsid w:val="00E0199E"/>
    <w:rsid w:val="00E01A69"/>
    <w:rsid w:val="00E039B3"/>
    <w:rsid w:val="00E039D4"/>
    <w:rsid w:val="00E043F0"/>
    <w:rsid w:val="00E04A25"/>
    <w:rsid w:val="00E04ABD"/>
    <w:rsid w:val="00E04E25"/>
    <w:rsid w:val="00E04F68"/>
    <w:rsid w:val="00E05884"/>
    <w:rsid w:val="00E0755A"/>
    <w:rsid w:val="00E114A6"/>
    <w:rsid w:val="00E12864"/>
    <w:rsid w:val="00E14A97"/>
    <w:rsid w:val="00E170ED"/>
    <w:rsid w:val="00E17592"/>
    <w:rsid w:val="00E17FE7"/>
    <w:rsid w:val="00E205A5"/>
    <w:rsid w:val="00E209E7"/>
    <w:rsid w:val="00E20B98"/>
    <w:rsid w:val="00E22B8A"/>
    <w:rsid w:val="00E22D10"/>
    <w:rsid w:val="00E23846"/>
    <w:rsid w:val="00E23E86"/>
    <w:rsid w:val="00E24109"/>
    <w:rsid w:val="00E24B80"/>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6FC9"/>
    <w:rsid w:val="00E47C74"/>
    <w:rsid w:val="00E508B5"/>
    <w:rsid w:val="00E50C40"/>
    <w:rsid w:val="00E52961"/>
    <w:rsid w:val="00E534A5"/>
    <w:rsid w:val="00E53717"/>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C16"/>
    <w:rsid w:val="00E63125"/>
    <w:rsid w:val="00E633DB"/>
    <w:rsid w:val="00E638FE"/>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A7F23"/>
    <w:rsid w:val="00EB051D"/>
    <w:rsid w:val="00EB11AB"/>
    <w:rsid w:val="00EB1C60"/>
    <w:rsid w:val="00EB1E56"/>
    <w:rsid w:val="00EB2578"/>
    <w:rsid w:val="00EB47B5"/>
    <w:rsid w:val="00EB5EF1"/>
    <w:rsid w:val="00EC1422"/>
    <w:rsid w:val="00EC1EAF"/>
    <w:rsid w:val="00EC2B1D"/>
    <w:rsid w:val="00EC3379"/>
    <w:rsid w:val="00EC42F4"/>
    <w:rsid w:val="00EC43AC"/>
    <w:rsid w:val="00EC4735"/>
    <w:rsid w:val="00EC54D4"/>
    <w:rsid w:val="00EC74DF"/>
    <w:rsid w:val="00ED01AE"/>
    <w:rsid w:val="00ED0A3B"/>
    <w:rsid w:val="00ED0B38"/>
    <w:rsid w:val="00ED0B8A"/>
    <w:rsid w:val="00ED12C7"/>
    <w:rsid w:val="00ED158B"/>
    <w:rsid w:val="00ED396E"/>
    <w:rsid w:val="00ED407F"/>
    <w:rsid w:val="00ED5462"/>
    <w:rsid w:val="00ED6D23"/>
    <w:rsid w:val="00ED71C9"/>
    <w:rsid w:val="00EE0854"/>
    <w:rsid w:val="00EE1A7E"/>
    <w:rsid w:val="00EE1D85"/>
    <w:rsid w:val="00EE2659"/>
    <w:rsid w:val="00EE327E"/>
    <w:rsid w:val="00EE3600"/>
    <w:rsid w:val="00EE4A2A"/>
    <w:rsid w:val="00EE51E6"/>
    <w:rsid w:val="00EE5610"/>
    <w:rsid w:val="00EE707F"/>
    <w:rsid w:val="00EE74BE"/>
    <w:rsid w:val="00EE7676"/>
    <w:rsid w:val="00EF0158"/>
    <w:rsid w:val="00EF0209"/>
    <w:rsid w:val="00EF0731"/>
    <w:rsid w:val="00EF119E"/>
    <w:rsid w:val="00EF1B40"/>
    <w:rsid w:val="00EF2A9E"/>
    <w:rsid w:val="00EF2B9E"/>
    <w:rsid w:val="00EF3573"/>
    <w:rsid w:val="00EF3BFD"/>
    <w:rsid w:val="00EF3D87"/>
    <w:rsid w:val="00EF4390"/>
    <w:rsid w:val="00EF439C"/>
    <w:rsid w:val="00EF48BA"/>
    <w:rsid w:val="00EF4D27"/>
    <w:rsid w:val="00EF5299"/>
    <w:rsid w:val="00EF53A6"/>
    <w:rsid w:val="00EF62E2"/>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594"/>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EF1"/>
    <w:rsid w:val="00F37095"/>
    <w:rsid w:val="00F40C4C"/>
    <w:rsid w:val="00F40E3F"/>
    <w:rsid w:val="00F412F9"/>
    <w:rsid w:val="00F425A9"/>
    <w:rsid w:val="00F42E9E"/>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F81"/>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3CB"/>
    <w:rsid w:val="00F7467C"/>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096"/>
    <w:rsid w:val="00F8490F"/>
    <w:rsid w:val="00F86240"/>
    <w:rsid w:val="00F91641"/>
    <w:rsid w:val="00F91765"/>
    <w:rsid w:val="00F91D05"/>
    <w:rsid w:val="00F939D0"/>
    <w:rsid w:val="00F95746"/>
    <w:rsid w:val="00F95A79"/>
    <w:rsid w:val="00F962B9"/>
    <w:rsid w:val="00F962DD"/>
    <w:rsid w:val="00F9702F"/>
    <w:rsid w:val="00F9749E"/>
    <w:rsid w:val="00FA0F35"/>
    <w:rsid w:val="00FA187C"/>
    <w:rsid w:val="00FA22A9"/>
    <w:rsid w:val="00FA398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287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975"/>
    <w:rsid w:val="00FF79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7653CC"/>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27551048">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93908791">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9870921">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113319@gmail.com"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F0D6-DC9D-4D0B-9366-00D4C5FD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6209</Words>
  <Characters>35393</Characters>
  <Application>Microsoft Office Word</Application>
  <DocSecurity>0</DocSecurity>
  <Lines>294</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41519</CharactersWithSpaces>
  <SharedDoc>false</SharedDoc>
  <HLinks>
    <vt:vector size="222" baseType="variant">
      <vt:variant>
        <vt:i4>5505144</vt:i4>
      </vt:variant>
      <vt:variant>
        <vt:i4>231</vt:i4>
      </vt:variant>
      <vt:variant>
        <vt:i4>0</vt:i4>
      </vt:variant>
      <vt:variant>
        <vt:i4>5</vt:i4>
      </vt:variant>
      <vt:variant>
        <vt:lpwstr>mailto:113319@gmail.com</vt:lpwstr>
      </vt:variant>
      <vt:variant>
        <vt:lpwstr/>
      </vt:variant>
      <vt:variant>
        <vt:i4>1179705</vt:i4>
      </vt:variant>
      <vt:variant>
        <vt:i4>218</vt:i4>
      </vt:variant>
      <vt:variant>
        <vt:i4>0</vt:i4>
      </vt:variant>
      <vt:variant>
        <vt:i4>5</vt:i4>
      </vt:variant>
      <vt:variant>
        <vt:lpwstr/>
      </vt:variant>
      <vt:variant>
        <vt:lpwstr>_Toc536130970</vt:lpwstr>
      </vt:variant>
      <vt:variant>
        <vt:i4>1245241</vt:i4>
      </vt:variant>
      <vt:variant>
        <vt:i4>212</vt:i4>
      </vt:variant>
      <vt:variant>
        <vt:i4>0</vt:i4>
      </vt:variant>
      <vt:variant>
        <vt:i4>5</vt:i4>
      </vt:variant>
      <vt:variant>
        <vt:lpwstr/>
      </vt:variant>
      <vt:variant>
        <vt:lpwstr>_Toc536130969</vt:lpwstr>
      </vt:variant>
      <vt:variant>
        <vt:i4>1245241</vt:i4>
      </vt:variant>
      <vt:variant>
        <vt:i4>206</vt:i4>
      </vt:variant>
      <vt:variant>
        <vt:i4>0</vt:i4>
      </vt:variant>
      <vt:variant>
        <vt:i4>5</vt:i4>
      </vt:variant>
      <vt:variant>
        <vt:lpwstr/>
      </vt:variant>
      <vt:variant>
        <vt:lpwstr>_Toc536130968</vt:lpwstr>
      </vt:variant>
      <vt:variant>
        <vt:i4>1245241</vt:i4>
      </vt:variant>
      <vt:variant>
        <vt:i4>200</vt:i4>
      </vt:variant>
      <vt:variant>
        <vt:i4>0</vt:i4>
      </vt:variant>
      <vt:variant>
        <vt:i4>5</vt:i4>
      </vt:variant>
      <vt:variant>
        <vt:lpwstr/>
      </vt:variant>
      <vt:variant>
        <vt:lpwstr>_Toc536130967</vt:lpwstr>
      </vt:variant>
      <vt:variant>
        <vt:i4>1245241</vt:i4>
      </vt:variant>
      <vt:variant>
        <vt:i4>194</vt:i4>
      </vt:variant>
      <vt:variant>
        <vt:i4>0</vt:i4>
      </vt:variant>
      <vt:variant>
        <vt:i4>5</vt:i4>
      </vt:variant>
      <vt:variant>
        <vt:lpwstr/>
      </vt:variant>
      <vt:variant>
        <vt:lpwstr>_Toc536130966</vt:lpwstr>
      </vt:variant>
      <vt:variant>
        <vt:i4>1245241</vt:i4>
      </vt:variant>
      <vt:variant>
        <vt:i4>188</vt:i4>
      </vt:variant>
      <vt:variant>
        <vt:i4>0</vt:i4>
      </vt:variant>
      <vt:variant>
        <vt:i4>5</vt:i4>
      </vt:variant>
      <vt:variant>
        <vt:lpwstr/>
      </vt:variant>
      <vt:variant>
        <vt:lpwstr>_Toc536130965</vt:lpwstr>
      </vt:variant>
      <vt:variant>
        <vt:i4>1245241</vt:i4>
      </vt:variant>
      <vt:variant>
        <vt:i4>182</vt:i4>
      </vt:variant>
      <vt:variant>
        <vt:i4>0</vt:i4>
      </vt:variant>
      <vt:variant>
        <vt:i4>5</vt:i4>
      </vt:variant>
      <vt:variant>
        <vt:lpwstr/>
      </vt:variant>
      <vt:variant>
        <vt:lpwstr>_Toc536130964</vt:lpwstr>
      </vt:variant>
      <vt:variant>
        <vt:i4>1245241</vt:i4>
      </vt:variant>
      <vt:variant>
        <vt:i4>176</vt:i4>
      </vt:variant>
      <vt:variant>
        <vt:i4>0</vt:i4>
      </vt:variant>
      <vt:variant>
        <vt:i4>5</vt:i4>
      </vt:variant>
      <vt:variant>
        <vt:lpwstr/>
      </vt:variant>
      <vt:variant>
        <vt:lpwstr>_Toc536130963</vt:lpwstr>
      </vt:variant>
      <vt:variant>
        <vt:i4>1245241</vt:i4>
      </vt:variant>
      <vt:variant>
        <vt:i4>170</vt:i4>
      </vt:variant>
      <vt:variant>
        <vt:i4>0</vt:i4>
      </vt:variant>
      <vt:variant>
        <vt:i4>5</vt:i4>
      </vt:variant>
      <vt:variant>
        <vt:lpwstr/>
      </vt:variant>
      <vt:variant>
        <vt:lpwstr>_Toc536130962</vt:lpwstr>
      </vt:variant>
      <vt:variant>
        <vt:i4>1245241</vt:i4>
      </vt:variant>
      <vt:variant>
        <vt:i4>164</vt:i4>
      </vt:variant>
      <vt:variant>
        <vt:i4>0</vt:i4>
      </vt:variant>
      <vt:variant>
        <vt:i4>5</vt:i4>
      </vt:variant>
      <vt:variant>
        <vt:lpwstr/>
      </vt:variant>
      <vt:variant>
        <vt:lpwstr>_Toc536130961</vt:lpwstr>
      </vt:variant>
      <vt:variant>
        <vt:i4>1048633</vt:i4>
      </vt:variant>
      <vt:variant>
        <vt:i4>155</vt:i4>
      </vt:variant>
      <vt:variant>
        <vt:i4>0</vt:i4>
      </vt:variant>
      <vt:variant>
        <vt:i4>5</vt:i4>
      </vt:variant>
      <vt:variant>
        <vt:lpwstr/>
      </vt:variant>
      <vt:variant>
        <vt:lpwstr>_Toc536130959</vt:lpwstr>
      </vt:variant>
      <vt:variant>
        <vt:i4>1048633</vt:i4>
      </vt:variant>
      <vt:variant>
        <vt:i4>149</vt:i4>
      </vt:variant>
      <vt:variant>
        <vt:i4>0</vt:i4>
      </vt:variant>
      <vt:variant>
        <vt:i4>5</vt:i4>
      </vt:variant>
      <vt:variant>
        <vt:lpwstr/>
      </vt:variant>
      <vt:variant>
        <vt:lpwstr>_Toc536130958</vt:lpwstr>
      </vt:variant>
      <vt:variant>
        <vt:i4>1048633</vt:i4>
      </vt:variant>
      <vt:variant>
        <vt:i4>143</vt:i4>
      </vt:variant>
      <vt:variant>
        <vt:i4>0</vt:i4>
      </vt:variant>
      <vt:variant>
        <vt:i4>5</vt:i4>
      </vt:variant>
      <vt:variant>
        <vt:lpwstr/>
      </vt:variant>
      <vt:variant>
        <vt:lpwstr>_Toc536130957</vt:lpwstr>
      </vt:variant>
      <vt:variant>
        <vt:i4>1048633</vt:i4>
      </vt:variant>
      <vt:variant>
        <vt:i4>137</vt:i4>
      </vt:variant>
      <vt:variant>
        <vt:i4>0</vt:i4>
      </vt:variant>
      <vt:variant>
        <vt:i4>5</vt:i4>
      </vt:variant>
      <vt:variant>
        <vt:lpwstr/>
      </vt:variant>
      <vt:variant>
        <vt:lpwstr>_Toc536130956</vt:lpwstr>
      </vt:variant>
      <vt:variant>
        <vt:i4>1048633</vt:i4>
      </vt:variant>
      <vt:variant>
        <vt:i4>128</vt:i4>
      </vt:variant>
      <vt:variant>
        <vt:i4>0</vt:i4>
      </vt:variant>
      <vt:variant>
        <vt:i4>5</vt:i4>
      </vt:variant>
      <vt:variant>
        <vt:lpwstr/>
      </vt:variant>
      <vt:variant>
        <vt:lpwstr>_Toc536130955</vt:lpwstr>
      </vt:variant>
      <vt:variant>
        <vt:i4>1048633</vt:i4>
      </vt:variant>
      <vt:variant>
        <vt:i4>122</vt:i4>
      </vt:variant>
      <vt:variant>
        <vt:i4>0</vt:i4>
      </vt:variant>
      <vt:variant>
        <vt:i4>5</vt:i4>
      </vt:variant>
      <vt:variant>
        <vt:lpwstr/>
      </vt:variant>
      <vt:variant>
        <vt:lpwstr>_Toc536130954</vt:lpwstr>
      </vt:variant>
      <vt:variant>
        <vt:i4>1048633</vt:i4>
      </vt:variant>
      <vt:variant>
        <vt:i4>116</vt:i4>
      </vt:variant>
      <vt:variant>
        <vt:i4>0</vt:i4>
      </vt:variant>
      <vt:variant>
        <vt:i4>5</vt:i4>
      </vt:variant>
      <vt:variant>
        <vt:lpwstr/>
      </vt:variant>
      <vt:variant>
        <vt:lpwstr>_Toc536130953</vt:lpwstr>
      </vt:variant>
      <vt:variant>
        <vt:i4>1048633</vt:i4>
      </vt:variant>
      <vt:variant>
        <vt:i4>110</vt:i4>
      </vt:variant>
      <vt:variant>
        <vt:i4>0</vt:i4>
      </vt:variant>
      <vt:variant>
        <vt:i4>5</vt:i4>
      </vt:variant>
      <vt:variant>
        <vt:lpwstr/>
      </vt:variant>
      <vt:variant>
        <vt:lpwstr>_Toc536130952</vt:lpwstr>
      </vt:variant>
      <vt:variant>
        <vt:i4>1048633</vt:i4>
      </vt:variant>
      <vt:variant>
        <vt:i4>104</vt:i4>
      </vt:variant>
      <vt:variant>
        <vt:i4>0</vt:i4>
      </vt:variant>
      <vt:variant>
        <vt:i4>5</vt:i4>
      </vt:variant>
      <vt:variant>
        <vt:lpwstr/>
      </vt:variant>
      <vt:variant>
        <vt:lpwstr>_Toc536130951</vt:lpwstr>
      </vt:variant>
      <vt:variant>
        <vt:i4>1048633</vt:i4>
      </vt:variant>
      <vt:variant>
        <vt:i4>98</vt:i4>
      </vt:variant>
      <vt:variant>
        <vt:i4>0</vt:i4>
      </vt:variant>
      <vt:variant>
        <vt:i4>5</vt:i4>
      </vt:variant>
      <vt:variant>
        <vt:lpwstr/>
      </vt:variant>
      <vt:variant>
        <vt:lpwstr>_Toc536130950</vt:lpwstr>
      </vt:variant>
      <vt:variant>
        <vt:i4>1114169</vt:i4>
      </vt:variant>
      <vt:variant>
        <vt:i4>92</vt:i4>
      </vt:variant>
      <vt:variant>
        <vt:i4>0</vt:i4>
      </vt:variant>
      <vt:variant>
        <vt:i4>5</vt:i4>
      </vt:variant>
      <vt:variant>
        <vt:lpwstr/>
      </vt:variant>
      <vt:variant>
        <vt:lpwstr>_Toc536130949</vt:lpwstr>
      </vt:variant>
      <vt:variant>
        <vt:i4>1114169</vt:i4>
      </vt:variant>
      <vt:variant>
        <vt:i4>86</vt:i4>
      </vt:variant>
      <vt:variant>
        <vt:i4>0</vt:i4>
      </vt:variant>
      <vt:variant>
        <vt:i4>5</vt:i4>
      </vt:variant>
      <vt:variant>
        <vt:lpwstr/>
      </vt:variant>
      <vt:variant>
        <vt:lpwstr>_Toc536130948</vt:lpwstr>
      </vt:variant>
      <vt:variant>
        <vt:i4>1114169</vt:i4>
      </vt:variant>
      <vt:variant>
        <vt:i4>80</vt:i4>
      </vt:variant>
      <vt:variant>
        <vt:i4>0</vt:i4>
      </vt:variant>
      <vt:variant>
        <vt:i4>5</vt:i4>
      </vt:variant>
      <vt:variant>
        <vt:lpwstr/>
      </vt:variant>
      <vt:variant>
        <vt:lpwstr>_Toc536130947</vt:lpwstr>
      </vt:variant>
      <vt:variant>
        <vt:i4>1114169</vt:i4>
      </vt:variant>
      <vt:variant>
        <vt:i4>74</vt:i4>
      </vt:variant>
      <vt:variant>
        <vt:i4>0</vt:i4>
      </vt:variant>
      <vt:variant>
        <vt:i4>5</vt:i4>
      </vt:variant>
      <vt:variant>
        <vt:lpwstr/>
      </vt:variant>
      <vt:variant>
        <vt:lpwstr>_Toc536130946</vt:lpwstr>
      </vt:variant>
      <vt:variant>
        <vt:i4>1114169</vt:i4>
      </vt:variant>
      <vt:variant>
        <vt:i4>68</vt:i4>
      </vt:variant>
      <vt:variant>
        <vt:i4>0</vt:i4>
      </vt:variant>
      <vt:variant>
        <vt:i4>5</vt:i4>
      </vt:variant>
      <vt:variant>
        <vt:lpwstr/>
      </vt:variant>
      <vt:variant>
        <vt:lpwstr>_Toc536130945</vt:lpwstr>
      </vt:variant>
      <vt:variant>
        <vt:i4>1114169</vt:i4>
      </vt:variant>
      <vt:variant>
        <vt:i4>62</vt:i4>
      </vt:variant>
      <vt:variant>
        <vt:i4>0</vt:i4>
      </vt:variant>
      <vt:variant>
        <vt:i4>5</vt:i4>
      </vt:variant>
      <vt:variant>
        <vt:lpwstr/>
      </vt:variant>
      <vt:variant>
        <vt:lpwstr>_Toc536130944</vt:lpwstr>
      </vt:variant>
      <vt:variant>
        <vt:i4>1114169</vt:i4>
      </vt:variant>
      <vt:variant>
        <vt:i4>56</vt:i4>
      </vt:variant>
      <vt:variant>
        <vt:i4>0</vt:i4>
      </vt:variant>
      <vt:variant>
        <vt:i4>5</vt:i4>
      </vt:variant>
      <vt:variant>
        <vt:lpwstr/>
      </vt:variant>
      <vt:variant>
        <vt:lpwstr>_Toc536130943</vt:lpwstr>
      </vt:variant>
      <vt:variant>
        <vt:i4>1114169</vt:i4>
      </vt:variant>
      <vt:variant>
        <vt:i4>50</vt:i4>
      </vt:variant>
      <vt:variant>
        <vt:i4>0</vt:i4>
      </vt:variant>
      <vt:variant>
        <vt:i4>5</vt:i4>
      </vt:variant>
      <vt:variant>
        <vt:lpwstr/>
      </vt:variant>
      <vt:variant>
        <vt:lpwstr>_Toc536130942</vt:lpwstr>
      </vt:variant>
      <vt:variant>
        <vt:i4>1114169</vt:i4>
      </vt:variant>
      <vt:variant>
        <vt:i4>44</vt:i4>
      </vt:variant>
      <vt:variant>
        <vt:i4>0</vt:i4>
      </vt:variant>
      <vt:variant>
        <vt:i4>5</vt:i4>
      </vt:variant>
      <vt:variant>
        <vt:lpwstr/>
      </vt:variant>
      <vt:variant>
        <vt:lpwstr>_Toc536130941</vt:lpwstr>
      </vt:variant>
      <vt:variant>
        <vt:i4>1114169</vt:i4>
      </vt:variant>
      <vt:variant>
        <vt:i4>38</vt:i4>
      </vt:variant>
      <vt:variant>
        <vt:i4>0</vt:i4>
      </vt:variant>
      <vt:variant>
        <vt:i4>5</vt:i4>
      </vt:variant>
      <vt:variant>
        <vt:lpwstr/>
      </vt:variant>
      <vt:variant>
        <vt:lpwstr>_Toc536130940</vt:lpwstr>
      </vt:variant>
      <vt:variant>
        <vt:i4>1441849</vt:i4>
      </vt:variant>
      <vt:variant>
        <vt:i4>32</vt:i4>
      </vt:variant>
      <vt:variant>
        <vt:i4>0</vt:i4>
      </vt:variant>
      <vt:variant>
        <vt:i4>5</vt:i4>
      </vt:variant>
      <vt:variant>
        <vt:lpwstr/>
      </vt:variant>
      <vt:variant>
        <vt:lpwstr>_Toc536130939</vt:lpwstr>
      </vt:variant>
      <vt:variant>
        <vt:i4>1441849</vt:i4>
      </vt:variant>
      <vt:variant>
        <vt:i4>26</vt:i4>
      </vt:variant>
      <vt:variant>
        <vt:i4>0</vt:i4>
      </vt:variant>
      <vt:variant>
        <vt:i4>5</vt:i4>
      </vt:variant>
      <vt:variant>
        <vt:lpwstr/>
      </vt:variant>
      <vt:variant>
        <vt:lpwstr>_Toc536130938</vt:lpwstr>
      </vt:variant>
      <vt:variant>
        <vt:i4>1441849</vt:i4>
      </vt:variant>
      <vt:variant>
        <vt:i4>20</vt:i4>
      </vt:variant>
      <vt:variant>
        <vt:i4>0</vt:i4>
      </vt:variant>
      <vt:variant>
        <vt:i4>5</vt:i4>
      </vt:variant>
      <vt:variant>
        <vt:lpwstr/>
      </vt:variant>
      <vt:variant>
        <vt:lpwstr>_Toc536130937</vt:lpwstr>
      </vt:variant>
      <vt:variant>
        <vt:i4>1441849</vt:i4>
      </vt:variant>
      <vt:variant>
        <vt:i4>14</vt:i4>
      </vt:variant>
      <vt:variant>
        <vt:i4>0</vt:i4>
      </vt:variant>
      <vt:variant>
        <vt:i4>5</vt:i4>
      </vt:variant>
      <vt:variant>
        <vt:lpwstr/>
      </vt:variant>
      <vt:variant>
        <vt:lpwstr>_Toc536130936</vt:lpwstr>
      </vt:variant>
      <vt:variant>
        <vt:i4>1441849</vt:i4>
      </vt:variant>
      <vt:variant>
        <vt:i4>8</vt:i4>
      </vt:variant>
      <vt:variant>
        <vt:i4>0</vt:i4>
      </vt:variant>
      <vt:variant>
        <vt:i4>5</vt:i4>
      </vt:variant>
      <vt:variant>
        <vt:lpwstr/>
      </vt:variant>
      <vt:variant>
        <vt:lpwstr>_Toc536130935</vt:lpwstr>
      </vt:variant>
      <vt:variant>
        <vt:i4>1441849</vt:i4>
      </vt:variant>
      <vt:variant>
        <vt:i4>2</vt:i4>
      </vt:variant>
      <vt:variant>
        <vt:i4>0</vt:i4>
      </vt:variant>
      <vt:variant>
        <vt:i4>5</vt:i4>
      </vt:variant>
      <vt:variant>
        <vt:lpwstr/>
      </vt:variant>
      <vt:variant>
        <vt:lpwstr>_Toc536130934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Standart</cp:lastModifiedBy>
  <cp:revision>2</cp:revision>
  <cp:lastPrinted>2019-11-27T07:59:00Z</cp:lastPrinted>
  <dcterms:created xsi:type="dcterms:W3CDTF">2019-12-26T07:43:00Z</dcterms:created>
  <dcterms:modified xsi:type="dcterms:W3CDTF">2019-12-26T07:43:00Z</dcterms:modified>
</cp:coreProperties>
</file>